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6"/>
      </w:tblGrid>
      <w:tr w:rsidR="00CC0D11" w:rsidRPr="001B5970" w:rsidTr="001B7D5A">
        <w:trPr>
          <w:trHeight w:val="227"/>
          <w:jc w:val="right"/>
        </w:trPr>
        <w:tc>
          <w:tcPr>
            <w:tcW w:w="4076" w:type="dxa"/>
          </w:tcPr>
          <w:p w:rsidR="00CC0D11" w:rsidRPr="00A012BD" w:rsidRDefault="0011110C" w:rsidP="00B032D9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:rsidTr="00F05357">
        <w:trPr>
          <w:trHeight w:val="1492"/>
          <w:jc w:val="right"/>
        </w:trPr>
        <w:tc>
          <w:tcPr>
            <w:tcW w:w="4076" w:type="dxa"/>
          </w:tcPr>
          <w:p w:rsidR="00CC0D11" w:rsidRPr="00A07CAE" w:rsidRDefault="00BA5184" w:rsidP="00B032D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:rsidR="00CC0D11" w:rsidRPr="00A07CAE" w:rsidRDefault="00CC0D11" w:rsidP="001B7D5A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от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E74894">
              <w:rPr>
                <w:color w:val="000000"/>
                <w:szCs w:val="28"/>
              </w:rPr>
              <w:t>1</w:t>
            </w:r>
            <w:r w:rsidR="001B7D5A">
              <w:rPr>
                <w:color w:val="000000"/>
                <w:szCs w:val="28"/>
              </w:rPr>
              <w:t>6</w:t>
            </w:r>
            <w:r w:rsidR="00E74894">
              <w:rPr>
                <w:color w:val="000000"/>
                <w:szCs w:val="28"/>
              </w:rPr>
              <w:t xml:space="preserve"> октября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F05357">
              <w:rPr>
                <w:color w:val="000000"/>
                <w:szCs w:val="28"/>
              </w:rPr>
              <w:t>5</w:t>
            </w:r>
            <w:r w:rsidR="00AC33B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№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1B7D5A">
              <w:rPr>
                <w:color w:val="000000"/>
                <w:szCs w:val="28"/>
              </w:rPr>
              <w:t>1709</w:t>
            </w:r>
          </w:p>
        </w:tc>
      </w:tr>
    </w:tbl>
    <w:p w:rsidR="00B34946" w:rsidRDefault="00B34946" w:rsidP="00CC0D11">
      <w:pPr>
        <w:ind w:firstLine="709"/>
        <w:rPr>
          <w:szCs w:val="28"/>
        </w:rPr>
      </w:pPr>
    </w:p>
    <w:p w:rsidR="00F05357" w:rsidRPr="00882560" w:rsidRDefault="00F05357" w:rsidP="00CC0D11">
      <w:pPr>
        <w:ind w:firstLine="709"/>
        <w:rPr>
          <w:szCs w:val="28"/>
        </w:rPr>
      </w:pPr>
    </w:p>
    <w:p w:rsidR="00B44330" w:rsidRDefault="00085A01" w:rsidP="00844043">
      <w:pPr>
        <w:jc w:val="center"/>
        <w:rPr>
          <w:b/>
          <w:szCs w:val="28"/>
        </w:rPr>
      </w:pPr>
      <w:r>
        <w:rPr>
          <w:b/>
          <w:szCs w:val="28"/>
        </w:rPr>
        <w:t>ПРОЕКТ</w:t>
      </w:r>
      <w:r w:rsidR="00AC33BB">
        <w:rPr>
          <w:b/>
          <w:szCs w:val="28"/>
        </w:rPr>
        <w:t xml:space="preserve"> </w:t>
      </w:r>
    </w:p>
    <w:p w:rsidR="00F05357" w:rsidRDefault="00D455FE" w:rsidP="00F05357">
      <w:pPr>
        <w:ind w:right="-1"/>
        <w:jc w:val="center"/>
        <w:rPr>
          <w:b/>
          <w:szCs w:val="28"/>
        </w:rPr>
      </w:pPr>
      <w:r w:rsidRPr="007D259F">
        <w:rPr>
          <w:b/>
          <w:szCs w:val="28"/>
        </w:rPr>
        <w:t xml:space="preserve">межевания </w:t>
      </w:r>
      <w:r w:rsidR="00F05357" w:rsidRPr="00A459DB">
        <w:rPr>
          <w:b/>
          <w:szCs w:val="28"/>
        </w:rPr>
        <w:t xml:space="preserve">территории жилой застройки городского округа </w:t>
      </w:r>
    </w:p>
    <w:p w:rsidR="00F05357" w:rsidRDefault="00F05357" w:rsidP="00F05357">
      <w:pPr>
        <w:ind w:right="-1"/>
        <w:jc w:val="center"/>
        <w:rPr>
          <w:b/>
          <w:szCs w:val="28"/>
        </w:rPr>
      </w:pPr>
      <w:r w:rsidRPr="00A459DB">
        <w:rPr>
          <w:b/>
          <w:szCs w:val="28"/>
        </w:rPr>
        <w:t xml:space="preserve">"Город Архангельск" в границах части элемента планировочной структуры: ул. Кировская, ул. Ильича, ул. Добролюбова, </w:t>
      </w:r>
    </w:p>
    <w:p w:rsidR="00F05357" w:rsidRDefault="00F05357" w:rsidP="00F05357">
      <w:pPr>
        <w:ind w:right="-1"/>
        <w:jc w:val="center"/>
        <w:rPr>
          <w:b/>
          <w:szCs w:val="28"/>
        </w:rPr>
      </w:pPr>
      <w:r w:rsidRPr="00A459DB">
        <w:rPr>
          <w:b/>
          <w:szCs w:val="28"/>
        </w:rPr>
        <w:t xml:space="preserve">ул. Партизанская, в границах которых предусматривается </w:t>
      </w:r>
    </w:p>
    <w:p w:rsidR="00F05357" w:rsidRDefault="00F05357" w:rsidP="00F05357">
      <w:pPr>
        <w:jc w:val="center"/>
        <w:rPr>
          <w:b/>
          <w:szCs w:val="28"/>
        </w:rPr>
      </w:pPr>
      <w:r w:rsidRPr="00A459DB">
        <w:rPr>
          <w:b/>
          <w:szCs w:val="28"/>
        </w:rPr>
        <w:t>осуществление деятельности по комплексному развитию территори</w:t>
      </w:r>
      <w:r>
        <w:rPr>
          <w:b/>
          <w:szCs w:val="28"/>
        </w:rPr>
        <w:t>и</w:t>
      </w:r>
    </w:p>
    <w:p w:rsidR="00B34946" w:rsidRDefault="00B34946" w:rsidP="00F05357">
      <w:pPr>
        <w:rPr>
          <w:b/>
          <w:szCs w:val="28"/>
        </w:rPr>
      </w:pPr>
    </w:p>
    <w:p w:rsidR="00482672" w:rsidRPr="00AD48AD" w:rsidRDefault="000A0B9A" w:rsidP="00482672">
      <w:pPr>
        <w:pStyle w:val="af8"/>
        <w:jc w:val="center"/>
        <w:rPr>
          <w:b/>
          <w:sz w:val="28"/>
          <w:szCs w:val="28"/>
        </w:rPr>
      </w:pPr>
      <w:r w:rsidRPr="00AD48AD">
        <w:rPr>
          <w:b/>
          <w:sz w:val="28"/>
          <w:szCs w:val="28"/>
          <w:lang w:val="en-US"/>
        </w:rPr>
        <w:t>I</w:t>
      </w:r>
      <w:r w:rsidRPr="00AD48AD">
        <w:rPr>
          <w:b/>
          <w:sz w:val="28"/>
          <w:szCs w:val="28"/>
        </w:rPr>
        <w:t xml:space="preserve">. </w:t>
      </w:r>
      <w:r w:rsidR="00E55E41" w:rsidRPr="00AD48AD">
        <w:rPr>
          <w:b/>
          <w:sz w:val="28"/>
          <w:szCs w:val="28"/>
        </w:rPr>
        <w:t>Основная</w:t>
      </w:r>
      <w:r w:rsidR="00AC33BB" w:rsidRPr="00AD48AD">
        <w:rPr>
          <w:b/>
          <w:sz w:val="28"/>
          <w:szCs w:val="28"/>
        </w:rPr>
        <w:t xml:space="preserve"> </w:t>
      </w:r>
      <w:r w:rsidR="00E55E41" w:rsidRPr="00AD48AD">
        <w:rPr>
          <w:b/>
          <w:sz w:val="28"/>
          <w:szCs w:val="28"/>
        </w:rPr>
        <w:t>часть</w:t>
      </w:r>
      <w:r w:rsidR="00AC33BB" w:rsidRPr="00AD48AD">
        <w:rPr>
          <w:b/>
          <w:sz w:val="28"/>
          <w:szCs w:val="28"/>
        </w:rPr>
        <w:t xml:space="preserve"> </w:t>
      </w:r>
      <w:r w:rsidR="00E55E41" w:rsidRPr="00AD48AD">
        <w:rPr>
          <w:b/>
          <w:sz w:val="28"/>
          <w:szCs w:val="28"/>
        </w:rPr>
        <w:t>проекта</w:t>
      </w:r>
      <w:r w:rsidR="00AC33BB" w:rsidRPr="00AD48AD">
        <w:rPr>
          <w:b/>
          <w:sz w:val="28"/>
          <w:szCs w:val="28"/>
        </w:rPr>
        <w:t xml:space="preserve"> </w:t>
      </w:r>
      <w:r w:rsidR="00E55E41" w:rsidRPr="00AD48AD">
        <w:rPr>
          <w:b/>
          <w:sz w:val="28"/>
          <w:szCs w:val="28"/>
        </w:rPr>
        <w:t>межевания</w:t>
      </w:r>
      <w:r w:rsidR="00AC33BB" w:rsidRPr="00AD48AD">
        <w:rPr>
          <w:b/>
          <w:sz w:val="28"/>
          <w:szCs w:val="28"/>
        </w:rPr>
        <w:t xml:space="preserve"> </w:t>
      </w:r>
      <w:r w:rsidR="00E55E41" w:rsidRPr="00AD48AD">
        <w:rPr>
          <w:b/>
          <w:sz w:val="28"/>
          <w:szCs w:val="28"/>
        </w:rPr>
        <w:t>территории</w:t>
      </w:r>
    </w:p>
    <w:p w:rsidR="00482672" w:rsidRDefault="00482672" w:rsidP="00482672">
      <w:pPr>
        <w:pStyle w:val="af8"/>
        <w:jc w:val="center"/>
        <w:rPr>
          <w:color w:val="000000"/>
        </w:rPr>
      </w:pPr>
    </w:p>
    <w:p w:rsidR="00482672" w:rsidRPr="00EF533A" w:rsidRDefault="00482672" w:rsidP="00D52005">
      <w:pPr>
        <w:jc w:val="center"/>
        <w:rPr>
          <w:szCs w:val="28"/>
        </w:rPr>
      </w:pPr>
      <w:r w:rsidRPr="005860EF">
        <w:rPr>
          <w:color w:val="000000"/>
        </w:rPr>
        <w:t>1. Текстовая часть проекта межевания территории</w:t>
      </w:r>
    </w:p>
    <w:p w:rsidR="00F95D71" w:rsidRDefault="00F95D71" w:rsidP="00F95D71">
      <w:pPr>
        <w:rPr>
          <w:szCs w:val="28"/>
        </w:rPr>
      </w:pPr>
    </w:p>
    <w:p w:rsidR="00F05357" w:rsidRPr="00F05357" w:rsidRDefault="00F05357" w:rsidP="00F05357">
      <w:pPr>
        <w:ind w:firstLine="709"/>
        <w:jc w:val="both"/>
        <w:rPr>
          <w:szCs w:val="28"/>
          <w:lang w:val="x-none"/>
        </w:rPr>
      </w:pPr>
      <w:r w:rsidRPr="00F05357">
        <w:rPr>
          <w:szCs w:val="28"/>
          <w:lang w:val="x-none"/>
        </w:rPr>
        <w:t xml:space="preserve">При проведении подготовительных работ по изучению нормативно-правовой базы, сведений Единого государственного реестра недвижимости </w:t>
      </w:r>
      <w:r>
        <w:rPr>
          <w:szCs w:val="28"/>
          <w:lang w:val="x-none"/>
        </w:rPr>
        <w:br/>
      </w:r>
      <w:r w:rsidRPr="00F05357">
        <w:rPr>
          <w:szCs w:val="28"/>
          <w:lang w:val="x-none"/>
        </w:rPr>
        <w:t xml:space="preserve">и исходной документации выявлено, что образуемые земельные участки расположены в пределах кадастрового квартала 29:22:031605 в границах территориальной зоны </w:t>
      </w:r>
      <w:r>
        <w:rPr>
          <w:szCs w:val="28"/>
        </w:rPr>
        <w:t>"</w:t>
      </w:r>
      <w:r w:rsidRPr="00F05357">
        <w:rPr>
          <w:szCs w:val="28"/>
          <w:lang w:val="x-none"/>
        </w:rPr>
        <w:t>Зона застройки малоэтажными жилыми домами территорий, в границах которых предусматривается осуществление комплексного развития территории (КРТ-6)</w:t>
      </w:r>
      <w:r>
        <w:rPr>
          <w:szCs w:val="28"/>
        </w:rPr>
        <w:t>"</w:t>
      </w:r>
      <w:r>
        <w:rPr>
          <w:szCs w:val="28"/>
          <w:lang w:val="x-none"/>
        </w:rPr>
        <w:t xml:space="preserve"> (статья 24.1 п</w:t>
      </w:r>
      <w:r w:rsidRPr="00F05357">
        <w:rPr>
          <w:szCs w:val="28"/>
          <w:lang w:val="x-none"/>
        </w:rPr>
        <w:t xml:space="preserve">равил землепользования и застройки городского округа </w:t>
      </w:r>
      <w:r>
        <w:rPr>
          <w:szCs w:val="28"/>
        </w:rPr>
        <w:t>"</w:t>
      </w:r>
      <w:r w:rsidRPr="00F05357">
        <w:rPr>
          <w:szCs w:val="28"/>
          <w:lang w:val="x-none"/>
        </w:rPr>
        <w:t>Город Архангельск</w:t>
      </w:r>
      <w:r>
        <w:rPr>
          <w:szCs w:val="28"/>
        </w:rPr>
        <w:t xml:space="preserve">", утвержденных </w:t>
      </w:r>
      <w:r w:rsidRPr="00F05357">
        <w:rPr>
          <w:szCs w:val="28"/>
        </w:rPr>
        <w:t xml:space="preserve">постановлением министерства строительства и архитектуры Архангельской области от 29 сентября </w:t>
      </w:r>
      <w:r>
        <w:rPr>
          <w:szCs w:val="28"/>
        </w:rPr>
        <w:t>2020 года № 68-п (с изменениями</w:t>
      </w:r>
      <w:r w:rsidRPr="00F05357">
        <w:rPr>
          <w:szCs w:val="28"/>
          <w:lang w:val="x-none"/>
        </w:rPr>
        <w:t>).</w:t>
      </w:r>
    </w:p>
    <w:p w:rsidR="00F05357" w:rsidRPr="00F05357" w:rsidRDefault="00F05357" w:rsidP="00F05357">
      <w:pPr>
        <w:ind w:firstLine="709"/>
        <w:jc w:val="both"/>
        <w:rPr>
          <w:szCs w:val="28"/>
          <w:lang w:val="x-none"/>
        </w:rPr>
      </w:pPr>
      <w:r>
        <w:rPr>
          <w:szCs w:val="28"/>
        </w:rPr>
        <w:t xml:space="preserve">1. </w:t>
      </w:r>
      <w:r w:rsidRPr="00F05357">
        <w:rPr>
          <w:szCs w:val="28"/>
          <w:lang w:val="x-none"/>
        </w:rPr>
        <w:t>Перечень и сведения о площади образуемых земельных участков, 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территории:</w:t>
      </w:r>
    </w:p>
    <w:p w:rsidR="00F05357" w:rsidRPr="00F05357" w:rsidRDefault="00F05357" w:rsidP="00F05357">
      <w:pPr>
        <w:ind w:firstLine="709"/>
        <w:jc w:val="both"/>
        <w:rPr>
          <w:szCs w:val="28"/>
        </w:rPr>
      </w:pPr>
      <w:r w:rsidRPr="00F05357">
        <w:rPr>
          <w:szCs w:val="28"/>
          <w:lang w:val="x-none"/>
        </w:rPr>
        <w:t>Проектом межевания территории предусмотрено образование земельных участков 2 (двумя) этапами пут</w:t>
      </w:r>
      <w:r>
        <w:rPr>
          <w:szCs w:val="28"/>
          <w:lang w:val="x-none"/>
        </w:rPr>
        <w:t xml:space="preserve">ем выполнения кадастровых работ. </w:t>
      </w:r>
      <w:r>
        <w:rPr>
          <w:szCs w:val="28"/>
        </w:rPr>
        <w:t xml:space="preserve">Этапы представлены </w:t>
      </w:r>
      <w:r w:rsidRPr="00F05357">
        <w:rPr>
          <w:szCs w:val="28"/>
        </w:rPr>
        <w:t>в таблице 1</w:t>
      </w:r>
      <w:r>
        <w:rPr>
          <w:szCs w:val="28"/>
        </w:rPr>
        <w:t>.</w:t>
      </w:r>
    </w:p>
    <w:p w:rsidR="00F05357" w:rsidRPr="00D52005" w:rsidRDefault="00F05357" w:rsidP="00F95D71">
      <w:pPr>
        <w:rPr>
          <w:sz w:val="18"/>
          <w:szCs w:val="18"/>
        </w:rPr>
      </w:pPr>
      <w:r>
        <w:rPr>
          <w:szCs w:val="28"/>
        </w:rPr>
        <w:t xml:space="preserve"> </w:t>
      </w:r>
    </w:p>
    <w:p w:rsidR="00F05357" w:rsidRDefault="00F05357" w:rsidP="00F95D71">
      <w:pPr>
        <w:rPr>
          <w:szCs w:val="28"/>
        </w:rPr>
      </w:pPr>
      <w:r>
        <w:rPr>
          <w:szCs w:val="28"/>
        </w:rPr>
        <w:t>Таблица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1843"/>
        <w:gridCol w:w="2976"/>
      </w:tblGrid>
      <w:tr w:rsidR="00F05357" w:rsidRPr="003055B5" w:rsidTr="00D52005">
        <w:trPr>
          <w:tblHeader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57" w:rsidRPr="003055B5" w:rsidRDefault="003055B5" w:rsidP="003055B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У</w:t>
            </w:r>
            <w:r w:rsidR="00F05357" w:rsidRPr="003055B5">
              <w:rPr>
                <w:sz w:val="24"/>
                <w:szCs w:val="24"/>
              </w:rPr>
              <w:t>словные номера образуемых земельных участков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57" w:rsidRPr="003055B5" w:rsidRDefault="003055B5" w:rsidP="003055B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К</w:t>
            </w:r>
            <w:r w:rsidR="00F05357" w:rsidRPr="003055B5">
              <w:rPr>
                <w:sz w:val="24"/>
                <w:szCs w:val="24"/>
              </w:rPr>
              <w:t>адастровые номера земельных участков, из которых образуются земельные участки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57" w:rsidRPr="003055B5" w:rsidRDefault="003055B5" w:rsidP="003055B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П</w:t>
            </w:r>
            <w:r w:rsidR="00F05357" w:rsidRPr="003055B5">
              <w:rPr>
                <w:sz w:val="24"/>
                <w:szCs w:val="24"/>
              </w:rPr>
              <w:t>лощадь образуемых земельных участков</w:t>
            </w:r>
            <w:r w:rsidR="00EE548E">
              <w:rPr>
                <w:sz w:val="24"/>
                <w:szCs w:val="24"/>
              </w:rPr>
              <w:t>, кв.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5357" w:rsidRPr="003055B5" w:rsidRDefault="003055B5" w:rsidP="003055B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С</w:t>
            </w:r>
            <w:r w:rsidR="00F05357" w:rsidRPr="003055B5">
              <w:rPr>
                <w:sz w:val="24"/>
                <w:szCs w:val="24"/>
              </w:rPr>
              <w:t>пособы образования земельных участков</w:t>
            </w:r>
          </w:p>
        </w:tc>
      </w:tr>
      <w:tr w:rsidR="00F05357" w:rsidRPr="003055B5" w:rsidTr="00D52005">
        <w:trPr>
          <w:trHeight w:val="327"/>
        </w:trPr>
        <w:tc>
          <w:tcPr>
            <w:tcW w:w="9747" w:type="dxa"/>
            <w:gridSpan w:val="4"/>
            <w:tcBorders>
              <w:top w:val="single" w:sz="4" w:space="0" w:color="auto"/>
            </w:tcBorders>
          </w:tcPr>
          <w:p w:rsidR="00F05357" w:rsidRPr="003055B5" w:rsidRDefault="00F05357" w:rsidP="003055B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1 этап</w:t>
            </w:r>
          </w:p>
        </w:tc>
      </w:tr>
      <w:tr w:rsidR="00F05357" w:rsidRPr="003055B5" w:rsidTr="00D52005">
        <w:tc>
          <w:tcPr>
            <w:tcW w:w="2093" w:type="dxa"/>
          </w:tcPr>
          <w:p w:rsidR="00F05357" w:rsidRPr="003055B5" w:rsidRDefault="00F05357" w:rsidP="00C730EF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29:22:031605:ЗУ1</w:t>
            </w:r>
          </w:p>
        </w:tc>
        <w:tc>
          <w:tcPr>
            <w:tcW w:w="2835" w:type="dxa"/>
          </w:tcPr>
          <w:p w:rsidR="00F05357" w:rsidRPr="003055B5" w:rsidRDefault="00F05357" w:rsidP="00C730EF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5357" w:rsidRPr="003055B5" w:rsidRDefault="00F05357" w:rsidP="00C730EF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4</w:t>
            </w:r>
            <w:r w:rsidR="00D52005">
              <w:rPr>
                <w:sz w:val="24"/>
                <w:szCs w:val="24"/>
              </w:rPr>
              <w:t xml:space="preserve"> </w:t>
            </w:r>
            <w:r w:rsidRPr="003055B5">
              <w:rPr>
                <w:sz w:val="24"/>
                <w:szCs w:val="24"/>
              </w:rPr>
              <w:t>299</w:t>
            </w:r>
          </w:p>
        </w:tc>
        <w:tc>
          <w:tcPr>
            <w:tcW w:w="2976" w:type="dxa"/>
            <w:vAlign w:val="center"/>
          </w:tcPr>
          <w:p w:rsidR="00F05357" w:rsidRPr="003055B5" w:rsidRDefault="00D52005" w:rsidP="00F05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05357" w:rsidRPr="003055B5">
              <w:rPr>
                <w:sz w:val="24"/>
                <w:szCs w:val="24"/>
              </w:rPr>
              <w:t xml:space="preserve">бразование из земель, находящихся </w:t>
            </w:r>
            <w:r w:rsidR="001B7D5A">
              <w:rPr>
                <w:sz w:val="24"/>
                <w:szCs w:val="24"/>
              </w:rPr>
              <w:br/>
            </w:r>
            <w:r w:rsidR="00F05357" w:rsidRPr="003055B5">
              <w:rPr>
                <w:sz w:val="24"/>
                <w:szCs w:val="24"/>
              </w:rPr>
              <w:t>в государственной собственности</w:t>
            </w:r>
          </w:p>
        </w:tc>
      </w:tr>
      <w:tr w:rsidR="00F05357" w:rsidRPr="003055B5" w:rsidTr="00D52005">
        <w:tc>
          <w:tcPr>
            <w:tcW w:w="2093" w:type="dxa"/>
          </w:tcPr>
          <w:p w:rsidR="00F05357" w:rsidRPr="003055B5" w:rsidRDefault="00F05357" w:rsidP="00C730EF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lastRenderedPageBreak/>
              <w:t>29:22:031605:ЗУ2</w:t>
            </w:r>
          </w:p>
        </w:tc>
        <w:tc>
          <w:tcPr>
            <w:tcW w:w="2835" w:type="dxa"/>
          </w:tcPr>
          <w:p w:rsidR="00F05357" w:rsidRPr="003055B5" w:rsidRDefault="00F05357" w:rsidP="00C730EF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5357" w:rsidRPr="003055B5" w:rsidRDefault="00F05357" w:rsidP="00C730EF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802</w:t>
            </w:r>
          </w:p>
        </w:tc>
        <w:tc>
          <w:tcPr>
            <w:tcW w:w="2976" w:type="dxa"/>
          </w:tcPr>
          <w:p w:rsidR="00F05357" w:rsidRPr="003055B5" w:rsidRDefault="00D52005" w:rsidP="00F05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05357" w:rsidRPr="003055B5">
              <w:rPr>
                <w:sz w:val="24"/>
                <w:szCs w:val="24"/>
              </w:rPr>
              <w:t xml:space="preserve">бразование из земель, находящихся </w:t>
            </w:r>
            <w:r w:rsidR="001B7D5A">
              <w:rPr>
                <w:sz w:val="24"/>
                <w:szCs w:val="24"/>
              </w:rPr>
              <w:br/>
            </w:r>
            <w:r w:rsidR="00F05357" w:rsidRPr="003055B5">
              <w:rPr>
                <w:sz w:val="24"/>
                <w:szCs w:val="24"/>
              </w:rPr>
              <w:t>в государственной собственности</w:t>
            </w:r>
          </w:p>
        </w:tc>
      </w:tr>
      <w:tr w:rsidR="00F05357" w:rsidRPr="003055B5" w:rsidTr="00D52005">
        <w:tc>
          <w:tcPr>
            <w:tcW w:w="9747" w:type="dxa"/>
            <w:gridSpan w:val="4"/>
          </w:tcPr>
          <w:p w:rsidR="00F05357" w:rsidRPr="00D52005" w:rsidRDefault="00F05357" w:rsidP="00D52005">
            <w:pPr>
              <w:jc w:val="center"/>
              <w:rPr>
                <w:sz w:val="24"/>
                <w:szCs w:val="24"/>
              </w:rPr>
            </w:pPr>
            <w:r w:rsidRPr="00D52005">
              <w:rPr>
                <w:sz w:val="24"/>
                <w:szCs w:val="24"/>
              </w:rPr>
              <w:t>2 этап</w:t>
            </w:r>
          </w:p>
        </w:tc>
      </w:tr>
      <w:tr w:rsidR="00F05357" w:rsidRPr="003055B5" w:rsidTr="00D52005">
        <w:trPr>
          <w:trHeight w:val="511"/>
        </w:trPr>
        <w:tc>
          <w:tcPr>
            <w:tcW w:w="2093" w:type="dxa"/>
          </w:tcPr>
          <w:p w:rsidR="00F05357" w:rsidRPr="001B7D5A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29:22:031605:ЗУ</w:t>
            </w:r>
            <w:r w:rsidRPr="001B7D5A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29:22:031605:ЗУ1</w:t>
            </w:r>
          </w:p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29:22:031605:ЗУ2</w:t>
            </w:r>
          </w:p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29:22:031605:332</w:t>
            </w:r>
          </w:p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29:22:031605:331</w:t>
            </w:r>
          </w:p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29:22:031605:105</w:t>
            </w:r>
          </w:p>
        </w:tc>
        <w:tc>
          <w:tcPr>
            <w:tcW w:w="1843" w:type="dxa"/>
          </w:tcPr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</w:t>
            </w:r>
            <w:r w:rsidR="00D52005">
              <w:rPr>
                <w:sz w:val="24"/>
                <w:szCs w:val="24"/>
              </w:rPr>
              <w:t xml:space="preserve"> </w:t>
            </w:r>
            <w:r w:rsidRPr="003055B5">
              <w:rPr>
                <w:sz w:val="24"/>
                <w:szCs w:val="24"/>
              </w:rPr>
              <w:t>381</w:t>
            </w:r>
          </w:p>
        </w:tc>
        <w:tc>
          <w:tcPr>
            <w:tcW w:w="2976" w:type="dxa"/>
            <w:vMerge w:val="restart"/>
          </w:tcPr>
          <w:p w:rsidR="00F05357" w:rsidRPr="003055B5" w:rsidRDefault="00D52005" w:rsidP="00D52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05357" w:rsidRPr="003055B5">
              <w:rPr>
                <w:sz w:val="24"/>
                <w:szCs w:val="24"/>
              </w:rPr>
              <w:t>ерераспределение земельных участков</w:t>
            </w:r>
          </w:p>
        </w:tc>
      </w:tr>
      <w:tr w:rsidR="00F05357" w:rsidRPr="003055B5" w:rsidTr="00D52005">
        <w:trPr>
          <w:trHeight w:val="408"/>
        </w:trPr>
        <w:tc>
          <w:tcPr>
            <w:tcW w:w="2093" w:type="dxa"/>
          </w:tcPr>
          <w:p w:rsidR="00F05357" w:rsidRPr="003055B5" w:rsidRDefault="00F05357" w:rsidP="00D52005">
            <w:pPr>
              <w:jc w:val="center"/>
              <w:rPr>
                <w:sz w:val="24"/>
                <w:szCs w:val="24"/>
                <w:lang w:val="en-US"/>
              </w:rPr>
            </w:pPr>
            <w:r w:rsidRPr="003055B5">
              <w:rPr>
                <w:sz w:val="24"/>
                <w:szCs w:val="24"/>
              </w:rPr>
              <w:t>29:22: 031605:ЗУ</w:t>
            </w:r>
            <w:r w:rsidRPr="003055B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vMerge/>
            <w:vAlign w:val="center"/>
          </w:tcPr>
          <w:p w:rsidR="00F05357" w:rsidRPr="003055B5" w:rsidRDefault="00F05357" w:rsidP="00F0535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</w:t>
            </w:r>
            <w:r w:rsidR="00D52005">
              <w:rPr>
                <w:sz w:val="24"/>
                <w:szCs w:val="24"/>
              </w:rPr>
              <w:t xml:space="preserve"> </w:t>
            </w:r>
            <w:r w:rsidRPr="003055B5">
              <w:rPr>
                <w:sz w:val="24"/>
                <w:szCs w:val="24"/>
              </w:rPr>
              <w:t>041</w:t>
            </w:r>
          </w:p>
        </w:tc>
        <w:tc>
          <w:tcPr>
            <w:tcW w:w="2976" w:type="dxa"/>
            <w:vMerge/>
            <w:vAlign w:val="center"/>
          </w:tcPr>
          <w:p w:rsidR="00F05357" w:rsidRPr="003055B5" w:rsidRDefault="00F05357" w:rsidP="00F05357">
            <w:pPr>
              <w:rPr>
                <w:sz w:val="24"/>
                <w:szCs w:val="24"/>
              </w:rPr>
            </w:pPr>
          </w:p>
        </w:tc>
      </w:tr>
      <w:tr w:rsidR="00F05357" w:rsidRPr="003055B5" w:rsidTr="00D52005">
        <w:trPr>
          <w:trHeight w:val="533"/>
        </w:trPr>
        <w:tc>
          <w:tcPr>
            <w:tcW w:w="2093" w:type="dxa"/>
          </w:tcPr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 031605:ЗУ5</w:t>
            </w:r>
          </w:p>
        </w:tc>
        <w:tc>
          <w:tcPr>
            <w:tcW w:w="2835" w:type="dxa"/>
            <w:vMerge/>
            <w:vAlign w:val="center"/>
          </w:tcPr>
          <w:p w:rsidR="00F05357" w:rsidRPr="003055B5" w:rsidRDefault="00F05357" w:rsidP="00F0535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357" w:rsidRPr="003055B5" w:rsidRDefault="00D52005" w:rsidP="00D52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1 953</w:t>
            </w:r>
          </w:p>
        </w:tc>
        <w:tc>
          <w:tcPr>
            <w:tcW w:w="2976" w:type="dxa"/>
            <w:vMerge/>
            <w:vAlign w:val="center"/>
          </w:tcPr>
          <w:p w:rsidR="00F05357" w:rsidRPr="003055B5" w:rsidRDefault="00F05357" w:rsidP="00F05357">
            <w:pPr>
              <w:rPr>
                <w:sz w:val="24"/>
                <w:szCs w:val="24"/>
              </w:rPr>
            </w:pPr>
          </w:p>
        </w:tc>
      </w:tr>
      <w:tr w:rsidR="00F05357" w:rsidRPr="003055B5" w:rsidTr="00D52005">
        <w:tc>
          <w:tcPr>
            <w:tcW w:w="2093" w:type="dxa"/>
          </w:tcPr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 031605:ЗУ6</w:t>
            </w:r>
          </w:p>
        </w:tc>
        <w:tc>
          <w:tcPr>
            <w:tcW w:w="2835" w:type="dxa"/>
            <w:vMerge/>
            <w:vAlign w:val="center"/>
          </w:tcPr>
          <w:p w:rsidR="00F05357" w:rsidRPr="003055B5" w:rsidRDefault="00F05357" w:rsidP="00F0535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357" w:rsidRPr="003055B5" w:rsidRDefault="00D52005" w:rsidP="00D52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6 158</w:t>
            </w:r>
          </w:p>
        </w:tc>
        <w:tc>
          <w:tcPr>
            <w:tcW w:w="2976" w:type="dxa"/>
            <w:vMerge/>
            <w:vAlign w:val="center"/>
          </w:tcPr>
          <w:p w:rsidR="00F05357" w:rsidRPr="003055B5" w:rsidRDefault="00F05357" w:rsidP="00F05357">
            <w:pPr>
              <w:rPr>
                <w:sz w:val="24"/>
                <w:szCs w:val="24"/>
              </w:rPr>
            </w:pPr>
          </w:p>
        </w:tc>
      </w:tr>
    </w:tbl>
    <w:p w:rsidR="00F05357" w:rsidRPr="00F05357" w:rsidRDefault="00F05357" w:rsidP="00F95D71">
      <w:pPr>
        <w:rPr>
          <w:szCs w:val="28"/>
        </w:rPr>
      </w:pPr>
    </w:p>
    <w:p w:rsidR="00F05357" w:rsidRPr="008A12CB" w:rsidRDefault="008A12CB" w:rsidP="008A12CB">
      <w:pPr>
        <w:ind w:firstLine="709"/>
        <w:rPr>
          <w:szCs w:val="28"/>
          <w:lang w:val="x-none"/>
        </w:rPr>
      </w:pPr>
      <w:r w:rsidRPr="008A12CB">
        <w:rPr>
          <w:szCs w:val="28"/>
          <w:lang w:val="x-none"/>
        </w:rPr>
        <w:t>Координаты образуемых зем</w:t>
      </w:r>
      <w:r>
        <w:rPr>
          <w:szCs w:val="28"/>
          <w:lang w:val="x-none"/>
        </w:rPr>
        <w:t>ельных участков представлены в т</w:t>
      </w:r>
      <w:r w:rsidRPr="008A12CB">
        <w:rPr>
          <w:szCs w:val="28"/>
          <w:lang w:val="x-none"/>
        </w:rPr>
        <w:t>аблице 2.</w:t>
      </w:r>
    </w:p>
    <w:p w:rsidR="00F05357" w:rsidRDefault="00F05357" w:rsidP="00F95D71">
      <w:pPr>
        <w:rPr>
          <w:szCs w:val="28"/>
          <w:lang w:val="x-none"/>
        </w:rPr>
      </w:pPr>
    </w:p>
    <w:p w:rsidR="008A12CB" w:rsidRPr="008110B8" w:rsidRDefault="008A12CB" w:rsidP="00F95D71">
      <w:pPr>
        <w:rPr>
          <w:szCs w:val="28"/>
        </w:rPr>
      </w:pPr>
      <w:r>
        <w:rPr>
          <w:szCs w:val="28"/>
        </w:rPr>
        <w:t>Таблица 2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05"/>
        <w:gridCol w:w="3131"/>
        <w:gridCol w:w="3027"/>
      </w:tblGrid>
      <w:tr w:rsidR="008A12CB" w:rsidRPr="000061F0" w:rsidTr="008110B8">
        <w:trPr>
          <w:trHeight w:val="227"/>
          <w:tblHeader/>
        </w:trPr>
        <w:tc>
          <w:tcPr>
            <w:tcW w:w="33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CB" w:rsidRPr="000061F0" w:rsidRDefault="008A12CB" w:rsidP="00CF7F5F">
            <w:pPr>
              <w:pStyle w:val="a4"/>
              <w:jc w:val="center"/>
              <w:rPr>
                <w:sz w:val="24"/>
              </w:rPr>
            </w:pPr>
            <w:r w:rsidRPr="000061F0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2CB" w:rsidRPr="000061F0" w:rsidRDefault="008A12CB" w:rsidP="00CF7F5F">
            <w:pPr>
              <w:pStyle w:val="a4"/>
              <w:jc w:val="center"/>
              <w:rPr>
                <w:sz w:val="24"/>
              </w:rPr>
            </w:pPr>
            <w:r w:rsidRPr="000061F0">
              <w:rPr>
                <w:sz w:val="24"/>
                <w:szCs w:val="24"/>
              </w:rPr>
              <w:t>Координаты представлены в системе координат МСК 29</w:t>
            </w:r>
          </w:p>
        </w:tc>
      </w:tr>
      <w:tr w:rsidR="008A12CB" w:rsidRPr="000061F0" w:rsidTr="008110B8">
        <w:trPr>
          <w:trHeight w:val="227"/>
          <w:tblHeader/>
        </w:trPr>
        <w:tc>
          <w:tcPr>
            <w:tcW w:w="3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CB" w:rsidRPr="000061F0" w:rsidRDefault="008A12CB" w:rsidP="00CF7F5F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CB" w:rsidRPr="000061F0" w:rsidRDefault="008A12CB" w:rsidP="00CF7F5F">
            <w:pPr>
              <w:jc w:val="center"/>
              <w:rPr>
                <w:sz w:val="24"/>
                <w:szCs w:val="24"/>
                <w:lang w:val="en-US"/>
              </w:rPr>
            </w:pPr>
            <w:r w:rsidRPr="000061F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2CB" w:rsidRPr="000061F0" w:rsidRDefault="008A12CB" w:rsidP="00CF7F5F">
            <w:pPr>
              <w:jc w:val="center"/>
              <w:rPr>
                <w:sz w:val="24"/>
                <w:szCs w:val="24"/>
                <w:lang w:val="en-US"/>
              </w:rPr>
            </w:pPr>
            <w:r w:rsidRPr="000061F0">
              <w:rPr>
                <w:sz w:val="24"/>
                <w:szCs w:val="24"/>
                <w:lang w:val="en-US"/>
              </w:rPr>
              <w:t>Y</w:t>
            </w:r>
          </w:p>
        </w:tc>
      </w:tr>
      <w:tr w:rsidR="008A12CB" w:rsidRPr="00D07159" w:rsidTr="008110B8">
        <w:trPr>
          <w:trHeight w:val="227"/>
        </w:trPr>
        <w:tc>
          <w:tcPr>
            <w:tcW w:w="9463" w:type="dxa"/>
            <w:gridSpan w:val="3"/>
            <w:tcBorders>
              <w:top w:val="single" w:sz="4" w:space="0" w:color="auto"/>
            </w:tcBorders>
            <w:vAlign w:val="center"/>
          </w:tcPr>
          <w:p w:rsidR="008A12CB" w:rsidRPr="008110B8" w:rsidRDefault="008A12CB" w:rsidP="00CF7F5F">
            <w:pPr>
              <w:jc w:val="center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1 этап</w:t>
            </w:r>
          </w:p>
        </w:tc>
      </w:tr>
      <w:tr w:rsidR="008A12CB" w:rsidRPr="00ED3047" w:rsidTr="008110B8">
        <w:trPr>
          <w:trHeight w:val="103"/>
        </w:trPr>
        <w:tc>
          <w:tcPr>
            <w:tcW w:w="9463" w:type="dxa"/>
            <w:gridSpan w:val="3"/>
            <w:vAlign w:val="bottom"/>
          </w:tcPr>
          <w:p w:rsidR="008A12CB" w:rsidRPr="00ED3047" w:rsidRDefault="008A12CB" w:rsidP="008110B8">
            <w:pPr>
              <w:jc w:val="center"/>
              <w:rPr>
                <w:color w:val="000000"/>
                <w:sz w:val="24"/>
                <w:szCs w:val="24"/>
              </w:rPr>
            </w:pPr>
            <w:r w:rsidRPr="00ED3047">
              <w:rPr>
                <w:sz w:val="24"/>
                <w:szCs w:val="24"/>
              </w:rPr>
              <w:t xml:space="preserve">Условный номер земельного участка </w:t>
            </w:r>
            <w:r>
              <w:rPr>
                <w:sz w:val="24"/>
                <w:szCs w:val="24"/>
              </w:rPr>
              <w:t>29:22:031605</w:t>
            </w:r>
            <w:r w:rsidRPr="007D4E4B">
              <w:rPr>
                <w:sz w:val="24"/>
                <w:szCs w:val="24"/>
              </w:rPr>
              <w:t>:ЗУ1</w:t>
            </w:r>
          </w:p>
        </w:tc>
      </w:tr>
      <w:tr w:rsidR="008A12CB" w:rsidRPr="007378D7" w:rsidTr="008110B8">
        <w:trPr>
          <w:trHeight w:val="70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657516,38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2521858,75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657525,91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2521885,34</w:t>
            </w:r>
          </w:p>
        </w:tc>
      </w:tr>
      <w:tr w:rsidR="008A12CB" w:rsidRPr="007378D7" w:rsidTr="008110B8">
        <w:trPr>
          <w:trHeight w:val="110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657543,72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2521945,33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657559,13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2521994,99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657552,41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2521996,99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657513,81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2522009,79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657468,96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2522023,92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657466,98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2522017,88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657509,95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2522003,56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657547,65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2521991,11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657534,96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2521950,93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657496,70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2521963,43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657491,85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2521965,02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657490,64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2521961,23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657476,05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2521915,67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657462,84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2521874,51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657465,66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2521873,65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657472,86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2521896,06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657484,69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2521898,39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657517,36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2521887,91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657508,61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2521860,64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657516,38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2521858,75</w:t>
            </w:r>
          </w:p>
        </w:tc>
      </w:tr>
      <w:tr w:rsidR="008A12CB" w:rsidRPr="007378D7" w:rsidTr="008110B8">
        <w:trPr>
          <w:trHeight w:val="227"/>
        </w:trPr>
        <w:tc>
          <w:tcPr>
            <w:tcW w:w="9463" w:type="dxa"/>
            <w:gridSpan w:val="3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sz w:val="24"/>
                <w:szCs w:val="24"/>
              </w:rPr>
              <w:t>Условный номер земельного участка 29:22: 031605:ЗУ2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657519,08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2521893,50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657531,65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2521933,00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657513,22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2521938,82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657500,62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2521899,36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657519,08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2521893,50</w:t>
            </w:r>
          </w:p>
        </w:tc>
      </w:tr>
      <w:tr w:rsidR="008A12CB" w:rsidRPr="007378D7" w:rsidTr="008110B8">
        <w:trPr>
          <w:trHeight w:val="227"/>
        </w:trPr>
        <w:tc>
          <w:tcPr>
            <w:tcW w:w="9463" w:type="dxa"/>
            <w:gridSpan w:val="3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sz w:val="24"/>
                <w:szCs w:val="24"/>
              </w:rPr>
              <w:t>Условный номер земельного участка 29:22:031605:ЗУ3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657516,38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2521858,75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657525,91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2521885,34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657536,48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2521920,97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657486,98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2521937,36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657479,78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2521914,45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657476,05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2521915,67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657462,84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2521874,51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657465,66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2521873,65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657472,86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2521896,06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657484,69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2521898,39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657517,36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2521887,91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657508,61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2521860,64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657516,38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2521858,75</w:t>
            </w:r>
          </w:p>
        </w:tc>
      </w:tr>
      <w:tr w:rsidR="008A12CB" w:rsidRPr="007378D7" w:rsidTr="008110B8">
        <w:trPr>
          <w:trHeight w:val="227"/>
        </w:trPr>
        <w:tc>
          <w:tcPr>
            <w:tcW w:w="9463" w:type="dxa"/>
            <w:gridSpan w:val="3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sz w:val="24"/>
                <w:szCs w:val="24"/>
              </w:rPr>
              <w:t>Условный номер земельного участка 29:22:031605:ЗУ4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657536,48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2521920,97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657543,72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2521945,33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657547,85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2521958,66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657498,80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2521974,90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657486,98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2521937,36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657536,48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2521920,97</w:t>
            </w:r>
          </w:p>
        </w:tc>
      </w:tr>
      <w:tr w:rsidR="008A12CB" w:rsidRPr="007378D7" w:rsidTr="008110B8">
        <w:trPr>
          <w:trHeight w:val="191"/>
        </w:trPr>
        <w:tc>
          <w:tcPr>
            <w:tcW w:w="9463" w:type="dxa"/>
            <w:gridSpan w:val="3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sz w:val="24"/>
                <w:szCs w:val="24"/>
              </w:rPr>
              <w:t>Условный номер земельного участка 29:22:031605:ЗУ5</w:t>
            </w:r>
          </w:p>
        </w:tc>
      </w:tr>
      <w:tr w:rsidR="008A12CB" w:rsidRPr="007378D7" w:rsidTr="008110B8">
        <w:trPr>
          <w:trHeight w:val="196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657547,85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2521958,66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657559,13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2521994,99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657552,41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2521996,99</w:t>
            </w:r>
          </w:p>
        </w:tc>
      </w:tr>
      <w:tr w:rsidR="008A12CB" w:rsidRPr="007378D7" w:rsidTr="008110B8">
        <w:trPr>
          <w:trHeight w:val="196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657513,81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2522009,79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657510,13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2522010,94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657498,80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2521974,90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657547,85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2521958,66</w:t>
            </w:r>
          </w:p>
        </w:tc>
      </w:tr>
      <w:tr w:rsidR="008A12CB" w:rsidRPr="007378D7" w:rsidTr="008110B8">
        <w:trPr>
          <w:trHeight w:val="227"/>
        </w:trPr>
        <w:tc>
          <w:tcPr>
            <w:tcW w:w="9463" w:type="dxa"/>
            <w:gridSpan w:val="3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sz w:val="24"/>
                <w:szCs w:val="24"/>
              </w:rPr>
              <w:t>Условный номер земельного участка 29:22: 031605:ЗУ6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657479,78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2521914,45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657486,98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2521937,36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657498,80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2521974,90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657510,13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2522010,94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657468,96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2522023,92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657466,98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2522017,88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657452,59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2521974,04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657419,36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2521985,44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657404,01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2521938,21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657435,05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2521928,42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657479,78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2521914,45</w:t>
            </w:r>
          </w:p>
        </w:tc>
      </w:tr>
    </w:tbl>
    <w:p w:rsidR="008A12CB" w:rsidRPr="008A12CB" w:rsidRDefault="008A12CB" w:rsidP="00F95D71">
      <w:pPr>
        <w:rPr>
          <w:szCs w:val="28"/>
          <w:lang w:val="x-none"/>
        </w:rPr>
      </w:pPr>
    </w:p>
    <w:p w:rsidR="008110B8" w:rsidRPr="008110B8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t>2.</w:t>
      </w:r>
      <w:r w:rsidRPr="008110B8">
        <w:rPr>
          <w:szCs w:val="28"/>
          <w:lang w:val="x-none"/>
        </w:rPr>
        <w:tab/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нужд:</w:t>
      </w:r>
    </w:p>
    <w:p w:rsidR="008110B8" w:rsidRPr="008110B8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lastRenderedPageBreak/>
        <w:t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 в границах проектирования отсутствуют.</w:t>
      </w:r>
    </w:p>
    <w:p w:rsidR="00F05357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t>3.</w:t>
      </w:r>
      <w:r w:rsidRPr="008110B8">
        <w:rPr>
          <w:szCs w:val="28"/>
          <w:lang w:val="x-none"/>
        </w:rPr>
        <w:tab/>
        <w:t>Вид разрешенного использования образуемых земельных участков в соответствии с</w:t>
      </w:r>
      <w:r>
        <w:rPr>
          <w:szCs w:val="28"/>
          <w:lang w:val="x-none"/>
        </w:rPr>
        <w:t xml:space="preserve"> проектом планировки территории</w:t>
      </w:r>
    </w:p>
    <w:p w:rsidR="008110B8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t>Вид разрешенного использования представлен в таблице 3.</w:t>
      </w:r>
    </w:p>
    <w:p w:rsidR="008110B8" w:rsidRDefault="008110B8" w:rsidP="008110B8">
      <w:pPr>
        <w:ind w:firstLine="709"/>
        <w:jc w:val="both"/>
        <w:rPr>
          <w:szCs w:val="28"/>
        </w:rPr>
      </w:pPr>
    </w:p>
    <w:p w:rsidR="008110B8" w:rsidRPr="008110B8" w:rsidRDefault="008110B8" w:rsidP="008110B8">
      <w:pPr>
        <w:jc w:val="both"/>
        <w:rPr>
          <w:szCs w:val="28"/>
        </w:rPr>
      </w:pPr>
      <w:r>
        <w:rPr>
          <w:szCs w:val="28"/>
        </w:rPr>
        <w:t>Таблица 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8110B8" w:rsidRPr="008110B8" w:rsidTr="008110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B8" w:rsidRPr="008110B8" w:rsidRDefault="008110B8" w:rsidP="008110B8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110B8">
              <w:rPr>
                <w:sz w:val="24"/>
                <w:szCs w:val="24"/>
              </w:rPr>
              <w:t>словные номера образуемых земельных участков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10B8" w:rsidRPr="008110B8" w:rsidRDefault="008110B8" w:rsidP="008110B8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8110B8">
              <w:rPr>
                <w:sz w:val="24"/>
                <w:szCs w:val="24"/>
              </w:rPr>
              <w:t xml:space="preserve">ид разрешенного использования образуемых </w:t>
            </w:r>
            <w:r w:rsidR="00E74894">
              <w:rPr>
                <w:sz w:val="24"/>
                <w:szCs w:val="24"/>
                <w:lang w:val="ru-RU"/>
              </w:rPr>
              <w:br/>
            </w:r>
            <w:r w:rsidRPr="008110B8">
              <w:rPr>
                <w:sz w:val="24"/>
                <w:szCs w:val="24"/>
              </w:rPr>
              <w:t>земельных участков</w:t>
            </w:r>
          </w:p>
        </w:tc>
      </w:tr>
      <w:tr w:rsidR="008110B8" w:rsidRPr="008110B8" w:rsidTr="008110B8">
        <w:tc>
          <w:tcPr>
            <w:tcW w:w="9639" w:type="dxa"/>
            <w:gridSpan w:val="2"/>
            <w:tcBorders>
              <w:top w:val="single" w:sz="4" w:space="0" w:color="auto"/>
            </w:tcBorders>
            <w:vAlign w:val="center"/>
          </w:tcPr>
          <w:p w:rsidR="008110B8" w:rsidRPr="008110B8" w:rsidRDefault="008110B8" w:rsidP="00CF7F5F">
            <w:pPr>
              <w:pStyle w:val="a4"/>
              <w:spacing w:line="360" w:lineRule="auto"/>
              <w:jc w:val="center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1 этап</w:t>
            </w:r>
          </w:p>
        </w:tc>
      </w:tr>
      <w:tr w:rsidR="008110B8" w:rsidRPr="008110B8" w:rsidTr="008110B8">
        <w:tc>
          <w:tcPr>
            <w:tcW w:w="2835" w:type="dxa"/>
            <w:vAlign w:val="center"/>
          </w:tcPr>
          <w:p w:rsidR="008110B8" w:rsidRPr="008110B8" w:rsidRDefault="008110B8" w:rsidP="008110B8">
            <w:pPr>
              <w:pStyle w:val="a4"/>
              <w:ind w:firstLine="0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29:22:031605:ЗУ1</w:t>
            </w:r>
          </w:p>
        </w:tc>
        <w:tc>
          <w:tcPr>
            <w:tcW w:w="6804" w:type="dxa"/>
            <w:vAlign w:val="center"/>
          </w:tcPr>
          <w:p w:rsidR="008110B8" w:rsidRPr="008110B8" w:rsidRDefault="008110B8" w:rsidP="008110B8">
            <w:pPr>
              <w:pStyle w:val="a4"/>
              <w:ind w:firstLine="0"/>
              <w:rPr>
                <w:b/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 xml:space="preserve">код 2.1.1 </w:t>
            </w:r>
            <w:r w:rsidRPr="008110B8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  <w:r w:rsidRPr="008110B8">
              <w:rPr>
                <w:sz w:val="24"/>
                <w:szCs w:val="24"/>
              </w:rPr>
              <w:t xml:space="preserve"> (основной вид  разрешенного использования)</w:t>
            </w:r>
          </w:p>
        </w:tc>
      </w:tr>
      <w:tr w:rsidR="008110B8" w:rsidRPr="008110B8" w:rsidTr="008110B8">
        <w:tc>
          <w:tcPr>
            <w:tcW w:w="2835" w:type="dxa"/>
            <w:vAlign w:val="center"/>
          </w:tcPr>
          <w:p w:rsidR="008110B8" w:rsidRPr="008110B8" w:rsidRDefault="008110B8" w:rsidP="008110B8">
            <w:pPr>
              <w:pStyle w:val="a4"/>
              <w:spacing w:line="360" w:lineRule="auto"/>
              <w:ind w:firstLine="0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29:22:031605:ЗУ2</w:t>
            </w:r>
          </w:p>
        </w:tc>
        <w:tc>
          <w:tcPr>
            <w:tcW w:w="6804" w:type="dxa"/>
            <w:vAlign w:val="center"/>
          </w:tcPr>
          <w:p w:rsidR="008110B8" w:rsidRPr="008110B8" w:rsidRDefault="008110B8" w:rsidP="008110B8">
            <w:pPr>
              <w:pStyle w:val="a4"/>
              <w:ind w:firstLine="0"/>
              <w:rPr>
                <w:b/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 xml:space="preserve">код 2.1.1 </w:t>
            </w:r>
            <w:r w:rsidRPr="008110B8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  <w:r w:rsidRPr="008110B8">
              <w:rPr>
                <w:sz w:val="24"/>
                <w:szCs w:val="24"/>
              </w:rPr>
              <w:t xml:space="preserve"> (основной вид  разрешенного использования)</w:t>
            </w:r>
          </w:p>
        </w:tc>
      </w:tr>
      <w:tr w:rsidR="008110B8" w:rsidRPr="008110B8" w:rsidTr="008110B8">
        <w:tc>
          <w:tcPr>
            <w:tcW w:w="9639" w:type="dxa"/>
            <w:gridSpan w:val="2"/>
            <w:vAlign w:val="center"/>
          </w:tcPr>
          <w:p w:rsidR="008110B8" w:rsidRPr="008110B8" w:rsidRDefault="008110B8" w:rsidP="00CF7F5F">
            <w:pPr>
              <w:pStyle w:val="a4"/>
              <w:spacing w:line="360" w:lineRule="auto"/>
              <w:jc w:val="center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2 этап</w:t>
            </w:r>
          </w:p>
        </w:tc>
      </w:tr>
      <w:tr w:rsidR="008110B8" w:rsidRPr="008110B8" w:rsidTr="008110B8">
        <w:tc>
          <w:tcPr>
            <w:tcW w:w="2835" w:type="dxa"/>
            <w:vAlign w:val="center"/>
          </w:tcPr>
          <w:p w:rsidR="008110B8" w:rsidRPr="008110B8" w:rsidRDefault="008110B8" w:rsidP="008110B8">
            <w:pPr>
              <w:pStyle w:val="a4"/>
              <w:spacing w:line="360" w:lineRule="auto"/>
              <w:ind w:firstLine="0"/>
              <w:rPr>
                <w:sz w:val="24"/>
                <w:szCs w:val="24"/>
                <w:lang w:val="en-US"/>
              </w:rPr>
            </w:pPr>
            <w:r w:rsidRPr="008110B8">
              <w:rPr>
                <w:sz w:val="24"/>
                <w:szCs w:val="24"/>
              </w:rPr>
              <w:t>29:22:031605:ЗУ3</w:t>
            </w:r>
          </w:p>
        </w:tc>
        <w:tc>
          <w:tcPr>
            <w:tcW w:w="6804" w:type="dxa"/>
          </w:tcPr>
          <w:p w:rsidR="008110B8" w:rsidRPr="008110B8" w:rsidRDefault="008110B8" w:rsidP="008110B8">
            <w:pPr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 xml:space="preserve">код 2.1.1 </w:t>
            </w:r>
            <w:r w:rsidRPr="008110B8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  <w:r w:rsidRPr="008110B8">
              <w:rPr>
                <w:sz w:val="24"/>
                <w:szCs w:val="24"/>
              </w:rPr>
              <w:t xml:space="preserve"> (основной ви</w:t>
            </w:r>
            <w:bookmarkStart w:id="0" w:name="_GoBack"/>
            <w:bookmarkEnd w:id="0"/>
            <w:r w:rsidRPr="008110B8">
              <w:rPr>
                <w:sz w:val="24"/>
                <w:szCs w:val="24"/>
              </w:rPr>
              <w:t>д  разрешенного использования)</w:t>
            </w:r>
          </w:p>
        </w:tc>
      </w:tr>
      <w:tr w:rsidR="008110B8" w:rsidRPr="008110B8" w:rsidTr="008110B8">
        <w:tc>
          <w:tcPr>
            <w:tcW w:w="2835" w:type="dxa"/>
            <w:vAlign w:val="center"/>
          </w:tcPr>
          <w:p w:rsidR="008110B8" w:rsidRPr="008110B8" w:rsidRDefault="008110B8" w:rsidP="008110B8">
            <w:pPr>
              <w:pStyle w:val="a4"/>
              <w:spacing w:line="360" w:lineRule="auto"/>
              <w:ind w:firstLine="0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29:22:031605:ЗУ4</w:t>
            </w:r>
          </w:p>
        </w:tc>
        <w:tc>
          <w:tcPr>
            <w:tcW w:w="6804" w:type="dxa"/>
          </w:tcPr>
          <w:p w:rsidR="008110B8" w:rsidRPr="008110B8" w:rsidRDefault="008110B8" w:rsidP="008110B8">
            <w:pPr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 xml:space="preserve">код 2.1.1 </w:t>
            </w:r>
            <w:r w:rsidRPr="008110B8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  <w:r w:rsidRPr="008110B8">
              <w:rPr>
                <w:sz w:val="24"/>
                <w:szCs w:val="24"/>
              </w:rPr>
              <w:t xml:space="preserve"> (основной вид  разрешенного использования)</w:t>
            </w:r>
          </w:p>
        </w:tc>
      </w:tr>
      <w:tr w:rsidR="008110B8" w:rsidRPr="008110B8" w:rsidTr="008110B8">
        <w:tc>
          <w:tcPr>
            <w:tcW w:w="2835" w:type="dxa"/>
            <w:vAlign w:val="center"/>
          </w:tcPr>
          <w:p w:rsidR="008110B8" w:rsidRPr="008110B8" w:rsidRDefault="008110B8" w:rsidP="008110B8">
            <w:pPr>
              <w:pStyle w:val="a4"/>
              <w:spacing w:line="360" w:lineRule="auto"/>
              <w:ind w:firstLine="0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29:22:031605:ЗУ5</w:t>
            </w:r>
          </w:p>
        </w:tc>
        <w:tc>
          <w:tcPr>
            <w:tcW w:w="6804" w:type="dxa"/>
          </w:tcPr>
          <w:p w:rsidR="008110B8" w:rsidRPr="008110B8" w:rsidRDefault="008110B8" w:rsidP="008110B8">
            <w:pPr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 xml:space="preserve">код 2.1.1 </w:t>
            </w:r>
            <w:r w:rsidRPr="008110B8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  <w:r w:rsidRPr="008110B8">
              <w:rPr>
                <w:sz w:val="24"/>
                <w:szCs w:val="24"/>
              </w:rPr>
              <w:t xml:space="preserve"> (основной вид  разрешенного использования)</w:t>
            </w:r>
          </w:p>
        </w:tc>
      </w:tr>
      <w:tr w:rsidR="008110B8" w:rsidRPr="008110B8" w:rsidTr="008110B8">
        <w:tc>
          <w:tcPr>
            <w:tcW w:w="2835" w:type="dxa"/>
            <w:vAlign w:val="center"/>
          </w:tcPr>
          <w:p w:rsidR="008110B8" w:rsidRPr="008110B8" w:rsidRDefault="008110B8" w:rsidP="008110B8">
            <w:pPr>
              <w:pStyle w:val="a4"/>
              <w:spacing w:line="360" w:lineRule="auto"/>
              <w:ind w:firstLine="0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29:22:031605:ЗУ6</w:t>
            </w:r>
          </w:p>
        </w:tc>
        <w:tc>
          <w:tcPr>
            <w:tcW w:w="6804" w:type="dxa"/>
          </w:tcPr>
          <w:p w:rsidR="008110B8" w:rsidRPr="008110B8" w:rsidRDefault="008110B8" w:rsidP="008110B8">
            <w:pPr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 xml:space="preserve">код 2.1.1 </w:t>
            </w:r>
            <w:r w:rsidRPr="008110B8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  <w:r w:rsidRPr="008110B8">
              <w:rPr>
                <w:sz w:val="24"/>
                <w:szCs w:val="24"/>
              </w:rPr>
              <w:t xml:space="preserve"> (основной вид  разрешенного использования)</w:t>
            </w:r>
          </w:p>
        </w:tc>
      </w:tr>
    </w:tbl>
    <w:p w:rsidR="008110B8" w:rsidRPr="008110B8" w:rsidRDefault="008110B8" w:rsidP="008110B8">
      <w:pPr>
        <w:ind w:firstLine="709"/>
        <w:jc w:val="both"/>
        <w:rPr>
          <w:szCs w:val="28"/>
        </w:rPr>
      </w:pPr>
    </w:p>
    <w:p w:rsidR="008110B8" w:rsidRPr="008110B8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t>4.</w:t>
      </w:r>
      <w:r w:rsidRPr="008110B8">
        <w:rPr>
          <w:szCs w:val="28"/>
          <w:lang w:val="x-none"/>
        </w:rPr>
        <w:tab/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лесов:</w:t>
      </w:r>
    </w:p>
    <w:p w:rsidR="008110B8" w:rsidRPr="008110B8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t xml:space="preserve">В связи с отсутствием в границах проектирования земельных (лесных) участков, сведения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E74894">
        <w:rPr>
          <w:szCs w:val="28"/>
        </w:rPr>
        <w:br/>
      </w:r>
      <w:r w:rsidRPr="008110B8">
        <w:rPr>
          <w:szCs w:val="28"/>
          <w:lang w:val="x-none"/>
        </w:rPr>
        <w:t>в границах особо защитных участков лесов, в данном проекте межевания территории не содержатся.</w:t>
      </w:r>
    </w:p>
    <w:p w:rsidR="008110B8" w:rsidRPr="008110B8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t>5.</w:t>
      </w:r>
      <w:r w:rsidRPr="008110B8">
        <w:rPr>
          <w:szCs w:val="28"/>
          <w:lang w:val="x-none"/>
        </w:rPr>
        <w:tab/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недвижимости:</w:t>
      </w:r>
    </w:p>
    <w:p w:rsidR="008110B8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t>Координаты характерных точек этих границ территории, в отношении которой утвержден п</w:t>
      </w:r>
      <w:r>
        <w:rPr>
          <w:szCs w:val="28"/>
          <w:lang w:val="x-none"/>
        </w:rPr>
        <w:t>роект межевания представлены в т</w:t>
      </w:r>
      <w:r w:rsidRPr="008110B8">
        <w:rPr>
          <w:szCs w:val="28"/>
          <w:lang w:val="x-none"/>
        </w:rPr>
        <w:t>аблице 4.</w:t>
      </w:r>
    </w:p>
    <w:p w:rsidR="008110B8" w:rsidRDefault="008110B8" w:rsidP="008110B8">
      <w:pPr>
        <w:ind w:firstLine="709"/>
        <w:jc w:val="both"/>
        <w:rPr>
          <w:szCs w:val="28"/>
          <w:lang w:val="x-none"/>
        </w:rPr>
      </w:pPr>
    </w:p>
    <w:p w:rsidR="008110B8" w:rsidRDefault="008110B8" w:rsidP="008110B8">
      <w:pPr>
        <w:ind w:firstLine="709"/>
        <w:jc w:val="both"/>
        <w:rPr>
          <w:szCs w:val="28"/>
          <w:lang w:val="x-none"/>
        </w:rPr>
      </w:pPr>
    </w:p>
    <w:p w:rsidR="008110B8" w:rsidRDefault="008110B8" w:rsidP="008110B8">
      <w:pPr>
        <w:ind w:firstLine="709"/>
        <w:jc w:val="both"/>
        <w:rPr>
          <w:szCs w:val="28"/>
          <w:lang w:val="x-none"/>
        </w:rPr>
      </w:pPr>
    </w:p>
    <w:p w:rsidR="008110B8" w:rsidRDefault="008110B8" w:rsidP="008110B8">
      <w:pPr>
        <w:jc w:val="both"/>
        <w:rPr>
          <w:szCs w:val="28"/>
        </w:rPr>
      </w:pPr>
      <w:r>
        <w:rPr>
          <w:szCs w:val="28"/>
        </w:rPr>
        <w:lastRenderedPageBreak/>
        <w:t>Таблица 4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05"/>
        <w:gridCol w:w="3131"/>
        <w:gridCol w:w="3203"/>
      </w:tblGrid>
      <w:tr w:rsidR="008110B8" w:rsidRPr="000061F0" w:rsidTr="008110B8">
        <w:trPr>
          <w:trHeight w:val="227"/>
        </w:trPr>
        <w:tc>
          <w:tcPr>
            <w:tcW w:w="33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B8" w:rsidRPr="000061F0" w:rsidRDefault="008110B8" w:rsidP="008110B8">
            <w:pPr>
              <w:pStyle w:val="a4"/>
              <w:ind w:firstLine="0"/>
              <w:jc w:val="center"/>
              <w:rPr>
                <w:sz w:val="24"/>
              </w:rPr>
            </w:pPr>
            <w:r w:rsidRPr="000061F0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10B8" w:rsidRPr="000061F0" w:rsidRDefault="008110B8" w:rsidP="008110B8">
            <w:pPr>
              <w:pStyle w:val="a4"/>
              <w:ind w:firstLine="0"/>
              <w:jc w:val="center"/>
              <w:rPr>
                <w:sz w:val="24"/>
              </w:rPr>
            </w:pPr>
            <w:r w:rsidRPr="000061F0">
              <w:rPr>
                <w:sz w:val="24"/>
                <w:szCs w:val="24"/>
              </w:rPr>
              <w:t>Координаты представлены в системе координат МСК 29</w:t>
            </w:r>
          </w:p>
        </w:tc>
      </w:tr>
      <w:tr w:rsidR="008110B8" w:rsidRPr="000061F0" w:rsidTr="008110B8">
        <w:trPr>
          <w:trHeight w:val="332"/>
        </w:trPr>
        <w:tc>
          <w:tcPr>
            <w:tcW w:w="3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B8" w:rsidRPr="000061F0" w:rsidRDefault="008110B8" w:rsidP="008110B8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B8" w:rsidRPr="000061F0" w:rsidRDefault="008110B8" w:rsidP="008110B8">
            <w:pPr>
              <w:jc w:val="center"/>
              <w:rPr>
                <w:sz w:val="24"/>
                <w:szCs w:val="24"/>
                <w:lang w:val="en-US"/>
              </w:rPr>
            </w:pPr>
            <w:r w:rsidRPr="000061F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10B8" w:rsidRPr="000061F0" w:rsidRDefault="008110B8" w:rsidP="008110B8">
            <w:pPr>
              <w:jc w:val="center"/>
              <w:rPr>
                <w:sz w:val="24"/>
                <w:szCs w:val="24"/>
                <w:lang w:val="en-US"/>
              </w:rPr>
            </w:pPr>
            <w:r w:rsidRPr="000061F0">
              <w:rPr>
                <w:sz w:val="24"/>
                <w:szCs w:val="24"/>
                <w:lang w:val="en-US"/>
              </w:rPr>
              <w:t>Y</w:t>
            </w:r>
          </w:p>
        </w:tc>
      </w:tr>
      <w:tr w:rsidR="008110B8" w:rsidRPr="003A759A" w:rsidTr="008110B8">
        <w:trPr>
          <w:trHeight w:val="71"/>
        </w:trPr>
        <w:tc>
          <w:tcPr>
            <w:tcW w:w="3305" w:type="dxa"/>
            <w:tcBorders>
              <w:top w:val="single" w:sz="4" w:space="0" w:color="auto"/>
            </w:tcBorders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657516,38</w:t>
            </w:r>
          </w:p>
        </w:tc>
        <w:tc>
          <w:tcPr>
            <w:tcW w:w="3203" w:type="dxa"/>
            <w:tcBorders>
              <w:top w:val="single" w:sz="4" w:space="0" w:color="auto"/>
            </w:tcBorders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2521858,75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657525,91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2521885,34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657543,72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2521945,33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657559,13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2521994,99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657552,41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2521996,99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657513,81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2522009,79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657468,96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2522023,92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657452,59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2521974,04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657419,36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2521985,44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657404,01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2521938,21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657435,05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2521928,42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657444,68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2521925,38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657476,05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2521915,67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657462,83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2521874,51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657465,66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2521873,65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657472,86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2521896,06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657484,69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2521898,39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657517,36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2521887,91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657508,74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2521860,60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657516,38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2521858,75</w:t>
            </w:r>
          </w:p>
        </w:tc>
      </w:tr>
    </w:tbl>
    <w:p w:rsidR="008110B8" w:rsidRPr="008110B8" w:rsidRDefault="008110B8" w:rsidP="008110B8">
      <w:pPr>
        <w:ind w:firstLine="709"/>
        <w:jc w:val="both"/>
        <w:rPr>
          <w:szCs w:val="28"/>
        </w:rPr>
      </w:pPr>
    </w:p>
    <w:p w:rsidR="009317F8" w:rsidRPr="009317F8" w:rsidRDefault="009317F8" w:rsidP="009317F8">
      <w:pPr>
        <w:ind w:firstLine="709"/>
        <w:jc w:val="both"/>
        <w:rPr>
          <w:szCs w:val="28"/>
        </w:rPr>
      </w:pPr>
      <w:r w:rsidRPr="009317F8">
        <w:rPr>
          <w:szCs w:val="28"/>
        </w:rPr>
        <w:t>В границах территории, в отношении которой подготовлен проект межевания территории, публичные сервитуты отсутствуют.</w:t>
      </w:r>
    </w:p>
    <w:p w:rsidR="008110B8" w:rsidRPr="009317F8" w:rsidRDefault="009317F8" w:rsidP="009317F8">
      <w:pPr>
        <w:ind w:firstLine="709"/>
        <w:jc w:val="both"/>
        <w:rPr>
          <w:szCs w:val="28"/>
        </w:rPr>
      </w:pPr>
      <w:r w:rsidRPr="009317F8">
        <w:rPr>
          <w:szCs w:val="28"/>
        </w:rPr>
        <w:t>Расположение и конфигурация образуемых земельных участков отображены на чертежах межевания территории М 1:1000.</w:t>
      </w:r>
    </w:p>
    <w:p w:rsidR="008110B8" w:rsidRPr="008110B8" w:rsidRDefault="008110B8" w:rsidP="000E3C4C">
      <w:pPr>
        <w:jc w:val="both"/>
        <w:rPr>
          <w:szCs w:val="28"/>
          <w:lang w:val="x-none"/>
        </w:rPr>
      </w:pPr>
    </w:p>
    <w:p w:rsidR="00076C8D" w:rsidRPr="000462F5" w:rsidRDefault="00076C8D" w:rsidP="00076C8D">
      <w:pPr>
        <w:spacing w:after="240"/>
        <w:jc w:val="center"/>
        <w:rPr>
          <w:rFonts w:cs="Arial"/>
          <w:szCs w:val="28"/>
          <w:lang w:eastAsia="ar-SA"/>
        </w:rPr>
      </w:pPr>
      <w:r w:rsidRPr="000462F5">
        <w:rPr>
          <w:color w:val="000000"/>
          <w:szCs w:val="28"/>
        </w:rPr>
        <w:t xml:space="preserve">2. </w:t>
      </w:r>
      <w:r w:rsidRPr="000462F5">
        <w:rPr>
          <w:rFonts w:cs="Arial"/>
          <w:szCs w:val="28"/>
          <w:lang w:eastAsia="ar-SA"/>
        </w:rPr>
        <w:t>Чертежи межевания территории</w:t>
      </w:r>
    </w:p>
    <w:p w:rsidR="00076C8D" w:rsidRPr="000462F5" w:rsidRDefault="00076C8D" w:rsidP="00076C8D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0462F5">
        <w:rPr>
          <w:rFonts w:cs="Arial"/>
          <w:sz w:val="28"/>
          <w:szCs w:val="28"/>
          <w:lang w:eastAsia="ar-SA"/>
        </w:rPr>
        <w:t>Графическая часть проекта межевания территории выполнена в составе следующ</w:t>
      </w:r>
      <w:r w:rsidR="00F72729">
        <w:rPr>
          <w:rFonts w:cs="Arial"/>
          <w:sz w:val="28"/>
          <w:szCs w:val="28"/>
          <w:lang w:eastAsia="ar-SA"/>
        </w:rPr>
        <w:t>его</w:t>
      </w:r>
      <w:r w:rsidRPr="000462F5">
        <w:rPr>
          <w:rFonts w:cs="Arial"/>
          <w:sz w:val="28"/>
          <w:szCs w:val="28"/>
          <w:lang w:eastAsia="ar-SA"/>
        </w:rPr>
        <w:t xml:space="preserve"> чертеж</w:t>
      </w:r>
      <w:r w:rsidR="00F72729">
        <w:rPr>
          <w:rFonts w:cs="Arial"/>
          <w:sz w:val="28"/>
          <w:szCs w:val="28"/>
          <w:lang w:eastAsia="ar-SA"/>
        </w:rPr>
        <w:t>а</w:t>
      </w:r>
      <w:r w:rsidRPr="000462F5">
        <w:rPr>
          <w:rFonts w:cs="Arial"/>
          <w:sz w:val="28"/>
          <w:szCs w:val="28"/>
          <w:lang w:eastAsia="ar-SA"/>
        </w:rPr>
        <w:t>:</w:t>
      </w:r>
    </w:p>
    <w:p w:rsidR="00076C8D" w:rsidRDefault="00076C8D" w:rsidP="00076C8D">
      <w:pPr>
        <w:pStyle w:val="af8"/>
        <w:ind w:firstLine="709"/>
        <w:jc w:val="both"/>
        <w:rPr>
          <w:sz w:val="28"/>
          <w:szCs w:val="28"/>
        </w:rPr>
      </w:pPr>
      <w:r w:rsidRPr="000462F5">
        <w:rPr>
          <w:color w:val="000000"/>
          <w:sz w:val="28"/>
          <w:szCs w:val="28"/>
          <w:lang w:eastAsia="ar-SA"/>
        </w:rPr>
        <w:t>чертеж</w:t>
      </w:r>
      <w:r w:rsidRPr="000462F5">
        <w:rPr>
          <w:color w:val="000000"/>
          <w:sz w:val="28"/>
          <w:szCs w:val="28"/>
        </w:rPr>
        <w:t xml:space="preserve"> межевания территории основной части</w:t>
      </w:r>
      <w:r w:rsidR="00E71432">
        <w:rPr>
          <w:color w:val="000000"/>
          <w:sz w:val="28"/>
          <w:szCs w:val="28"/>
        </w:rPr>
        <w:t xml:space="preserve"> (1 этап)</w:t>
      </w:r>
      <w:r w:rsidRPr="000462F5">
        <w:rPr>
          <w:color w:val="000000"/>
          <w:sz w:val="28"/>
          <w:szCs w:val="28"/>
        </w:rPr>
        <w:t xml:space="preserve"> (масштаб 1:</w:t>
      </w:r>
      <w:r w:rsidR="000E3C4C">
        <w:rPr>
          <w:color w:val="000000"/>
          <w:sz w:val="28"/>
          <w:szCs w:val="28"/>
        </w:rPr>
        <w:t>10</w:t>
      </w:r>
      <w:r w:rsidRPr="000462F5">
        <w:rPr>
          <w:color w:val="000000"/>
          <w:sz w:val="28"/>
          <w:szCs w:val="28"/>
        </w:rPr>
        <w:t>00)</w:t>
      </w:r>
      <w:r w:rsidRPr="000462F5">
        <w:rPr>
          <w:sz w:val="28"/>
          <w:szCs w:val="28"/>
        </w:rPr>
        <w:t xml:space="preserve"> представлен в приложении </w:t>
      </w:r>
      <w:r w:rsidR="00E71432">
        <w:rPr>
          <w:sz w:val="28"/>
          <w:szCs w:val="28"/>
        </w:rPr>
        <w:t xml:space="preserve">№ 1 </w:t>
      </w:r>
      <w:r w:rsidRPr="000462F5">
        <w:rPr>
          <w:sz w:val="28"/>
          <w:szCs w:val="28"/>
        </w:rPr>
        <w:t>к настоящему проекту межевания;</w:t>
      </w:r>
    </w:p>
    <w:p w:rsidR="00E71432" w:rsidRPr="000462F5" w:rsidRDefault="00E71432" w:rsidP="00E71432">
      <w:pPr>
        <w:pStyle w:val="af8"/>
        <w:ind w:firstLine="709"/>
        <w:jc w:val="both"/>
        <w:rPr>
          <w:sz w:val="28"/>
          <w:szCs w:val="28"/>
        </w:rPr>
      </w:pPr>
      <w:r w:rsidRPr="000462F5">
        <w:rPr>
          <w:color w:val="000000"/>
          <w:sz w:val="28"/>
          <w:szCs w:val="28"/>
          <w:lang w:eastAsia="ar-SA"/>
        </w:rPr>
        <w:t>чертеж</w:t>
      </w:r>
      <w:r w:rsidRPr="000462F5">
        <w:rPr>
          <w:color w:val="000000"/>
          <w:sz w:val="28"/>
          <w:szCs w:val="28"/>
        </w:rPr>
        <w:t xml:space="preserve"> межевания территории основной части</w:t>
      </w:r>
      <w:r>
        <w:rPr>
          <w:color w:val="000000"/>
          <w:sz w:val="28"/>
          <w:szCs w:val="28"/>
        </w:rPr>
        <w:t xml:space="preserve"> (2 этап)</w:t>
      </w:r>
      <w:r w:rsidRPr="000462F5">
        <w:rPr>
          <w:color w:val="000000"/>
          <w:sz w:val="28"/>
          <w:szCs w:val="28"/>
        </w:rPr>
        <w:t xml:space="preserve"> (масштаб 1:</w:t>
      </w:r>
      <w:r w:rsidR="000E3C4C">
        <w:rPr>
          <w:color w:val="000000"/>
          <w:sz w:val="28"/>
          <w:szCs w:val="28"/>
        </w:rPr>
        <w:t>10</w:t>
      </w:r>
      <w:r w:rsidRPr="000462F5">
        <w:rPr>
          <w:color w:val="000000"/>
          <w:sz w:val="28"/>
          <w:szCs w:val="28"/>
        </w:rPr>
        <w:t>00)</w:t>
      </w:r>
      <w:r w:rsidRPr="000462F5">
        <w:rPr>
          <w:sz w:val="28"/>
          <w:szCs w:val="28"/>
        </w:rPr>
        <w:t xml:space="preserve"> представлен в приложении </w:t>
      </w:r>
      <w:r>
        <w:rPr>
          <w:sz w:val="28"/>
          <w:szCs w:val="28"/>
        </w:rPr>
        <w:t xml:space="preserve">№ 2 </w:t>
      </w:r>
      <w:r w:rsidRPr="000462F5">
        <w:rPr>
          <w:sz w:val="28"/>
          <w:szCs w:val="28"/>
        </w:rPr>
        <w:t>к настоящему проекту межевания;</w:t>
      </w:r>
    </w:p>
    <w:p w:rsidR="00076C8D" w:rsidRPr="000462F5" w:rsidRDefault="00076C8D" w:rsidP="00076C8D">
      <w:pPr>
        <w:ind w:firstLine="708"/>
        <w:jc w:val="both"/>
        <w:rPr>
          <w:color w:val="000000"/>
          <w:szCs w:val="28"/>
        </w:rPr>
      </w:pPr>
      <w:r w:rsidRPr="000462F5">
        <w:rPr>
          <w:color w:val="000000"/>
          <w:szCs w:val="28"/>
        </w:rPr>
        <w:t>На чертеже межевания отображены:</w:t>
      </w:r>
    </w:p>
    <w:p w:rsidR="00076C8D" w:rsidRPr="000462F5" w:rsidRDefault="00076C8D" w:rsidP="00260FE9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0462F5">
        <w:rPr>
          <w:color w:val="000000"/>
          <w:szCs w:val="28"/>
        </w:rPr>
        <w:t>границы существующих элементов планировочной структуры;</w:t>
      </w:r>
    </w:p>
    <w:p w:rsidR="00076C8D" w:rsidRPr="000462F5" w:rsidRDefault="00076C8D" w:rsidP="00260FE9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462F5">
        <w:rPr>
          <w:szCs w:val="28"/>
        </w:rPr>
        <w:t xml:space="preserve">красные линии, утвержденные в составе </w:t>
      </w:r>
      <w:r w:rsidR="001B5D56" w:rsidRPr="001B5D56">
        <w:rPr>
          <w:szCs w:val="28"/>
        </w:rPr>
        <w:t>проекта планировки</w:t>
      </w:r>
      <w:r w:rsidRPr="000462F5">
        <w:rPr>
          <w:szCs w:val="28"/>
        </w:rPr>
        <w:t>;</w:t>
      </w:r>
    </w:p>
    <w:p w:rsidR="00076C8D" w:rsidRPr="000462F5" w:rsidRDefault="00076C8D" w:rsidP="00260FE9">
      <w:pPr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szCs w:val="28"/>
        </w:rPr>
      </w:pPr>
      <w:r w:rsidRPr="000462F5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076C8D" w:rsidRDefault="00076C8D" w:rsidP="00260FE9">
      <w:pPr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szCs w:val="28"/>
        </w:rPr>
      </w:pPr>
      <w:r w:rsidRPr="000462F5">
        <w:rPr>
          <w:color w:val="000000"/>
          <w:szCs w:val="28"/>
        </w:rPr>
        <w:t>границы образуемых и изменяемых земельных участков, условные номера образуемых земельных участков</w:t>
      </w:r>
      <w:r w:rsidR="00C0286A" w:rsidRPr="00E632CC">
        <w:rPr>
          <w:szCs w:val="28"/>
        </w:rPr>
        <w:t>.</w:t>
      </w:r>
    </w:p>
    <w:p w:rsidR="00260FE9" w:rsidRDefault="00260FE9" w:rsidP="00260FE9">
      <w:pPr>
        <w:jc w:val="both"/>
        <w:rPr>
          <w:szCs w:val="28"/>
        </w:rPr>
      </w:pPr>
    </w:p>
    <w:p w:rsidR="00260FE9" w:rsidRPr="00E632CC" w:rsidRDefault="00260FE9" w:rsidP="00260FE9">
      <w:pPr>
        <w:jc w:val="both"/>
        <w:rPr>
          <w:szCs w:val="28"/>
        </w:rPr>
      </w:pPr>
    </w:p>
    <w:p w:rsidR="000E0AF0" w:rsidRDefault="00121E5E" w:rsidP="009802EF">
      <w:pPr>
        <w:pStyle w:val="af8"/>
        <w:jc w:val="center"/>
        <w:rPr>
          <w:b/>
          <w:color w:val="000000"/>
        </w:rPr>
      </w:pPr>
      <w:r>
        <w:rPr>
          <w:color w:val="000000"/>
          <w:sz w:val="28"/>
          <w:szCs w:val="28"/>
        </w:rPr>
        <w:t>_________</w:t>
      </w:r>
    </w:p>
    <w:p w:rsidR="003C6603" w:rsidRDefault="003C6603" w:rsidP="001666B6">
      <w:pPr>
        <w:widowControl w:val="0"/>
        <w:ind w:firstLine="709"/>
        <w:jc w:val="center"/>
        <w:rPr>
          <w:szCs w:val="28"/>
        </w:rPr>
        <w:sectPr w:rsidR="003C6603" w:rsidSect="001E274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DE68D1" w:rsidRPr="00DE68D1" w:rsidRDefault="00DE68D1" w:rsidP="000E3C4C">
      <w:pPr>
        <w:ind w:left="5245"/>
        <w:jc w:val="center"/>
        <w:rPr>
          <w:color w:val="000000"/>
          <w:sz w:val="24"/>
          <w:szCs w:val="24"/>
        </w:rPr>
      </w:pPr>
      <w:r w:rsidRPr="00DE68D1">
        <w:rPr>
          <w:color w:val="000000"/>
          <w:sz w:val="24"/>
          <w:szCs w:val="24"/>
        </w:rPr>
        <w:lastRenderedPageBreak/>
        <w:t>ПРИЛОЖЕНИЕ № 1</w:t>
      </w:r>
    </w:p>
    <w:p w:rsidR="00BC7EA1" w:rsidRPr="00BC7EA1" w:rsidRDefault="00DE68D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7D259F">
        <w:rPr>
          <w:color w:val="000000"/>
          <w:sz w:val="24"/>
          <w:szCs w:val="24"/>
        </w:rPr>
        <w:t xml:space="preserve">к проекту </w:t>
      </w:r>
      <w:r w:rsidR="00BC7EA1" w:rsidRPr="00BC7EA1">
        <w:rPr>
          <w:color w:val="000000"/>
          <w:sz w:val="24"/>
          <w:szCs w:val="24"/>
        </w:rPr>
        <w:t xml:space="preserve">межевания территории жилой застройки городского округа </w:t>
      </w:r>
    </w:p>
    <w:p w:rsidR="000E3C4C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 xml:space="preserve">"Город Архангельск" в границах части элемента планировочной структуры: </w:t>
      </w:r>
    </w:p>
    <w:p w:rsidR="00BC7EA1" w:rsidRPr="00BC7EA1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 xml:space="preserve">ул. Кировская, ул. Ильича, ул. Добролюбова, </w:t>
      </w:r>
    </w:p>
    <w:p w:rsidR="00BC7EA1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 xml:space="preserve">ул. Партизанская, в границах которых предусматривается осуществление деятельности по комплексному </w:t>
      </w:r>
    </w:p>
    <w:p w:rsidR="00DE68D1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>развитию территории</w:t>
      </w:r>
    </w:p>
    <w:p w:rsidR="00DE68D1" w:rsidRDefault="00DE68D1"/>
    <w:p w:rsidR="00093606" w:rsidRDefault="000E3C4C" w:rsidP="00BC22D3">
      <w:pPr>
        <w:widowControl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294120" cy="4453255"/>
            <wp:effectExtent l="0" t="0" r="0" b="4445"/>
            <wp:docPr id="1" name="Рисунок 1" descr="\\cfs2\DepGrad\+ КРТ на 2024 -2025 гг\+++ Договоры КРТ\+1 территория РК-Инвест Кировская, Ильича, Добролюбова, Партизанская\+ Утверждение ПМТ КРТ1-2024\Чертеж осн часть 1 э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epGrad\+ КРТ на 2024 -2025 гг\+++ Договоры КРТ\+1 территория РК-Инвест Кировская, Ильича, Добролюбова, Партизанская\+ Утверждение ПМТ КРТ1-2024\Чертеж осн часть 1 этап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153" cy="445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C4C" w:rsidRDefault="000E3C4C" w:rsidP="00BC22D3">
      <w:pPr>
        <w:widowControl w:val="0"/>
        <w:jc w:val="center"/>
        <w:rPr>
          <w:szCs w:val="28"/>
        </w:rPr>
      </w:pPr>
    </w:p>
    <w:p w:rsidR="000E3C4C" w:rsidRDefault="000E3C4C" w:rsidP="00BC22D3">
      <w:pPr>
        <w:widowControl w:val="0"/>
        <w:jc w:val="center"/>
        <w:rPr>
          <w:szCs w:val="28"/>
        </w:rPr>
      </w:pPr>
    </w:p>
    <w:p w:rsidR="000E3C4C" w:rsidRDefault="000E3C4C" w:rsidP="00BC22D3">
      <w:pPr>
        <w:widowControl w:val="0"/>
        <w:jc w:val="center"/>
        <w:rPr>
          <w:szCs w:val="28"/>
        </w:rPr>
      </w:pPr>
    </w:p>
    <w:p w:rsidR="00BC22D3" w:rsidRDefault="00BC22D3" w:rsidP="00382D3E">
      <w:pPr>
        <w:pStyle w:val="1"/>
        <w:spacing w:before="0" w:line="24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  <w:sectPr w:rsidR="00BC22D3" w:rsidSect="00DE68D1">
          <w:pgSz w:w="11906" w:h="16838"/>
          <w:pgMar w:top="567" w:right="566" w:bottom="709" w:left="1418" w:header="709" w:footer="709" w:gutter="0"/>
          <w:pgNumType w:start="1"/>
          <w:cols w:space="708"/>
          <w:titlePg/>
          <w:docGrid w:linePitch="381"/>
        </w:sectPr>
      </w:pPr>
    </w:p>
    <w:p w:rsidR="00DE68D1" w:rsidRPr="00DE68D1" w:rsidRDefault="00DE68D1" w:rsidP="000E3C4C">
      <w:pPr>
        <w:ind w:left="5245"/>
        <w:jc w:val="center"/>
        <w:rPr>
          <w:color w:val="000000"/>
          <w:sz w:val="24"/>
          <w:szCs w:val="24"/>
        </w:rPr>
      </w:pPr>
      <w:r w:rsidRPr="00DE68D1">
        <w:rPr>
          <w:color w:val="000000"/>
          <w:sz w:val="24"/>
          <w:szCs w:val="24"/>
        </w:rPr>
        <w:lastRenderedPageBreak/>
        <w:t xml:space="preserve">ПРИЛОЖЕНИЕ № </w:t>
      </w:r>
      <w:r>
        <w:rPr>
          <w:color w:val="000000"/>
          <w:sz w:val="24"/>
          <w:szCs w:val="24"/>
        </w:rPr>
        <w:t>2</w:t>
      </w:r>
    </w:p>
    <w:p w:rsidR="00BC7EA1" w:rsidRPr="00BC7EA1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7D259F">
        <w:rPr>
          <w:color w:val="000000"/>
          <w:sz w:val="24"/>
          <w:szCs w:val="24"/>
        </w:rPr>
        <w:t xml:space="preserve">к проекту </w:t>
      </w:r>
      <w:r w:rsidRPr="00BC7EA1">
        <w:rPr>
          <w:color w:val="000000"/>
          <w:sz w:val="24"/>
          <w:szCs w:val="24"/>
        </w:rPr>
        <w:t xml:space="preserve">межевания территории жилой застройки городского округа </w:t>
      </w:r>
    </w:p>
    <w:p w:rsidR="000E3C4C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 xml:space="preserve">"Город Архангельск" в границах части элемента планировочной структуры: </w:t>
      </w:r>
    </w:p>
    <w:p w:rsidR="00BC7EA1" w:rsidRPr="00BC7EA1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 xml:space="preserve">ул. Кировская, ул. Ильича, ул. Добролюбова, </w:t>
      </w:r>
    </w:p>
    <w:p w:rsidR="00BC7EA1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 xml:space="preserve">ул. Партизанская, в границах которых предусматривается осуществление деятельности по комплексному </w:t>
      </w:r>
    </w:p>
    <w:p w:rsidR="00BC7EA1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>развитию территории</w:t>
      </w:r>
    </w:p>
    <w:p w:rsidR="00DE68D1" w:rsidRDefault="00DE68D1"/>
    <w:p w:rsidR="00FB5751" w:rsidRDefault="00FB5751" w:rsidP="00BC7EA1">
      <w:pPr>
        <w:widowControl w:val="0"/>
        <w:rPr>
          <w:szCs w:val="28"/>
        </w:rPr>
      </w:pPr>
    </w:p>
    <w:p w:rsidR="00BC7EA1" w:rsidRDefault="000E3C4C" w:rsidP="00BC7EA1">
      <w:pPr>
        <w:widowControl w:val="0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294120" cy="4453255"/>
            <wp:effectExtent l="0" t="0" r="0" b="4445"/>
            <wp:docPr id="4" name="Рисунок 4" descr="\\cfs2\DepGrad\+ КРТ на 2024 -2025 гг\+++ Договоры КРТ\+1 территория РК-Инвест Кировская, Ильича, Добролюбова, Партизанская\+ Утверждение ПМТ КРТ1-2024\Чертеж осн часть 2 э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epGrad\+ КРТ на 2024 -2025 гг\+++ Договоры КРТ\+1 территория РК-Инвест Кировская, Ильича, Добролюбова, Партизанская\+ Утверждение ПМТ КРТ1-2024\Чертеж осн часть 2 этап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EA1" w:rsidRDefault="00BC7EA1" w:rsidP="00BC7EA1">
      <w:pPr>
        <w:widowControl w:val="0"/>
        <w:rPr>
          <w:szCs w:val="28"/>
        </w:rPr>
      </w:pPr>
    </w:p>
    <w:p w:rsidR="009D4DF4" w:rsidRDefault="007D259F" w:rsidP="007D259F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_________</w:t>
      </w:r>
    </w:p>
    <w:sectPr w:rsidR="009D4DF4" w:rsidSect="00B43C10">
      <w:pgSz w:w="11906" w:h="16838"/>
      <w:pgMar w:top="993" w:right="566" w:bottom="709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AD" w:rsidRDefault="00AD48AD" w:rsidP="00203AE9">
      <w:r>
        <w:separator/>
      </w:r>
    </w:p>
  </w:endnote>
  <w:endnote w:type="continuationSeparator" w:id="0">
    <w:p w:rsidR="00AD48AD" w:rsidRDefault="00AD48AD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AD" w:rsidRDefault="00AD48AD" w:rsidP="00203AE9">
      <w:r>
        <w:separator/>
      </w:r>
    </w:p>
  </w:footnote>
  <w:footnote w:type="continuationSeparator" w:id="0">
    <w:p w:rsidR="00AD48AD" w:rsidRDefault="00AD48AD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AD" w:rsidRDefault="00AD48AD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D48AD" w:rsidRDefault="00AD48A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AD" w:rsidRPr="000901AF" w:rsidRDefault="00AD48AD">
    <w:pPr>
      <w:pStyle w:val="a8"/>
      <w:jc w:val="center"/>
      <w:rPr>
        <w:sz w:val="28"/>
      </w:rPr>
    </w:pPr>
    <w:r w:rsidRPr="000901AF">
      <w:rPr>
        <w:sz w:val="28"/>
      </w:rPr>
      <w:fldChar w:fldCharType="begin"/>
    </w:r>
    <w:r w:rsidRPr="000901AF">
      <w:rPr>
        <w:sz w:val="28"/>
      </w:rPr>
      <w:instrText xml:space="preserve"> PAGE   \* MERGEFORMAT </w:instrText>
    </w:r>
    <w:r w:rsidRPr="000901AF">
      <w:rPr>
        <w:sz w:val="28"/>
      </w:rPr>
      <w:fldChar w:fldCharType="separate"/>
    </w:r>
    <w:r w:rsidR="001B7D5A">
      <w:rPr>
        <w:noProof/>
        <w:sz w:val="28"/>
      </w:rPr>
      <w:t>5</w:t>
    </w:r>
    <w:r w:rsidRPr="000901AF">
      <w:rPr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AD" w:rsidRDefault="00AD48AD">
    <w:pPr>
      <w:pStyle w:val="a8"/>
      <w:jc w:val="center"/>
    </w:pPr>
  </w:p>
  <w:p w:rsidR="00AD48AD" w:rsidRDefault="00AD48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6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00D75"/>
    <w:multiLevelType w:val="hybridMultilevel"/>
    <w:tmpl w:val="829ACF24"/>
    <w:lvl w:ilvl="0" w:tplc="F7C01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6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26396B"/>
    <w:multiLevelType w:val="hybridMultilevel"/>
    <w:tmpl w:val="D8B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6">
    <w:nsid w:val="55FF613E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9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0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>
    <w:nsid w:val="7A793FF8"/>
    <w:multiLevelType w:val="hybridMultilevel"/>
    <w:tmpl w:val="533A6448"/>
    <w:lvl w:ilvl="0" w:tplc="B5C6F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7"/>
  </w:num>
  <w:num w:numId="4">
    <w:abstractNumId w:val="6"/>
  </w:num>
  <w:num w:numId="5">
    <w:abstractNumId w:val="22"/>
  </w:num>
  <w:num w:numId="6">
    <w:abstractNumId w:val="13"/>
  </w:num>
  <w:num w:numId="7">
    <w:abstractNumId w:val="19"/>
  </w:num>
  <w:num w:numId="8">
    <w:abstractNumId w:val="25"/>
  </w:num>
  <w:num w:numId="9">
    <w:abstractNumId w:val="10"/>
  </w:num>
  <w:num w:numId="10">
    <w:abstractNumId w:val="26"/>
  </w:num>
  <w:num w:numId="11">
    <w:abstractNumId w:val="11"/>
  </w:num>
  <w:num w:numId="12">
    <w:abstractNumId w:val="18"/>
  </w:num>
  <w:num w:numId="13">
    <w:abstractNumId w:val="41"/>
  </w:num>
  <w:num w:numId="14">
    <w:abstractNumId w:val="32"/>
  </w:num>
  <w:num w:numId="15">
    <w:abstractNumId w:val="8"/>
  </w:num>
  <w:num w:numId="16">
    <w:abstractNumId w:val="15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9">
    <w:abstractNumId w:val="23"/>
  </w:num>
  <w:num w:numId="20">
    <w:abstractNumId w:val="21"/>
  </w:num>
  <w:num w:numId="21">
    <w:abstractNumId w:val="9"/>
  </w:num>
  <w:num w:numId="22">
    <w:abstractNumId w:val="31"/>
  </w:num>
  <w:num w:numId="23">
    <w:abstractNumId w:val="29"/>
  </w:num>
  <w:num w:numId="24">
    <w:abstractNumId w:val="14"/>
  </w:num>
  <w:num w:numId="25">
    <w:abstractNumId w:val="4"/>
  </w:num>
  <w:num w:numId="26">
    <w:abstractNumId w:val="38"/>
  </w:num>
  <w:num w:numId="27">
    <w:abstractNumId w:val="1"/>
  </w:num>
  <w:num w:numId="28">
    <w:abstractNumId w:val="24"/>
  </w:num>
  <w:num w:numId="29">
    <w:abstractNumId w:val="42"/>
  </w:num>
  <w:num w:numId="30">
    <w:abstractNumId w:val="7"/>
  </w:num>
  <w:num w:numId="31">
    <w:abstractNumId w:val="43"/>
  </w:num>
  <w:num w:numId="32">
    <w:abstractNumId w:val="30"/>
  </w:num>
  <w:num w:numId="33">
    <w:abstractNumId w:val="39"/>
  </w:num>
  <w:num w:numId="34">
    <w:abstractNumId w:val="27"/>
  </w:num>
  <w:num w:numId="35">
    <w:abstractNumId w:val="2"/>
  </w:num>
  <w:num w:numId="36">
    <w:abstractNumId w:val="5"/>
  </w:num>
  <w:num w:numId="37">
    <w:abstractNumId w:val="33"/>
  </w:num>
  <w:num w:numId="38">
    <w:abstractNumId w:val="16"/>
  </w:num>
  <w:num w:numId="39">
    <w:abstractNumId w:val="17"/>
  </w:num>
  <w:num w:numId="40">
    <w:abstractNumId w:val="34"/>
  </w:num>
  <w:num w:numId="41">
    <w:abstractNumId w:val="35"/>
  </w:num>
  <w:num w:numId="42">
    <w:abstractNumId w:val="3"/>
  </w:num>
  <w:num w:numId="43">
    <w:abstractNumId w:val="20"/>
  </w:num>
  <w:num w:numId="44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3704"/>
    <w:rsid w:val="000254A6"/>
    <w:rsid w:val="00030CCD"/>
    <w:rsid w:val="000341F4"/>
    <w:rsid w:val="000348C0"/>
    <w:rsid w:val="00034F59"/>
    <w:rsid w:val="00035ED8"/>
    <w:rsid w:val="00036487"/>
    <w:rsid w:val="00036D64"/>
    <w:rsid w:val="000462F5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225"/>
    <w:rsid w:val="00065F09"/>
    <w:rsid w:val="00067E48"/>
    <w:rsid w:val="00071BA4"/>
    <w:rsid w:val="00073216"/>
    <w:rsid w:val="000762E8"/>
    <w:rsid w:val="000762FB"/>
    <w:rsid w:val="00076C8D"/>
    <w:rsid w:val="00080882"/>
    <w:rsid w:val="00081BF8"/>
    <w:rsid w:val="00085292"/>
    <w:rsid w:val="00085A01"/>
    <w:rsid w:val="00087412"/>
    <w:rsid w:val="000901AF"/>
    <w:rsid w:val="00090510"/>
    <w:rsid w:val="00091565"/>
    <w:rsid w:val="000915BF"/>
    <w:rsid w:val="00093606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3EC7"/>
    <w:rsid w:val="000D735A"/>
    <w:rsid w:val="000E0AF0"/>
    <w:rsid w:val="000E3BDF"/>
    <w:rsid w:val="000E3C4C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A49"/>
    <w:rsid w:val="00145D02"/>
    <w:rsid w:val="00146A1D"/>
    <w:rsid w:val="001564D1"/>
    <w:rsid w:val="00157F29"/>
    <w:rsid w:val="00157F54"/>
    <w:rsid w:val="00160BA2"/>
    <w:rsid w:val="001652B1"/>
    <w:rsid w:val="001666B6"/>
    <w:rsid w:val="001702CD"/>
    <w:rsid w:val="00175610"/>
    <w:rsid w:val="001801F7"/>
    <w:rsid w:val="00181D8C"/>
    <w:rsid w:val="0018230F"/>
    <w:rsid w:val="00183FB0"/>
    <w:rsid w:val="001862F4"/>
    <w:rsid w:val="00187247"/>
    <w:rsid w:val="00187C4E"/>
    <w:rsid w:val="00190F0D"/>
    <w:rsid w:val="001917E8"/>
    <w:rsid w:val="00192297"/>
    <w:rsid w:val="00192BE1"/>
    <w:rsid w:val="00194BDE"/>
    <w:rsid w:val="001966F0"/>
    <w:rsid w:val="001970BE"/>
    <w:rsid w:val="00197CB2"/>
    <w:rsid w:val="001A298F"/>
    <w:rsid w:val="001A373D"/>
    <w:rsid w:val="001A510C"/>
    <w:rsid w:val="001A57DE"/>
    <w:rsid w:val="001A697E"/>
    <w:rsid w:val="001A7E4F"/>
    <w:rsid w:val="001B04A3"/>
    <w:rsid w:val="001B5D56"/>
    <w:rsid w:val="001B5E2A"/>
    <w:rsid w:val="001B7D5A"/>
    <w:rsid w:val="001C00CD"/>
    <w:rsid w:val="001C0B07"/>
    <w:rsid w:val="001C1068"/>
    <w:rsid w:val="001C2CC8"/>
    <w:rsid w:val="001C581A"/>
    <w:rsid w:val="001D3A14"/>
    <w:rsid w:val="001D3E81"/>
    <w:rsid w:val="001D64A2"/>
    <w:rsid w:val="001E0BBD"/>
    <w:rsid w:val="001E274E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2824"/>
    <w:rsid w:val="00213BA3"/>
    <w:rsid w:val="00217C2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2F66"/>
    <w:rsid w:val="002556C4"/>
    <w:rsid w:val="00260FE9"/>
    <w:rsid w:val="00261AB9"/>
    <w:rsid w:val="00265160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643D"/>
    <w:rsid w:val="002A3315"/>
    <w:rsid w:val="002A60F3"/>
    <w:rsid w:val="002B6EB0"/>
    <w:rsid w:val="002B7824"/>
    <w:rsid w:val="002C005F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0423"/>
    <w:rsid w:val="002E12FB"/>
    <w:rsid w:val="002E2C67"/>
    <w:rsid w:val="002F020D"/>
    <w:rsid w:val="002F59DD"/>
    <w:rsid w:val="002F6851"/>
    <w:rsid w:val="002F7906"/>
    <w:rsid w:val="00302F0D"/>
    <w:rsid w:val="003055B5"/>
    <w:rsid w:val="00311024"/>
    <w:rsid w:val="0031154E"/>
    <w:rsid w:val="0031276D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7391"/>
    <w:rsid w:val="00347526"/>
    <w:rsid w:val="00350067"/>
    <w:rsid w:val="00350C4F"/>
    <w:rsid w:val="003607CD"/>
    <w:rsid w:val="00360A93"/>
    <w:rsid w:val="003639F8"/>
    <w:rsid w:val="003708D9"/>
    <w:rsid w:val="00376C9A"/>
    <w:rsid w:val="00376DC3"/>
    <w:rsid w:val="0037792E"/>
    <w:rsid w:val="00377C74"/>
    <w:rsid w:val="00380F8D"/>
    <w:rsid w:val="00382D3E"/>
    <w:rsid w:val="0038478E"/>
    <w:rsid w:val="003860F9"/>
    <w:rsid w:val="003908C9"/>
    <w:rsid w:val="00393013"/>
    <w:rsid w:val="003955C5"/>
    <w:rsid w:val="003967EF"/>
    <w:rsid w:val="00397536"/>
    <w:rsid w:val="003A05E8"/>
    <w:rsid w:val="003A1A00"/>
    <w:rsid w:val="003A25A4"/>
    <w:rsid w:val="003A56D0"/>
    <w:rsid w:val="003B0109"/>
    <w:rsid w:val="003B1E81"/>
    <w:rsid w:val="003B2373"/>
    <w:rsid w:val="003B25DF"/>
    <w:rsid w:val="003B4315"/>
    <w:rsid w:val="003B4366"/>
    <w:rsid w:val="003B6C61"/>
    <w:rsid w:val="003C1E9C"/>
    <w:rsid w:val="003C33E7"/>
    <w:rsid w:val="003C4717"/>
    <w:rsid w:val="003C6603"/>
    <w:rsid w:val="003C6BC3"/>
    <w:rsid w:val="003D3F57"/>
    <w:rsid w:val="003E0DB2"/>
    <w:rsid w:val="003F26B4"/>
    <w:rsid w:val="003F5279"/>
    <w:rsid w:val="003F74BC"/>
    <w:rsid w:val="003F7C53"/>
    <w:rsid w:val="0040077B"/>
    <w:rsid w:val="00401A9D"/>
    <w:rsid w:val="00401DC8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24BEF"/>
    <w:rsid w:val="0043449B"/>
    <w:rsid w:val="00437C8F"/>
    <w:rsid w:val="00453976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72B62"/>
    <w:rsid w:val="00482672"/>
    <w:rsid w:val="00482D74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5B2C"/>
    <w:rsid w:val="004F737F"/>
    <w:rsid w:val="004F7635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337A0"/>
    <w:rsid w:val="005365C4"/>
    <w:rsid w:val="0054031C"/>
    <w:rsid w:val="00541353"/>
    <w:rsid w:val="00541AEF"/>
    <w:rsid w:val="00543B27"/>
    <w:rsid w:val="00546E71"/>
    <w:rsid w:val="00554EDB"/>
    <w:rsid w:val="00560159"/>
    <w:rsid w:val="00562B1C"/>
    <w:rsid w:val="00563043"/>
    <w:rsid w:val="00563135"/>
    <w:rsid w:val="00567683"/>
    <w:rsid w:val="00570BF9"/>
    <w:rsid w:val="00573A37"/>
    <w:rsid w:val="00575703"/>
    <w:rsid w:val="00577255"/>
    <w:rsid w:val="005772F0"/>
    <w:rsid w:val="00577B62"/>
    <w:rsid w:val="00577F6F"/>
    <w:rsid w:val="00581038"/>
    <w:rsid w:val="005813C0"/>
    <w:rsid w:val="00581F30"/>
    <w:rsid w:val="00584B91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724"/>
    <w:rsid w:val="005C441D"/>
    <w:rsid w:val="005C66E5"/>
    <w:rsid w:val="005D3703"/>
    <w:rsid w:val="005D5532"/>
    <w:rsid w:val="005D6E92"/>
    <w:rsid w:val="005E2749"/>
    <w:rsid w:val="005E76F9"/>
    <w:rsid w:val="005F17F9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426C"/>
    <w:rsid w:val="006353D6"/>
    <w:rsid w:val="00641B75"/>
    <w:rsid w:val="006442CE"/>
    <w:rsid w:val="00646B54"/>
    <w:rsid w:val="006475C1"/>
    <w:rsid w:val="006511FA"/>
    <w:rsid w:val="00651C41"/>
    <w:rsid w:val="006533B3"/>
    <w:rsid w:val="0066056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82CA7"/>
    <w:rsid w:val="006870E2"/>
    <w:rsid w:val="006932E9"/>
    <w:rsid w:val="006951AA"/>
    <w:rsid w:val="006A6BF5"/>
    <w:rsid w:val="006B12B9"/>
    <w:rsid w:val="006B3316"/>
    <w:rsid w:val="006B3953"/>
    <w:rsid w:val="006B3D64"/>
    <w:rsid w:val="006B3DB3"/>
    <w:rsid w:val="006B7B1F"/>
    <w:rsid w:val="006C15B0"/>
    <w:rsid w:val="006C4ED6"/>
    <w:rsid w:val="006C7720"/>
    <w:rsid w:val="006D02F9"/>
    <w:rsid w:val="006D447E"/>
    <w:rsid w:val="006D711D"/>
    <w:rsid w:val="006E09B2"/>
    <w:rsid w:val="006E275E"/>
    <w:rsid w:val="006E4A39"/>
    <w:rsid w:val="006E6DFD"/>
    <w:rsid w:val="006F4DC4"/>
    <w:rsid w:val="00701EE1"/>
    <w:rsid w:val="00705F87"/>
    <w:rsid w:val="00711302"/>
    <w:rsid w:val="00711B87"/>
    <w:rsid w:val="00712041"/>
    <w:rsid w:val="007135BC"/>
    <w:rsid w:val="00721385"/>
    <w:rsid w:val="0072320E"/>
    <w:rsid w:val="0072555F"/>
    <w:rsid w:val="00727AD7"/>
    <w:rsid w:val="007305BE"/>
    <w:rsid w:val="00736A73"/>
    <w:rsid w:val="00744071"/>
    <w:rsid w:val="00744565"/>
    <w:rsid w:val="00746CFF"/>
    <w:rsid w:val="00751F3B"/>
    <w:rsid w:val="00752453"/>
    <w:rsid w:val="00756C12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6CBD"/>
    <w:rsid w:val="00784096"/>
    <w:rsid w:val="007849B4"/>
    <w:rsid w:val="00785C32"/>
    <w:rsid w:val="0078765D"/>
    <w:rsid w:val="00787CC3"/>
    <w:rsid w:val="00791687"/>
    <w:rsid w:val="007A0E8E"/>
    <w:rsid w:val="007A3EED"/>
    <w:rsid w:val="007A47F8"/>
    <w:rsid w:val="007A56F5"/>
    <w:rsid w:val="007B01D9"/>
    <w:rsid w:val="007B11E9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259F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F7E"/>
    <w:rsid w:val="0080702E"/>
    <w:rsid w:val="008076E4"/>
    <w:rsid w:val="008110B8"/>
    <w:rsid w:val="00811B11"/>
    <w:rsid w:val="00812524"/>
    <w:rsid w:val="00813E16"/>
    <w:rsid w:val="00816C9E"/>
    <w:rsid w:val="00817D24"/>
    <w:rsid w:val="0082108B"/>
    <w:rsid w:val="008215BD"/>
    <w:rsid w:val="00821F02"/>
    <w:rsid w:val="00824A0E"/>
    <w:rsid w:val="008305EA"/>
    <w:rsid w:val="00832480"/>
    <w:rsid w:val="00834E5C"/>
    <w:rsid w:val="00835C10"/>
    <w:rsid w:val="00836A35"/>
    <w:rsid w:val="00837E26"/>
    <w:rsid w:val="00841964"/>
    <w:rsid w:val="00844043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231A"/>
    <w:rsid w:val="00867D2D"/>
    <w:rsid w:val="00872216"/>
    <w:rsid w:val="00872EBF"/>
    <w:rsid w:val="008774A9"/>
    <w:rsid w:val="00880F90"/>
    <w:rsid w:val="00882560"/>
    <w:rsid w:val="00882794"/>
    <w:rsid w:val="00884929"/>
    <w:rsid w:val="00893605"/>
    <w:rsid w:val="00893627"/>
    <w:rsid w:val="00894976"/>
    <w:rsid w:val="008A12CB"/>
    <w:rsid w:val="008A3C93"/>
    <w:rsid w:val="008A60D1"/>
    <w:rsid w:val="008B2FD9"/>
    <w:rsid w:val="008B3E9F"/>
    <w:rsid w:val="008B5E9D"/>
    <w:rsid w:val="008B6877"/>
    <w:rsid w:val="008B70D5"/>
    <w:rsid w:val="008C0683"/>
    <w:rsid w:val="008C28F8"/>
    <w:rsid w:val="008C6CB0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B1A"/>
    <w:rsid w:val="0091773A"/>
    <w:rsid w:val="009239E8"/>
    <w:rsid w:val="00924BF8"/>
    <w:rsid w:val="009270D7"/>
    <w:rsid w:val="00931525"/>
    <w:rsid w:val="009317F8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6AA9"/>
    <w:rsid w:val="009677AC"/>
    <w:rsid w:val="00971333"/>
    <w:rsid w:val="009802EF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3711"/>
    <w:rsid w:val="009951C6"/>
    <w:rsid w:val="00996E78"/>
    <w:rsid w:val="009A071A"/>
    <w:rsid w:val="009A0ACB"/>
    <w:rsid w:val="009A17C0"/>
    <w:rsid w:val="009A21AC"/>
    <w:rsid w:val="009A2832"/>
    <w:rsid w:val="009A5430"/>
    <w:rsid w:val="009A5A42"/>
    <w:rsid w:val="009A60A4"/>
    <w:rsid w:val="009B3136"/>
    <w:rsid w:val="009B67DE"/>
    <w:rsid w:val="009B6F90"/>
    <w:rsid w:val="009B7697"/>
    <w:rsid w:val="009B77E2"/>
    <w:rsid w:val="009C186C"/>
    <w:rsid w:val="009C44A7"/>
    <w:rsid w:val="009C72D1"/>
    <w:rsid w:val="009C75FF"/>
    <w:rsid w:val="009D3338"/>
    <w:rsid w:val="009D4364"/>
    <w:rsid w:val="009D4DF4"/>
    <w:rsid w:val="009D5DA2"/>
    <w:rsid w:val="009D7405"/>
    <w:rsid w:val="009E34A9"/>
    <w:rsid w:val="009E3FC0"/>
    <w:rsid w:val="009E5D11"/>
    <w:rsid w:val="009F12EA"/>
    <w:rsid w:val="009F1D01"/>
    <w:rsid w:val="009F1EC1"/>
    <w:rsid w:val="009F5DB9"/>
    <w:rsid w:val="009F74D7"/>
    <w:rsid w:val="00A00AC0"/>
    <w:rsid w:val="00A012BD"/>
    <w:rsid w:val="00A0691D"/>
    <w:rsid w:val="00A07CAE"/>
    <w:rsid w:val="00A153F3"/>
    <w:rsid w:val="00A20A45"/>
    <w:rsid w:val="00A2617C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283F"/>
    <w:rsid w:val="00A5654A"/>
    <w:rsid w:val="00A56D89"/>
    <w:rsid w:val="00A62A1B"/>
    <w:rsid w:val="00A6320A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A4F00"/>
    <w:rsid w:val="00AB08B6"/>
    <w:rsid w:val="00AB1D5B"/>
    <w:rsid w:val="00AB47D8"/>
    <w:rsid w:val="00AC0497"/>
    <w:rsid w:val="00AC2123"/>
    <w:rsid w:val="00AC2889"/>
    <w:rsid w:val="00AC28EC"/>
    <w:rsid w:val="00AC33BB"/>
    <w:rsid w:val="00AC4846"/>
    <w:rsid w:val="00AC62CF"/>
    <w:rsid w:val="00AD3356"/>
    <w:rsid w:val="00AD48AD"/>
    <w:rsid w:val="00AD5AA8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5231"/>
    <w:rsid w:val="00AF5385"/>
    <w:rsid w:val="00AF5A2F"/>
    <w:rsid w:val="00AF6D17"/>
    <w:rsid w:val="00AF6E37"/>
    <w:rsid w:val="00B032D9"/>
    <w:rsid w:val="00B10D13"/>
    <w:rsid w:val="00B16C61"/>
    <w:rsid w:val="00B17456"/>
    <w:rsid w:val="00B213B7"/>
    <w:rsid w:val="00B22508"/>
    <w:rsid w:val="00B24E85"/>
    <w:rsid w:val="00B25270"/>
    <w:rsid w:val="00B301B4"/>
    <w:rsid w:val="00B34946"/>
    <w:rsid w:val="00B36700"/>
    <w:rsid w:val="00B374D6"/>
    <w:rsid w:val="00B43C10"/>
    <w:rsid w:val="00B44330"/>
    <w:rsid w:val="00B45C0A"/>
    <w:rsid w:val="00B468E5"/>
    <w:rsid w:val="00B479CB"/>
    <w:rsid w:val="00B50A64"/>
    <w:rsid w:val="00B53174"/>
    <w:rsid w:val="00B57E4A"/>
    <w:rsid w:val="00B63D16"/>
    <w:rsid w:val="00B652E2"/>
    <w:rsid w:val="00B70A1B"/>
    <w:rsid w:val="00B73443"/>
    <w:rsid w:val="00B76F5E"/>
    <w:rsid w:val="00B77F63"/>
    <w:rsid w:val="00B86267"/>
    <w:rsid w:val="00B90C37"/>
    <w:rsid w:val="00B90E6B"/>
    <w:rsid w:val="00B92A8A"/>
    <w:rsid w:val="00B9322B"/>
    <w:rsid w:val="00B93F78"/>
    <w:rsid w:val="00BA18EA"/>
    <w:rsid w:val="00BA4D78"/>
    <w:rsid w:val="00BA5184"/>
    <w:rsid w:val="00BA6630"/>
    <w:rsid w:val="00BA6CE0"/>
    <w:rsid w:val="00BB43C6"/>
    <w:rsid w:val="00BB5891"/>
    <w:rsid w:val="00BB6BC9"/>
    <w:rsid w:val="00BC022C"/>
    <w:rsid w:val="00BC15BB"/>
    <w:rsid w:val="00BC2016"/>
    <w:rsid w:val="00BC22D3"/>
    <w:rsid w:val="00BC23F1"/>
    <w:rsid w:val="00BC2BC1"/>
    <w:rsid w:val="00BC324C"/>
    <w:rsid w:val="00BC3845"/>
    <w:rsid w:val="00BC5A95"/>
    <w:rsid w:val="00BC6376"/>
    <w:rsid w:val="00BC7EA1"/>
    <w:rsid w:val="00BD1143"/>
    <w:rsid w:val="00BD55E0"/>
    <w:rsid w:val="00BD5972"/>
    <w:rsid w:val="00BE08F7"/>
    <w:rsid w:val="00BE6746"/>
    <w:rsid w:val="00BF2B69"/>
    <w:rsid w:val="00BF6EED"/>
    <w:rsid w:val="00C0286A"/>
    <w:rsid w:val="00C035C8"/>
    <w:rsid w:val="00C0719B"/>
    <w:rsid w:val="00C07F0C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04D4"/>
    <w:rsid w:val="00C42615"/>
    <w:rsid w:val="00C43F95"/>
    <w:rsid w:val="00C44718"/>
    <w:rsid w:val="00C45426"/>
    <w:rsid w:val="00C5035B"/>
    <w:rsid w:val="00C51025"/>
    <w:rsid w:val="00C51F02"/>
    <w:rsid w:val="00C53CB9"/>
    <w:rsid w:val="00C55D64"/>
    <w:rsid w:val="00C57CCC"/>
    <w:rsid w:val="00C62F37"/>
    <w:rsid w:val="00C6569F"/>
    <w:rsid w:val="00C730EF"/>
    <w:rsid w:val="00C7335B"/>
    <w:rsid w:val="00C73AB7"/>
    <w:rsid w:val="00C758DB"/>
    <w:rsid w:val="00C77755"/>
    <w:rsid w:val="00C80D94"/>
    <w:rsid w:val="00C80E15"/>
    <w:rsid w:val="00C90331"/>
    <w:rsid w:val="00C90473"/>
    <w:rsid w:val="00C91241"/>
    <w:rsid w:val="00C9183F"/>
    <w:rsid w:val="00C92026"/>
    <w:rsid w:val="00C96E78"/>
    <w:rsid w:val="00CA1944"/>
    <w:rsid w:val="00CA6307"/>
    <w:rsid w:val="00CB21EB"/>
    <w:rsid w:val="00CB2A3A"/>
    <w:rsid w:val="00CB4A45"/>
    <w:rsid w:val="00CB4A82"/>
    <w:rsid w:val="00CB564A"/>
    <w:rsid w:val="00CB6241"/>
    <w:rsid w:val="00CC0601"/>
    <w:rsid w:val="00CC0B77"/>
    <w:rsid w:val="00CC0D11"/>
    <w:rsid w:val="00CC0E6B"/>
    <w:rsid w:val="00CC142D"/>
    <w:rsid w:val="00CC20AD"/>
    <w:rsid w:val="00CC23DD"/>
    <w:rsid w:val="00CC40FC"/>
    <w:rsid w:val="00CC4E2D"/>
    <w:rsid w:val="00CC4EF8"/>
    <w:rsid w:val="00CC54BC"/>
    <w:rsid w:val="00CC5D75"/>
    <w:rsid w:val="00CC5F36"/>
    <w:rsid w:val="00CC6B4E"/>
    <w:rsid w:val="00CD02E3"/>
    <w:rsid w:val="00CD06C6"/>
    <w:rsid w:val="00CD088A"/>
    <w:rsid w:val="00CD4DEB"/>
    <w:rsid w:val="00CD71CB"/>
    <w:rsid w:val="00CE4A3B"/>
    <w:rsid w:val="00CE6DFF"/>
    <w:rsid w:val="00CF0B01"/>
    <w:rsid w:val="00CF1C49"/>
    <w:rsid w:val="00CF4A20"/>
    <w:rsid w:val="00CF4A98"/>
    <w:rsid w:val="00CF4E87"/>
    <w:rsid w:val="00CF6414"/>
    <w:rsid w:val="00CF747B"/>
    <w:rsid w:val="00D03D6C"/>
    <w:rsid w:val="00D0630D"/>
    <w:rsid w:val="00D102B6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26AB4"/>
    <w:rsid w:val="00D338D4"/>
    <w:rsid w:val="00D349BF"/>
    <w:rsid w:val="00D35739"/>
    <w:rsid w:val="00D40AE1"/>
    <w:rsid w:val="00D42022"/>
    <w:rsid w:val="00D4377C"/>
    <w:rsid w:val="00D455FE"/>
    <w:rsid w:val="00D46E8F"/>
    <w:rsid w:val="00D47E50"/>
    <w:rsid w:val="00D50A79"/>
    <w:rsid w:val="00D52005"/>
    <w:rsid w:val="00D5441C"/>
    <w:rsid w:val="00D561EF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73681"/>
    <w:rsid w:val="00D753AB"/>
    <w:rsid w:val="00D8097A"/>
    <w:rsid w:val="00D8242D"/>
    <w:rsid w:val="00D85177"/>
    <w:rsid w:val="00D907BA"/>
    <w:rsid w:val="00D90DF2"/>
    <w:rsid w:val="00D91A11"/>
    <w:rsid w:val="00DA0AE6"/>
    <w:rsid w:val="00DA3182"/>
    <w:rsid w:val="00DA75C0"/>
    <w:rsid w:val="00DB22B3"/>
    <w:rsid w:val="00DC5B5B"/>
    <w:rsid w:val="00DD3B89"/>
    <w:rsid w:val="00DD5A16"/>
    <w:rsid w:val="00DD6167"/>
    <w:rsid w:val="00DE007A"/>
    <w:rsid w:val="00DE1CFE"/>
    <w:rsid w:val="00DE3B43"/>
    <w:rsid w:val="00DE4959"/>
    <w:rsid w:val="00DE526C"/>
    <w:rsid w:val="00DE68D1"/>
    <w:rsid w:val="00DF1FBF"/>
    <w:rsid w:val="00DF2999"/>
    <w:rsid w:val="00DF2E4A"/>
    <w:rsid w:val="00DF3D9B"/>
    <w:rsid w:val="00DF5CAD"/>
    <w:rsid w:val="00E008AE"/>
    <w:rsid w:val="00E012B0"/>
    <w:rsid w:val="00E0335F"/>
    <w:rsid w:val="00E0593A"/>
    <w:rsid w:val="00E0745F"/>
    <w:rsid w:val="00E11B7F"/>
    <w:rsid w:val="00E1324A"/>
    <w:rsid w:val="00E146AF"/>
    <w:rsid w:val="00E170B6"/>
    <w:rsid w:val="00E17805"/>
    <w:rsid w:val="00E21831"/>
    <w:rsid w:val="00E22E8E"/>
    <w:rsid w:val="00E23214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3E09"/>
    <w:rsid w:val="00E55CE2"/>
    <w:rsid w:val="00E55E41"/>
    <w:rsid w:val="00E56E83"/>
    <w:rsid w:val="00E624B0"/>
    <w:rsid w:val="00E632CC"/>
    <w:rsid w:val="00E6590A"/>
    <w:rsid w:val="00E675E8"/>
    <w:rsid w:val="00E71432"/>
    <w:rsid w:val="00E716E8"/>
    <w:rsid w:val="00E738A7"/>
    <w:rsid w:val="00E73B6B"/>
    <w:rsid w:val="00E73D70"/>
    <w:rsid w:val="00E74894"/>
    <w:rsid w:val="00E831A6"/>
    <w:rsid w:val="00E8336B"/>
    <w:rsid w:val="00E8403B"/>
    <w:rsid w:val="00E852EC"/>
    <w:rsid w:val="00E90521"/>
    <w:rsid w:val="00E90A7C"/>
    <w:rsid w:val="00E956E7"/>
    <w:rsid w:val="00E959EE"/>
    <w:rsid w:val="00E976B9"/>
    <w:rsid w:val="00E977B0"/>
    <w:rsid w:val="00EA138F"/>
    <w:rsid w:val="00EA5A8D"/>
    <w:rsid w:val="00EB143A"/>
    <w:rsid w:val="00EB1F8E"/>
    <w:rsid w:val="00EB3DEE"/>
    <w:rsid w:val="00EB4909"/>
    <w:rsid w:val="00EC1010"/>
    <w:rsid w:val="00EC22AD"/>
    <w:rsid w:val="00EC2FA9"/>
    <w:rsid w:val="00ED037B"/>
    <w:rsid w:val="00ED23E5"/>
    <w:rsid w:val="00ED3458"/>
    <w:rsid w:val="00ED466D"/>
    <w:rsid w:val="00ED694F"/>
    <w:rsid w:val="00EE0BA5"/>
    <w:rsid w:val="00EE1B33"/>
    <w:rsid w:val="00EE1B7F"/>
    <w:rsid w:val="00EE548E"/>
    <w:rsid w:val="00EF013D"/>
    <w:rsid w:val="00EF0694"/>
    <w:rsid w:val="00EF533A"/>
    <w:rsid w:val="00F0361F"/>
    <w:rsid w:val="00F03980"/>
    <w:rsid w:val="00F03D19"/>
    <w:rsid w:val="00F04D46"/>
    <w:rsid w:val="00F05357"/>
    <w:rsid w:val="00F05EFF"/>
    <w:rsid w:val="00F117D9"/>
    <w:rsid w:val="00F12DBD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0A71"/>
    <w:rsid w:val="00F334E1"/>
    <w:rsid w:val="00F34AC9"/>
    <w:rsid w:val="00F405B9"/>
    <w:rsid w:val="00F44101"/>
    <w:rsid w:val="00F474EB"/>
    <w:rsid w:val="00F53614"/>
    <w:rsid w:val="00F54FDB"/>
    <w:rsid w:val="00F56207"/>
    <w:rsid w:val="00F5713C"/>
    <w:rsid w:val="00F62EF9"/>
    <w:rsid w:val="00F64E58"/>
    <w:rsid w:val="00F72729"/>
    <w:rsid w:val="00F73446"/>
    <w:rsid w:val="00F737DB"/>
    <w:rsid w:val="00F73EF0"/>
    <w:rsid w:val="00F74552"/>
    <w:rsid w:val="00F77244"/>
    <w:rsid w:val="00F77706"/>
    <w:rsid w:val="00F81000"/>
    <w:rsid w:val="00F843D5"/>
    <w:rsid w:val="00F851F2"/>
    <w:rsid w:val="00F87924"/>
    <w:rsid w:val="00F92DCC"/>
    <w:rsid w:val="00F95D71"/>
    <w:rsid w:val="00FA56B2"/>
    <w:rsid w:val="00FB33C3"/>
    <w:rsid w:val="00FB4329"/>
    <w:rsid w:val="00FB56D6"/>
    <w:rsid w:val="00FB5751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uiPriority w:val="99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uiPriority w:val="99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uiPriority w:val="59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uiPriority w:val="99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uiPriority w:val="99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uiPriority w:val="59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440B-0412-4E49-A483-8C6A36B0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4</cp:revision>
  <cp:lastPrinted>2025-10-16T14:02:00Z</cp:lastPrinted>
  <dcterms:created xsi:type="dcterms:W3CDTF">2025-10-14T07:47:00Z</dcterms:created>
  <dcterms:modified xsi:type="dcterms:W3CDTF">2025-10-16T14:02:00Z</dcterms:modified>
</cp:coreProperties>
</file>