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996" w:rsidRPr="00D03996" w:rsidRDefault="00D03996" w:rsidP="00D03996">
      <w:pPr>
        <w:autoSpaceDE w:val="0"/>
        <w:autoSpaceDN w:val="0"/>
        <w:adjustRightInd w:val="0"/>
        <w:ind w:left="5670"/>
        <w:outlineLvl w:val="0"/>
        <w:rPr>
          <w:b/>
          <w:szCs w:val="28"/>
        </w:rPr>
      </w:pPr>
      <w:bookmarkStart w:id="0" w:name="_GoBack"/>
      <w:bookmarkEnd w:id="0"/>
      <w:r w:rsidRPr="00D03996">
        <w:rPr>
          <w:b/>
          <w:szCs w:val="28"/>
        </w:rPr>
        <w:t xml:space="preserve">Приложение </w:t>
      </w:r>
    </w:p>
    <w:p w:rsidR="00D03996" w:rsidRDefault="00D03996" w:rsidP="00D03996">
      <w:pPr>
        <w:autoSpaceDE w:val="0"/>
        <w:autoSpaceDN w:val="0"/>
        <w:adjustRightInd w:val="0"/>
        <w:ind w:left="5670"/>
        <w:rPr>
          <w:szCs w:val="28"/>
        </w:rPr>
      </w:pPr>
      <w:r w:rsidRPr="00380752">
        <w:rPr>
          <w:szCs w:val="28"/>
        </w:rPr>
        <w:t xml:space="preserve">к </w:t>
      </w:r>
      <w:r>
        <w:rPr>
          <w:szCs w:val="28"/>
        </w:rPr>
        <w:t xml:space="preserve">постановлению </w:t>
      </w:r>
      <w:r w:rsidRPr="00380752">
        <w:rPr>
          <w:szCs w:val="28"/>
        </w:rPr>
        <w:t>мэр</w:t>
      </w:r>
      <w:r>
        <w:rPr>
          <w:szCs w:val="28"/>
        </w:rPr>
        <w:t xml:space="preserve">ии </w:t>
      </w:r>
      <w:r w:rsidRPr="00380752">
        <w:rPr>
          <w:szCs w:val="28"/>
        </w:rPr>
        <w:t xml:space="preserve"> </w:t>
      </w:r>
    </w:p>
    <w:p w:rsidR="00D03996" w:rsidRPr="00380752" w:rsidRDefault="00D03996" w:rsidP="00D03996">
      <w:pPr>
        <w:autoSpaceDE w:val="0"/>
        <w:autoSpaceDN w:val="0"/>
        <w:adjustRightInd w:val="0"/>
        <w:ind w:left="5670"/>
        <w:rPr>
          <w:szCs w:val="28"/>
        </w:rPr>
      </w:pPr>
      <w:r w:rsidRPr="00380752">
        <w:rPr>
          <w:szCs w:val="28"/>
        </w:rPr>
        <w:t xml:space="preserve">города </w:t>
      </w:r>
      <w:r>
        <w:rPr>
          <w:szCs w:val="28"/>
        </w:rPr>
        <w:t xml:space="preserve"> </w:t>
      </w:r>
      <w:r w:rsidRPr="00380752">
        <w:rPr>
          <w:szCs w:val="28"/>
        </w:rPr>
        <w:t>Архангельска</w:t>
      </w:r>
    </w:p>
    <w:p w:rsidR="00D03996" w:rsidRPr="00380752" w:rsidRDefault="00D03996" w:rsidP="00D03996">
      <w:pPr>
        <w:autoSpaceDE w:val="0"/>
        <w:autoSpaceDN w:val="0"/>
        <w:adjustRightInd w:val="0"/>
        <w:ind w:left="5670"/>
        <w:rPr>
          <w:szCs w:val="28"/>
        </w:rPr>
      </w:pPr>
      <w:r>
        <w:rPr>
          <w:szCs w:val="28"/>
        </w:rPr>
        <w:t xml:space="preserve">от </w:t>
      </w:r>
      <w:r w:rsidR="00A261EF">
        <w:rPr>
          <w:szCs w:val="28"/>
        </w:rPr>
        <w:t>01.10.2015 № 834</w:t>
      </w:r>
    </w:p>
    <w:p w:rsidR="00D03996" w:rsidRPr="00380752" w:rsidRDefault="00D03996" w:rsidP="00D03996">
      <w:pPr>
        <w:autoSpaceDE w:val="0"/>
        <w:autoSpaceDN w:val="0"/>
        <w:adjustRightInd w:val="0"/>
        <w:jc w:val="center"/>
        <w:rPr>
          <w:szCs w:val="28"/>
        </w:rPr>
      </w:pPr>
    </w:p>
    <w:p w:rsidR="00D03996" w:rsidRDefault="00D03996" w:rsidP="00D03996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D03996" w:rsidRPr="005358B4" w:rsidRDefault="00D03996" w:rsidP="00D03996">
      <w:pPr>
        <w:autoSpaceDE w:val="0"/>
        <w:autoSpaceDN w:val="0"/>
        <w:adjustRightInd w:val="0"/>
        <w:jc w:val="center"/>
        <w:rPr>
          <w:b/>
          <w:szCs w:val="28"/>
        </w:rPr>
      </w:pPr>
      <w:r w:rsidRPr="005358B4">
        <w:rPr>
          <w:b/>
          <w:szCs w:val="28"/>
        </w:rPr>
        <w:t>ТАРИФЫ</w:t>
      </w:r>
    </w:p>
    <w:p w:rsidR="00D03996" w:rsidRDefault="00D03996" w:rsidP="00D03996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на услуги помывки в </w:t>
      </w:r>
      <w:r w:rsidRPr="005358B4">
        <w:rPr>
          <w:b/>
          <w:szCs w:val="28"/>
        </w:rPr>
        <w:t>общих отделени</w:t>
      </w:r>
      <w:r>
        <w:rPr>
          <w:b/>
          <w:szCs w:val="28"/>
        </w:rPr>
        <w:t xml:space="preserve">ях </w:t>
      </w:r>
      <w:r w:rsidRPr="005358B4">
        <w:rPr>
          <w:b/>
          <w:szCs w:val="28"/>
        </w:rPr>
        <w:t>бань</w:t>
      </w:r>
      <w:r>
        <w:rPr>
          <w:b/>
          <w:szCs w:val="28"/>
        </w:rPr>
        <w:t xml:space="preserve">, </w:t>
      </w:r>
    </w:p>
    <w:p w:rsidR="00D03996" w:rsidRDefault="00D03996" w:rsidP="00D03996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оказываемые </w:t>
      </w:r>
      <w:r w:rsidRPr="005358B4">
        <w:rPr>
          <w:b/>
          <w:szCs w:val="28"/>
        </w:rPr>
        <w:t>муниципальн</w:t>
      </w:r>
      <w:r>
        <w:rPr>
          <w:b/>
          <w:szCs w:val="28"/>
        </w:rPr>
        <w:t xml:space="preserve">ым унитарным </w:t>
      </w:r>
      <w:r w:rsidRPr="005358B4">
        <w:rPr>
          <w:b/>
          <w:szCs w:val="28"/>
        </w:rPr>
        <w:t>предприяти</w:t>
      </w:r>
      <w:r>
        <w:rPr>
          <w:b/>
          <w:szCs w:val="28"/>
        </w:rPr>
        <w:t>ем</w:t>
      </w:r>
    </w:p>
    <w:p w:rsidR="00D03996" w:rsidRDefault="00D03996" w:rsidP="00D03996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"</w:t>
      </w:r>
      <w:r w:rsidRPr="005358B4">
        <w:rPr>
          <w:b/>
          <w:szCs w:val="28"/>
        </w:rPr>
        <w:t>Городские бани</w:t>
      </w:r>
      <w:r>
        <w:rPr>
          <w:b/>
          <w:szCs w:val="28"/>
        </w:rPr>
        <w:t xml:space="preserve">" </w:t>
      </w:r>
      <w:r w:rsidRPr="005358B4">
        <w:rPr>
          <w:b/>
          <w:szCs w:val="28"/>
        </w:rPr>
        <w:t>муниципального образования</w:t>
      </w:r>
      <w:r>
        <w:rPr>
          <w:b/>
          <w:szCs w:val="28"/>
        </w:rPr>
        <w:t xml:space="preserve"> </w:t>
      </w:r>
    </w:p>
    <w:p w:rsidR="00D03996" w:rsidRDefault="00D03996" w:rsidP="00D03996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"</w:t>
      </w:r>
      <w:r w:rsidRPr="005358B4">
        <w:rPr>
          <w:b/>
          <w:szCs w:val="28"/>
        </w:rPr>
        <w:t>Город Архангельск</w:t>
      </w:r>
      <w:r>
        <w:rPr>
          <w:b/>
          <w:szCs w:val="28"/>
        </w:rPr>
        <w:t>"</w:t>
      </w:r>
    </w:p>
    <w:p w:rsidR="00D03996" w:rsidRPr="005358B4" w:rsidRDefault="00D03996" w:rsidP="00D03996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D03996" w:rsidRPr="00D03996" w:rsidRDefault="00D03996" w:rsidP="00D03996">
      <w:pPr>
        <w:autoSpaceDE w:val="0"/>
        <w:autoSpaceDN w:val="0"/>
        <w:adjustRightInd w:val="0"/>
        <w:jc w:val="center"/>
        <w:rPr>
          <w:szCs w:val="28"/>
        </w:rPr>
      </w:pPr>
      <w:r w:rsidRPr="00D03996">
        <w:rPr>
          <w:szCs w:val="28"/>
        </w:rPr>
        <w:t xml:space="preserve">                                                                                                         </w:t>
      </w:r>
    </w:p>
    <w:tbl>
      <w:tblPr>
        <w:tblpPr w:leftFromText="180" w:rightFromText="180" w:vertAnchor="text" w:tblpY="1"/>
        <w:tblOverlap w:val="never"/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119"/>
        <w:gridCol w:w="3402"/>
        <w:gridCol w:w="2693"/>
      </w:tblGrid>
      <w:tr w:rsidR="00D03996" w:rsidRPr="00D03996" w:rsidTr="00D03996">
        <w:trPr>
          <w:cantSplit/>
          <w:trHeight w:val="16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996" w:rsidRPr="00D03996" w:rsidRDefault="00D03996" w:rsidP="000333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99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03996" w:rsidRPr="00D03996" w:rsidRDefault="00D03996" w:rsidP="000333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99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  <w:p w:rsidR="00D03996" w:rsidRPr="00D03996" w:rsidRDefault="00D03996" w:rsidP="000333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996" w:rsidRPr="00D03996" w:rsidRDefault="00D03996" w:rsidP="000333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996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  <w:p w:rsidR="00D03996" w:rsidRPr="00D03996" w:rsidRDefault="00D03996" w:rsidP="000333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996">
              <w:rPr>
                <w:rFonts w:ascii="Times New Roman" w:hAnsi="Times New Roman" w:cs="Times New Roman"/>
                <w:sz w:val="24"/>
                <w:szCs w:val="24"/>
              </w:rPr>
              <w:t>получателей</w:t>
            </w:r>
          </w:p>
          <w:p w:rsidR="00D03996" w:rsidRPr="00D03996" w:rsidRDefault="00D03996" w:rsidP="000333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996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3996" w:rsidRDefault="00D03996" w:rsidP="000333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996">
              <w:rPr>
                <w:rFonts w:ascii="Times New Roman" w:hAnsi="Times New Roman" w:cs="Times New Roman"/>
                <w:sz w:val="24"/>
                <w:szCs w:val="24"/>
              </w:rPr>
              <w:t xml:space="preserve">На одну помывку </w:t>
            </w:r>
          </w:p>
          <w:p w:rsidR="00D03996" w:rsidRDefault="00D03996" w:rsidP="00D039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996">
              <w:rPr>
                <w:rFonts w:ascii="Times New Roman" w:hAnsi="Times New Roman" w:cs="Times New Roman"/>
                <w:sz w:val="24"/>
                <w:szCs w:val="24"/>
              </w:rPr>
              <w:t>в мыльно-парильном отделении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3996">
              <w:rPr>
                <w:rFonts w:ascii="Times New Roman" w:hAnsi="Times New Roman" w:cs="Times New Roman"/>
                <w:sz w:val="24"/>
                <w:szCs w:val="24"/>
              </w:rPr>
              <w:t>продолжи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03996">
              <w:rPr>
                <w:rFonts w:ascii="Times New Roman" w:hAnsi="Times New Roman" w:cs="Times New Roman"/>
                <w:sz w:val="24"/>
                <w:szCs w:val="24"/>
              </w:rPr>
              <w:t>тельностью</w:t>
            </w:r>
            <w:proofErr w:type="spellEnd"/>
            <w:r w:rsidRPr="00D03996">
              <w:rPr>
                <w:rFonts w:ascii="Times New Roman" w:hAnsi="Times New Roman" w:cs="Times New Roman"/>
                <w:sz w:val="24"/>
                <w:szCs w:val="24"/>
              </w:rPr>
              <w:t xml:space="preserve"> 1,5 часа </w:t>
            </w:r>
          </w:p>
          <w:p w:rsidR="00D03996" w:rsidRPr="00D03996" w:rsidRDefault="00D03996" w:rsidP="00D039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996">
              <w:rPr>
                <w:rFonts w:ascii="Times New Roman" w:hAnsi="Times New Roman" w:cs="Times New Roman"/>
                <w:sz w:val="24"/>
                <w:szCs w:val="24"/>
              </w:rPr>
              <w:t>с одного человека, руб.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3996" w:rsidRDefault="00D03996" w:rsidP="000333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996">
              <w:rPr>
                <w:rFonts w:ascii="Times New Roman" w:hAnsi="Times New Roman" w:cs="Times New Roman"/>
                <w:sz w:val="24"/>
                <w:szCs w:val="24"/>
              </w:rPr>
              <w:t xml:space="preserve">На одну помывку </w:t>
            </w:r>
          </w:p>
          <w:p w:rsidR="008D1B51" w:rsidRDefault="00D03996" w:rsidP="008D1B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996">
              <w:rPr>
                <w:rFonts w:ascii="Times New Roman" w:hAnsi="Times New Roman" w:cs="Times New Roman"/>
                <w:sz w:val="24"/>
                <w:szCs w:val="24"/>
              </w:rPr>
              <w:t xml:space="preserve">в мыльном  отделении продолжительностью </w:t>
            </w:r>
          </w:p>
          <w:p w:rsidR="008D1B51" w:rsidRDefault="00D03996" w:rsidP="008D1B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996">
              <w:rPr>
                <w:rFonts w:ascii="Times New Roman" w:hAnsi="Times New Roman" w:cs="Times New Roman"/>
                <w:sz w:val="24"/>
                <w:szCs w:val="24"/>
              </w:rPr>
              <w:t xml:space="preserve">1 час с одного </w:t>
            </w:r>
          </w:p>
          <w:p w:rsidR="00D03996" w:rsidRPr="00D03996" w:rsidRDefault="00D03996" w:rsidP="008D1B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996">
              <w:rPr>
                <w:rFonts w:ascii="Times New Roman" w:hAnsi="Times New Roman" w:cs="Times New Roman"/>
                <w:sz w:val="24"/>
                <w:szCs w:val="24"/>
              </w:rPr>
              <w:t>человека, руб.</w:t>
            </w:r>
          </w:p>
        </w:tc>
      </w:tr>
      <w:tr w:rsidR="00D03996" w:rsidRPr="00D03996" w:rsidTr="00D03996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3996" w:rsidRPr="00D03996" w:rsidRDefault="00D03996" w:rsidP="000333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9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996" w:rsidRPr="00D03996" w:rsidRDefault="00D03996" w:rsidP="000333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996" w:rsidRPr="00D03996" w:rsidRDefault="00D03996" w:rsidP="000333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996">
              <w:rPr>
                <w:rFonts w:ascii="Times New Roman" w:hAnsi="Times New Roman" w:cs="Times New Roman"/>
                <w:sz w:val="24"/>
                <w:szCs w:val="24"/>
              </w:rPr>
              <w:t>Граждане</w:t>
            </w:r>
          </w:p>
          <w:p w:rsidR="00D03996" w:rsidRPr="00D03996" w:rsidRDefault="00D03996" w:rsidP="000333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996" w:rsidRPr="00D03996" w:rsidRDefault="00D03996" w:rsidP="000333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996" w:rsidRPr="00D03996" w:rsidRDefault="00D03996" w:rsidP="000333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996">
              <w:rPr>
                <w:rFonts w:ascii="Times New Roman" w:hAnsi="Times New Roman" w:cs="Times New Roman"/>
                <w:sz w:val="24"/>
                <w:szCs w:val="24"/>
              </w:rPr>
              <w:t>205,0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996" w:rsidRPr="00D03996" w:rsidRDefault="00D03996" w:rsidP="000333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996" w:rsidRPr="00D03996" w:rsidRDefault="00D03996" w:rsidP="000333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99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03996" w:rsidRPr="00D03996" w:rsidTr="00D03996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3996" w:rsidRPr="00D03996" w:rsidRDefault="00D03996" w:rsidP="000333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99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996" w:rsidRPr="00D03996" w:rsidRDefault="00D03996" w:rsidP="000333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996">
              <w:rPr>
                <w:rFonts w:ascii="Times New Roman" w:hAnsi="Times New Roman" w:cs="Times New Roman"/>
                <w:sz w:val="24"/>
                <w:szCs w:val="24"/>
              </w:rPr>
              <w:t xml:space="preserve">Отдельные категории </w:t>
            </w:r>
          </w:p>
          <w:p w:rsidR="00D03996" w:rsidRPr="00D03996" w:rsidRDefault="00D03996" w:rsidP="000333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996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</w:p>
          <w:p w:rsidR="00D03996" w:rsidRPr="00D03996" w:rsidRDefault="00D03996" w:rsidP="000333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996" w:rsidRPr="00D03996" w:rsidRDefault="00D03996" w:rsidP="000333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996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996" w:rsidRPr="00D03996" w:rsidRDefault="00D03996" w:rsidP="000333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996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</w:tbl>
    <w:p w:rsidR="00D03996" w:rsidRDefault="00D03996" w:rsidP="00D0399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03996" w:rsidRDefault="00D03996" w:rsidP="00D0399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03996" w:rsidRPr="00D03996" w:rsidRDefault="00D03996" w:rsidP="00D03996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D03996">
        <w:rPr>
          <w:szCs w:val="24"/>
        </w:rPr>
        <w:t>Примечание: Муниципальное унитарное предприятие "Городские бани" муниципального образования "Город Архангельск" не является плательщиком налога на добавленную стоимость.</w:t>
      </w:r>
    </w:p>
    <w:p w:rsidR="00D03996" w:rsidRDefault="00D03996" w:rsidP="00D0399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03996" w:rsidRPr="00557055" w:rsidRDefault="00D03996" w:rsidP="00D0399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03996" w:rsidRDefault="00D03996" w:rsidP="00D03996">
      <w:pPr>
        <w:jc w:val="center"/>
        <w:rPr>
          <w:sz w:val="20"/>
        </w:rPr>
      </w:pPr>
    </w:p>
    <w:p w:rsidR="003671DF" w:rsidRPr="003A6478" w:rsidRDefault="00D03996" w:rsidP="00D03996">
      <w:pPr>
        <w:jc w:val="center"/>
        <w:rPr>
          <w:sz w:val="20"/>
        </w:rPr>
      </w:pPr>
      <w:r>
        <w:rPr>
          <w:sz w:val="20"/>
        </w:rPr>
        <w:t>_____________</w:t>
      </w:r>
    </w:p>
    <w:sectPr w:rsidR="003671DF" w:rsidRPr="003A6478" w:rsidSect="00D8517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1DF"/>
    <w:rsid w:val="000040B6"/>
    <w:rsid w:val="000F0DFA"/>
    <w:rsid w:val="001E4488"/>
    <w:rsid w:val="003671DF"/>
    <w:rsid w:val="00457A49"/>
    <w:rsid w:val="00560159"/>
    <w:rsid w:val="00570BF9"/>
    <w:rsid w:val="00594965"/>
    <w:rsid w:val="006C15B0"/>
    <w:rsid w:val="006D447E"/>
    <w:rsid w:val="006E275E"/>
    <w:rsid w:val="00746CFF"/>
    <w:rsid w:val="00756FA5"/>
    <w:rsid w:val="007670BC"/>
    <w:rsid w:val="008305EA"/>
    <w:rsid w:val="00850E74"/>
    <w:rsid w:val="008D1B51"/>
    <w:rsid w:val="008E0D87"/>
    <w:rsid w:val="009552EA"/>
    <w:rsid w:val="009621CA"/>
    <w:rsid w:val="009E34A9"/>
    <w:rsid w:val="00A261EF"/>
    <w:rsid w:val="00BB5891"/>
    <w:rsid w:val="00C73AB7"/>
    <w:rsid w:val="00D03996"/>
    <w:rsid w:val="00D16156"/>
    <w:rsid w:val="00D85177"/>
    <w:rsid w:val="00DD5A16"/>
    <w:rsid w:val="00E34CE0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1D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671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D039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1B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1B5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1D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671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D039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1B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1B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2015-10-01T11:39:00Z</cp:lastPrinted>
  <dcterms:created xsi:type="dcterms:W3CDTF">2015-10-02T07:32:00Z</dcterms:created>
  <dcterms:modified xsi:type="dcterms:W3CDTF">2015-10-02T07:32:00Z</dcterms:modified>
</cp:coreProperties>
</file>