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7A" w:rsidRPr="00AE2010" w:rsidRDefault="007F687A" w:rsidP="00AC0894">
      <w:pPr>
        <w:pStyle w:val="ConsPlusNormal"/>
        <w:widowControl/>
        <w:ind w:left="4956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2010">
        <w:rPr>
          <w:rFonts w:ascii="Times New Roman" w:hAnsi="Times New Roman" w:cs="Times New Roman"/>
          <w:b/>
          <w:sz w:val="28"/>
          <w:szCs w:val="28"/>
        </w:rPr>
        <w:t>УТВЕРЖДЕН</w:t>
      </w:r>
      <w:r w:rsidR="00AC0894">
        <w:rPr>
          <w:rFonts w:ascii="Times New Roman" w:hAnsi="Times New Roman" w:cs="Times New Roman"/>
          <w:b/>
          <w:sz w:val="28"/>
          <w:szCs w:val="28"/>
        </w:rPr>
        <w:t>Ы</w:t>
      </w:r>
    </w:p>
    <w:p w:rsidR="007F687A" w:rsidRDefault="007F687A" w:rsidP="00AC0894">
      <w:pPr>
        <w:pStyle w:val="ConsPlusNormal"/>
        <w:widowControl/>
        <w:ind w:left="566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201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4611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4611C" w:rsidRDefault="0014611C" w:rsidP="00EE3A69">
      <w:pPr>
        <w:pStyle w:val="ConsPlusNormal"/>
        <w:widowControl/>
        <w:ind w:left="566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4611C" w:rsidRPr="00AE2010" w:rsidRDefault="00AC0894" w:rsidP="00EE3A69">
      <w:pPr>
        <w:pStyle w:val="ConsPlusNormal"/>
        <w:widowControl/>
        <w:ind w:left="566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14611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7F687A" w:rsidRPr="00AE2010" w:rsidRDefault="007F687A" w:rsidP="00EE3A69">
      <w:pPr>
        <w:pStyle w:val="ConsPlusNormal"/>
        <w:widowControl/>
        <w:ind w:left="5664" w:firstLine="0"/>
        <w:rPr>
          <w:rFonts w:ascii="Times New Roman" w:hAnsi="Times New Roman" w:cs="Times New Roman"/>
          <w:sz w:val="28"/>
          <w:szCs w:val="28"/>
        </w:rPr>
      </w:pPr>
      <w:r w:rsidRPr="00AE2010">
        <w:rPr>
          <w:rFonts w:ascii="Times New Roman" w:hAnsi="Times New Roman" w:cs="Times New Roman"/>
          <w:sz w:val="28"/>
          <w:szCs w:val="28"/>
        </w:rPr>
        <w:t xml:space="preserve">от </w:t>
      </w:r>
      <w:r w:rsidR="002509EF">
        <w:rPr>
          <w:rFonts w:ascii="Times New Roman" w:hAnsi="Times New Roman" w:cs="Times New Roman"/>
          <w:sz w:val="28"/>
          <w:szCs w:val="28"/>
        </w:rPr>
        <w:t>27.01.2016 № 67</w:t>
      </w:r>
    </w:p>
    <w:p w:rsidR="007F687A" w:rsidRPr="00AE2010" w:rsidRDefault="007F687A" w:rsidP="00EE3A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687A" w:rsidRPr="00AE2010" w:rsidRDefault="007F687A" w:rsidP="00923E43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7F687A" w:rsidRPr="00962B37" w:rsidRDefault="007F687A" w:rsidP="00AC089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62B37">
        <w:rPr>
          <w:b/>
          <w:bCs/>
          <w:sz w:val="28"/>
          <w:szCs w:val="28"/>
        </w:rPr>
        <w:t xml:space="preserve">ПРАВИЛА </w:t>
      </w:r>
    </w:p>
    <w:p w:rsidR="007F687A" w:rsidRPr="00962B37" w:rsidRDefault="007F687A" w:rsidP="00AC0894">
      <w:pPr>
        <w:autoSpaceDE w:val="0"/>
        <w:autoSpaceDN w:val="0"/>
        <w:adjustRightInd w:val="0"/>
        <w:jc w:val="center"/>
        <w:outlineLvl w:val="0"/>
        <w:rPr>
          <w:b/>
          <w:i/>
          <w:color w:val="FF0000"/>
          <w:sz w:val="28"/>
          <w:szCs w:val="28"/>
        </w:rPr>
      </w:pPr>
      <w:r w:rsidRPr="00962B37">
        <w:rPr>
          <w:b/>
          <w:bCs/>
          <w:sz w:val="28"/>
          <w:szCs w:val="28"/>
        </w:rPr>
        <w:t>предоставления в 201</w:t>
      </w:r>
      <w:r w:rsidR="00BA525C">
        <w:rPr>
          <w:b/>
          <w:bCs/>
          <w:sz w:val="28"/>
          <w:szCs w:val="28"/>
        </w:rPr>
        <w:t>6</w:t>
      </w:r>
      <w:r w:rsidRPr="00962B37">
        <w:rPr>
          <w:b/>
          <w:bCs/>
          <w:sz w:val="28"/>
          <w:szCs w:val="28"/>
        </w:rPr>
        <w:t xml:space="preserve"> году из городского бюджета </w:t>
      </w:r>
      <w:r w:rsidRPr="00962B37"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</w:rPr>
        <w:t xml:space="preserve">автономным и </w:t>
      </w:r>
      <w:r w:rsidRPr="00962B37">
        <w:rPr>
          <w:b/>
          <w:sz w:val="28"/>
          <w:szCs w:val="28"/>
        </w:rPr>
        <w:t xml:space="preserve">бюджетным учреждениям муниципального образования </w:t>
      </w:r>
      <w:r w:rsidR="00AC0894">
        <w:rPr>
          <w:sz w:val="28"/>
          <w:szCs w:val="28"/>
        </w:rPr>
        <w:t>"</w:t>
      </w:r>
      <w:r w:rsidRPr="00962B37">
        <w:rPr>
          <w:b/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962B37">
        <w:rPr>
          <w:b/>
          <w:sz w:val="28"/>
          <w:szCs w:val="28"/>
        </w:rPr>
        <w:t xml:space="preserve">, находящимся в ведении </w:t>
      </w:r>
      <w:r w:rsidR="000A6222" w:rsidRPr="00AE2010">
        <w:rPr>
          <w:b/>
          <w:sz w:val="28"/>
          <w:szCs w:val="28"/>
        </w:rPr>
        <w:t xml:space="preserve">департамента образования </w:t>
      </w:r>
      <w:r w:rsidR="000A6222">
        <w:rPr>
          <w:b/>
          <w:sz w:val="28"/>
          <w:szCs w:val="28"/>
        </w:rPr>
        <w:t xml:space="preserve">Администрации </w:t>
      </w:r>
      <w:r w:rsidR="000A6222" w:rsidRPr="00AE2010">
        <w:rPr>
          <w:b/>
          <w:sz w:val="28"/>
          <w:szCs w:val="28"/>
        </w:rPr>
        <w:t xml:space="preserve">муниципального образования </w:t>
      </w:r>
      <w:r w:rsidR="00AC0894">
        <w:rPr>
          <w:b/>
          <w:sz w:val="28"/>
          <w:szCs w:val="28"/>
        </w:rPr>
        <w:t>"</w:t>
      </w:r>
      <w:r w:rsidR="000A6222" w:rsidRPr="00AE2010">
        <w:rPr>
          <w:b/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962B37">
        <w:rPr>
          <w:b/>
          <w:sz w:val="28"/>
          <w:szCs w:val="28"/>
        </w:rPr>
        <w:t xml:space="preserve">, </w:t>
      </w:r>
      <w:r w:rsidRPr="00962B37">
        <w:rPr>
          <w:b/>
          <w:i/>
          <w:color w:val="FF0000"/>
          <w:sz w:val="28"/>
          <w:szCs w:val="28"/>
        </w:rPr>
        <w:t xml:space="preserve"> </w:t>
      </w:r>
      <w:r w:rsidRPr="00962B37">
        <w:rPr>
          <w:b/>
          <w:bCs/>
          <w:sz w:val="28"/>
          <w:szCs w:val="28"/>
        </w:rPr>
        <w:t xml:space="preserve">субсидий </w:t>
      </w:r>
      <w:r w:rsidRPr="00962B37">
        <w:rPr>
          <w:b/>
          <w:sz w:val="28"/>
          <w:szCs w:val="28"/>
        </w:rPr>
        <w:t>на иные цели</w:t>
      </w:r>
      <w:r w:rsidRPr="00962B37">
        <w:rPr>
          <w:b/>
          <w:i/>
          <w:color w:val="FF0000"/>
          <w:sz w:val="28"/>
          <w:szCs w:val="28"/>
        </w:rPr>
        <w:t xml:space="preserve"> </w:t>
      </w:r>
      <w:r w:rsidRPr="00962B37">
        <w:rPr>
          <w:b/>
          <w:sz w:val="28"/>
          <w:szCs w:val="28"/>
        </w:rPr>
        <w:t xml:space="preserve">в соответствии с абзацем вторым пункта 1 </w:t>
      </w:r>
      <w:r w:rsidR="00AC0894">
        <w:rPr>
          <w:b/>
          <w:sz w:val="28"/>
          <w:szCs w:val="28"/>
        </w:rPr>
        <w:br/>
      </w:r>
      <w:r w:rsidRPr="00962B37">
        <w:rPr>
          <w:b/>
          <w:sz w:val="28"/>
          <w:szCs w:val="28"/>
        </w:rPr>
        <w:t>статьи 78.1 Бюджетного кодекса Российской Федерации</w:t>
      </w:r>
    </w:p>
    <w:p w:rsidR="007F687A" w:rsidRPr="00962B37" w:rsidRDefault="007F687A" w:rsidP="00923E43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62B37">
        <w:rPr>
          <w:sz w:val="28"/>
          <w:szCs w:val="28"/>
        </w:rPr>
        <w:t xml:space="preserve">1. Настоящие </w:t>
      </w:r>
      <w:r w:rsidRPr="00962B37">
        <w:rPr>
          <w:bCs/>
          <w:sz w:val="28"/>
          <w:szCs w:val="28"/>
        </w:rPr>
        <w:t xml:space="preserve">Правила </w:t>
      </w:r>
      <w:r w:rsidRPr="00962B37">
        <w:rPr>
          <w:sz w:val="28"/>
          <w:szCs w:val="28"/>
        </w:rPr>
        <w:t xml:space="preserve">устанавливают порядок </w:t>
      </w:r>
      <w:r w:rsidRPr="00962B37">
        <w:rPr>
          <w:b/>
          <w:bCs/>
          <w:sz w:val="28"/>
          <w:szCs w:val="28"/>
        </w:rPr>
        <w:t xml:space="preserve"> </w:t>
      </w:r>
      <w:r w:rsidRPr="00962B37">
        <w:rPr>
          <w:bCs/>
          <w:sz w:val="28"/>
          <w:szCs w:val="28"/>
        </w:rPr>
        <w:t>определения объема и условия</w:t>
      </w:r>
      <w:r w:rsidRPr="00962B37">
        <w:rPr>
          <w:b/>
          <w:bCs/>
          <w:sz w:val="28"/>
          <w:szCs w:val="28"/>
        </w:rPr>
        <w:t xml:space="preserve">  </w:t>
      </w:r>
      <w:r w:rsidRPr="00962B37">
        <w:rPr>
          <w:sz w:val="28"/>
          <w:szCs w:val="28"/>
        </w:rPr>
        <w:t xml:space="preserve">предоставления </w:t>
      </w:r>
      <w:r w:rsidRPr="00962B37">
        <w:rPr>
          <w:bCs/>
          <w:sz w:val="28"/>
          <w:szCs w:val="28"/>
        </w:rPr>
        <w:t>в 201</w:t>
      </w:r>
      <w:r w:rsidR="00BA525C">
        <w:rPr>
          <w:bCs/>
          <w:sz w:val="28"/>
          <w:szCs w:val="28"/>
        </w:rPr>
        <w:t>6</w:t>
      </w:r>
      <w:r w:rsidRPr="00962B37">
        <w:rPr>
          <w:bCs/>
          <w:sz w:val="28"/>
          <w:szCs w:val="28"/>
        </w:rPr>
        <w:t xml:space="preserve"> году из городского бюджета </w:t>
      </w:r>
      <w:r w:rsidRPr="00962B37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автономным и </w:t>
      </w:r>
      <w:r w:rsidRPr="00962B37">
        <w:rPr>
          <w:sz w:val="28"/>
          <w:szCs w:val="28"/>
        </w:rPr>
        <w:t xml:space="preserve"> бюджетным учреждениям муниципального образования </w:t>
      </w:r>
      <w:r w:rsidR="00AC0894">
        <w:rPr>
          <w:sz w:val="28"/>
          <w:szCs w:val="28"/>
        </w:rPr>
        <w:t>"</w:t>
      </w:r>
      <w:r w:rsidRPr="00962B37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962B37">
        <w:rPr>
          <w:sz w:val="28"/>
          <w:szCs w:val="28"/>
        </w:rPr>
        <w:t>, находящимся</w:t>
      </w:r>
      <w:r w:rsidR="003F44BC">
        <w:rPr>
          <w:sz w:val="28"/>
          <w:szCs w:val="28"/>
        </w:rPr>
        <w:t xml:space="preserve"> в</w:t>
      </w:r>
      <w:r w:rsidRPr="00962B37">
        <w:rPr>
          <w:sz w:val="28"/>
          <w:szCs w:val="28"/>
        </w:rPr>
        <w:t xml:space="preserve"> </w:t>
      </w:r>
      <w:r w:rsidR="00EC7F6E" w:rsidRPr="001361DC">
        <w:rPr>
          <w:sz w:val="28"/>
          <w:szCs w:val="28"/>
        </w:rPr>
        <w:t xml:space="preserve">ведении </w:t>
      </w:r>
      <w:r w:rsidR="00EC7F6E" w:rsidRPr="000A6222">
        <w:rPr>
          <w:sz w:val="28"/>
          <w:szCs w:val="28"/>
        </w:rPr>
        <w:t xml:space="preserve">департамента образования </w:t>
      </w:r>
      <w:proofErr w:type="spellStart"/>
      <w:r w:rsidR="00EC7F6E" w:rsidRPr="000A6222">
        <w:rPr>
          <w:sz w:val="28"/>
          <w:szCs w:val="28"/>
        </w:rPr>
        <w:t>Админи</w:t>
      </w:r>
      <w:r w:rsidR="00AC0894">
        <w:rPr>
          <w:sz w:val="28"/>
          <w:szCs w:val="28"/>
        </w:rPr>
        <w:t>-</w:t>
      </w:r>
      <w:r w:rsidR="00EC7F6E" w:rsidRPr="000A6222">
        <w:rPr>
          <w:sz w:val="28"/>
          <w:szCs w:val="28"/>
        </w:rPr>
        <w:t>страции</w:t>
      </w:r>
      <w:proofErr w:type="spellEnd"/>
      <w:r w:rsidR="00EC7F6E" w:rsidRPr="000A6222">
        <w:rPr>
          <w:sz w:val="28"/>
          <w:szCs w:val="28"/>
        </w:rPr>
        <w:t xml:space="preserve"> муниципального образования </w:t>
      </w:r>
      <w:r w:rsidR="00AC0894">
        <w:rPr>
          <w:sz w:val="28"/>
          <w:szCs w:val="28"/>
        </w:rPr>
        <w:t>"</w:t>
      </w:r>
      <w:r w:rsidR="00EC7F6E" w:rsidRPr="000A622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EC7F6E" w:rsidRPr="001361DC">
        <w:rPr>
          <w:sz w:val="28"/>
          <w:szCs w:val="28"/>
        </w:rPr>
        <w:t xml:space="preserve">, </w:t>
      </w:r>
      <w:r w:rsidRPr="00962B37">
        <w:rPr>
          <w:sz w:val="28"/>
          <w:szCs w:val="28"/>
        </w:rPr>
        <w:t xml:space="preserve">(далее – </w:t>
      </w:r>
      <w:r w:rsidRPr="00E56ACC">
        <w:rPr>
          <w:w w:val="99"/>
          <w:sz w:val="28"/>
          <w:szCs w:val="28"/>
        </w:rPr>
        <w:t>учреждения),</w:t>
      </w:r>
      <w:r w:rsidRPr="00E56ACC">
        <w:rPr>
          <w:b/>
          <w:w w:val="99"/>
          <w:sz w:val="28"/>
          <w:szCs w:val="28"/>
        </w:rPr>
        <w:t xml:space="preserve"> </w:t>
      </w:r>
      <w:r w:rsidRPr="00E56ACC">
        <w:rPr>
          <w:w w:val="99"/>
          <w:sz w:val="28"/>
          <w:szCs w:val="28"/>
        </w:rPr>
        <w:t xml:space="preserve"> </w:t>
      </w:r>
      <w:r w:rsidRPr="00E56ACC">
        <w:rPr>
          <w:bCs/>
          <w:w w:val="99"/>
          <w:sz w:val="28"/>
          <w:szCs w:val="28"/>
        </w:rPr>
        <w:t xml:space="preserve">субсидий </w:t>
      </w:r>
      <w:r w:rsidRPr="00E56ACC">
        <w:rPr>
          <w:w w:val="99"/>
          <w:sz w:val="28"/>
          <w:szCs w:val="28"/>
        </w:rPr>
        <w:t xml:space="preserve"> на иные цели в соответствии с абзацем вторым пункта 1</w:t>
      </w:r>
      <w:r w:rsidRPr="00962B37">
        <w:rPr>
          <w:sz w:val="28"/>
          <w:szCs w:val="28"/>
        </w:rPr>
        <w:t xml:space="preserve"> статьи 78.1. Бюджетного кодекса Российской Федерации (далее – субсидии).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 xml:space="preserve">2. Субсидии предоставляются учреждениям в пределах доведенных </w:t>
      </w:r>
      <w:r w:rsidR="00AC0894">
        <w:rPr>
          <w:sz w:val="28"/>
          <w:szCs w:val="28"/>
        </w:rPr>
        <w:br/>
      </w:r>
      <w:r w:rsidRPr="00962B37">
        <w:rPr>
          <w:sz w:val="28"/>
          <w:szCs w:val="28"/>
        </w:rPr>
        <w:t xml:space="preserve">до  </w:t>
      </w:r>
      <w:r w:rsidR="00EC7F6E" w:rsidRPr="000A6222">
        <w:rPr>
          <w:sz w:val="28"/>
          <w:szCs w:val="28"/>
        </w:rPr>
        <w:t xml:space="preserve">департамента образования Администрации муниципального образования </w:t>
      </w:r>
      <w:r w:rsidR="00AC0894">
        <w:rPr>
          <w:sz w:val="28"/>
          <w:szCs w:val="28"/>
        </w:rPr>
        <w:t>"</w:t>
      </w:r>
      <w:r w:rsidR="00EC7F6E" w:rsidRPr="000A622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EC7F6E" w:rsidRPr="00962B37">
        <w:rPr>
          <w:sz w:val="28"/>
          <w:szCs w:val="28"/>
        </w:rPr>
        <w:t xml:space="preserve"> </w:t>
      </w:r>
      <w:r w:rsidRPr="00962B37">
        <w:rPr>
          <w:sz w:val="28"/>
          <w:szCs w:val="28"/>
        </w:rPr>
        <w:t>(далее – департамент образования) лимитов бюджетных обязательств на 201</w:t>
      </w:r>
      <w:r w:rsidR="00EC7F6E">
        <w:rPr>
          <w:sz w:val="28"/>
          <w:szCs w:val="28"/>
        </w:rPr>
        <w:t>6</w:t>
      </w:r>
      <w:r w:rsidRPr="00962B37">
        <w:rPr>
          <w:sz w:val="28"/>
          <w:szCs w:val="28"/>
        </w:rPr>
        <w:t xml:space="preserve"> год на: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 xml:space="preserve">2.1. Компенсацию расходов на оплату стоимости проезда и провоза багажа к месту использования отпуска и обратно для лиц, работающих </w:t>
      </w:r>
      <w:r w:rsidR="00AC0894">
        <w:rPr>
          <w:sz w:val="28"/>
          <w:szCs w:val="28"/>
        </w:rPr>
        <w:br/>
      </w:r>
      <w:r w:rsidRPr="004E1B62">
        <w:rPr>
          <w:sz w:val="28"/>
          <w:szCs w:val="28"/>
        </w:rPr>
        <w:t xml:space="preserve">в организациях муниципального образования 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 xml:space="preserve"> как местности, приравненной к районам Крайнего Севера,</w:t>
      </w:r>
      <w:r w:rsidR="00AF20D8" w:rsidRPr="004E1B62">
        <w:rPr>
          <w:sz w:val="28"/>
          <w:szCs w:val="28"/>
        </w:rPr>
        <w:t xml:space="preserve"> и</w:t>
      </w:r>
      <w:r w:rsidRPr="004E1B62">
        <w:rPr>
          <w:sz w:val="28"/>
          <w:szCs w:val="28"/>
        </w:rPr>
        <w:t xml:space="preserve"> финансируемых </w:t>
      </w:r>
      <w:r w:rsidR="00AC0894">
        <w:rPr>
          <w:sz w:val="28"/>
          <w:szCs w:val="28"/>
        </w:rPr>
        <w:br/>
      </w:r>
      <w:r w:rsidRPr="004E1B62">
        <w:rPr>
          <w:sz w:val="28"/>
          <w:szCs w:val="28"/>
        </w:rPr>
        <w:t>из городского бюджета.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 xml:space="preserve">2.2. Возмещение расходов, связанных с реализацией мер социальной поддержки отдельных категорий квалифицированных специалистов </w:t>
      </w:r>
      <w:proofErr w:type="spellStart"/>
      <w:r w:rsidRPr="004E1B62">
        <w:rPr>
          <w:sz w:val="28"/>
          <w:szCs w:val="28"/>
        </w:rPr>
        <w:t>муници</w:t>
      </w:r>
      <w:r w:rsidR="00AC0894">
        <w:rPr>
          <w:sz w:val="28"/>
          <w:szCs w:val="28"/>
        </w:rPr>
        <w:t>-</w:t>
      </w:r>
      <w:r w:rsidRPr="004E1B62">
        <w:rPr>
          <w:sz w:val="28"/>
          <w:szCs w:val="28"/>
        </w:rPr>
        <w:t>пальных</w:t>
      </w:r>
      <w:proofErr w:type="spellEnd"/>
      <w:r w:rsidRPr="004E1B62">
        <w:rPr>
          <w:sz w:val="28"/>
          <w:szCs w:val="28"/>
        </w:rPr>
        <w:t xml:space="preserve"> учреждений, работающих и проживающих в сельской местности муниципального образования 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 xml:space="preserve">2.3. </w:t>
      </w:r>
      <w:r w:rsidR="00AF20D8" w:rsidRPr="004E1B62">
        <w:rPr>
          <w:sz w:val="28"/>
          <w:szCs w:val="28"/>
        </w:rPr>
        <w:t>Ч</w:t>
      </w:r>
      <w:r w:rsidRPr="004E1B62">
        <w:rPr>
          <w:sz w:val="28"/>
          <w:szCs w:val="28"/>
        </w:rPr>
        <w:t>астичное возмещение расходов по предоставлению мер социальной поддержки квалифицированных специалистов учреждений, финансируемых из местных бюджетов, работающих и проживающих в сельской местности, рабочих поселках (поселках городского типа).</w:t>
      </w:r>
    </w:p>
    <w:p w:rsidR="00AC0894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 xml:space="preserve">2.4. </w:t>
      </w:r>
      <w:r w:rsidR="00C346B7">
        <w:rPr>
          <w:spacing w:val="-4"/>
          <w:sz w:val="28"/>
          <w:szCs w:val="28"/>
        </w:rPr>
        <w:t>В</w:t>
      </w:r>
      <w:r w:rsidR="00C346B7" w:rsidRPr="00232501">
        <w:rPr>
          <w:sz w:val="28"/>
          <w:szCs w:val="28"/>
        </w:rPr>
        <w:t xml:space="preserve">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</w:t>
      </w:r>
      <w:proofErr w:type="spellStart"/>
      <w:r w:rsidR="00C346B7" w:rsidRPr="00232501">
        <w:rPr>
          <w:sz w:val="28"/>
          <w:szCs w:val="28"/>
        </w:rPr>
        <w:t>образова</w:t>
      </w:r>
      <w:proofErr w:type="spellEnd"/>
      <w:r w:rsidR="00AC0894">
        <w:rPr>
          <w:sz w:val="28"/>
          <w:szCs w:val="28"/>
        </w:rPr>
        <w:t>-</w:t>
      </w:r>
      <w:r w:rsidR="00C346B7" w:rsidRPr="00232501">
        <w:rPr>
          <w:sz w:val="28"/>
          <w:szCs w:val="28"/>
        </w:rPr>
        <w:t>тельных учреждений в сельской местности, рабочих поселках (поселках городского типа)</w:t>
      </w:r>
      <w:r w:rsidR="00C346B7">
        <w:rPr>
          <w:sz w:val="28"/>
          <w:szCs w:val="28"/>
        </w:rPr>
        <w:t>.</w:t>
      </w:r>
    </w:p>
    <w:p w:rsidR="00AC0894" w:rsidRDefault="00AC08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687A" w:rsidRDefault="00AC0894" w:rsidP="00AC089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346B7" w:rsidRDefault="00C346B7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D52E0" w:rsidRPr="004E1B62" w:rsidRDefault="002D52E0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C346B7" w:rsidRPr="004E1B62">
        <w:rPr>
          <w:sz w:val="28"/>
          <w:szCs w:val="28"/>
        </w:rPr>
        <w:t xml:space="preserve">Выплату компенсации расходов за проезд речными переправами </w:t>
      </w:r>
      <w:r w:rsidR="00AC0894">
        <w:rPr>
          <w:sz w:val="28"/>
          <w:szCs w:val="28"/>
        </w:rPr>
        <w:br/>
      </w:r>
      <w:r w:rsidR="00C346B7" w:rsidRPr="004E1B62">
        <w:rPr>
          <w:sz w:val="28"/>
          <w:szCs w:val="28"/>
        </w:rPr>
        <w:t xml:space="preserve">к месту работы и обратно педагогическим работникам муниципальных учреждений муниципального образования </w:t>
      </w:r>
      <w:r w:rsidR="00AC0894">
        <w:rPr>
          <w:sz w:val="28"/>
          <w:szCs w:val="28"/>
        </w:rPr>
        <w:t>"</w:t>
      </w:r>
      <w:r w:rsidR="00C346B7"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C346B7" w:rsidRPr="004E1B62">
        <w:rPr>
          <w:sz w:val="28"/>
          <w:szCs w:val="28"/>
        </w:rPr>
        <w:t xml:space="preserve">, находящихся </w:t>
      </w:r>
      <w:r w:rsidR="00B378A4">
        <w:rPr>
          <w:sz w:val="28"/>
          <w:szCs w:val="28"/>
        </w:rPr>
        <w:br/>
      </w:r>
      <w:r w:rsidR="00C346B7" w:rsidRPr="004E1B62">
        <w:rPr>
          <w:sz w:val="28"/>
          <w:szCs w:val="28"/>
        </w:rPr>
        <w:t>в ведении департамента образования.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</w:t>
      </w:r>
      <w:r w:rsidR="002D52E0">
        <w:rPr>
          <w:sz w:val="28"/>
          <w:szCs w:val="28"/>
        </w:rPr>
        <w:t>6</w:t>
      </w:r>
      <w:r w:rsidRPr="004E1B62">
        <w:rPr>
          <w:sz w:val="28"/>
          <w:szCs w:val="28"/>
        </w:rPr>
        <w:t xml:space="preserve">. Предоставление выплаты молодым специалистам из числа педагогических работников муниципальных учреждений муниципального образования 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 xml:space="preserve">, находящихся в ведении </w:t>
      </w:r>
      <w:r w:rsidR="00EC7F6E" w:rsidRPr="004E1B62">
        <w:rPr>
          <w:sz w:val="28"/>
          <w:szCs w:val="28"/>
        </w:rPr>
        <w:t>департамента образования</w:t>
      </w:r>
      <w:r w:rsidRPr="004E1B62">
        <w:rPr>
          <w:sz w:val="28"/>
          <w:szCs w:val="28"/>
        </w:rPr>
        <w:t>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</w:t>
      </w:r>
      <w:r w:rsidR="002D52E0">
        <w:rPr>
          <w:sz w:val="28"/>
          <w:szCs w:val="28"/>
        </w:rPr>
        <w:t>7</w:t>
      </w:r>
      <w:r w:rsidRPr="004E1B62">
        <w:rPr>
          <w:sz w:val="28"/>
          <w:szCs w:val="28"/>
        </w:rPr>
        <w:t xml:space="preserve">. Организацию горячего питания детей из малоимущих семей, обучающихся в муниципальных образовательных учреждениях </w:t>
      </w:r>
      <w:proofErr w:type="spellStart"/>
      <w:r w:rsidRPr="004E1B62">
        <w:rPr>
          <w:sz w:val="28"/>
          <w:szCs w:val="28"/>
        </w:rPr>
        <w:t>муници</w:t>
      </w:r>
      <w:r w:rsidR="00AC0894">
        <w:rPr>
          <w:sz w:val="28"/>
          <w:szCs w:val="28"/>
        </w:rPr>
        <w:t>-</w:t>
      </w:r>
      <w:r w:rsidRPr="004E1B62">
        <w:rPr>
          <w:sz w:val="28"/>
          <w:szCs w:val="28"/>
        </w:rPr>
        <w:t>пального</w:t>
      </w:r>
      <w:proofErr w:type="spellEnd"/>
      <w:r w:rsidRPr="004E1B62">
        <w:rPr>
          <w:sz w:val="28"/>
          <w:szCs w:val="28"/>
        </w:rPr>
        <w:t xml:space="preserve"> образован</w:t>
      </w:r>
      <w:r w:rsidR="00EC7F6E" w:rsidRPr="004E1B62">
        <w:rPr>
          <w:sz w:val="28"/>
          <w:szCs w:val="28"/>
        </w:rPr>
        <w:t xml:space="preserve">ия  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, реализующих образовательные программы начального общего, основного общего, среднего общего образования.</w:t>
      </w:r>
    </w:p>
    <w:p w:rsidR="007F687A" w:rsidRPr="004E1B62" w:rsidRDefault="002D52E0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2.8.</w:t>
      </w:r>
      <w:r w:rsidR="007F687A" w:rsidRPr="004E1B62">
        <w:rPr>
          <w:sz w:val="28"/>
          <w:szCs w:val="28"/>
        </w:rPr>
        <w:t xml:space="preserve"> Проведение мероприятий по изменению действующей сети муниципальных учреждений муниципального образования </w:t>
      </w:r>
      <w:r w:rsidR="00AC0894">
        <w:rPr>
          <w:sz w:val="28"/>
          <w:szCs w:val="28"/>
        </w:rPr>
        <w:t>"</w:t>
      </w:r>
      <w:r w:rsidR="007F687A" w:rsidRPr="004E1B62">
        <w:rPr>
          <w:sz w:val="28"/>
          <w:szCs w:val="28"/>
        </w:rPr>
        <w:t xml:space="preserve">Город </w:t>
      </w:r>
      <w:proofErr w:type="spellStart"/>
      <w:r w:rsidR="007F687A" w:rsidRPr="004E1B62">
        <w:rPr>
          <w:sz w:val="28"/>
          <w:szCs w:val="28"/>
        </w:rPr>
        <w:t>Архан</w:t>
      </w:r>
      <w:r w:rsidR="00AC0894">
        <w:rPr>
          <w:sz w:val="28"/>
          <w:szCs w:val="28"/>
        </w:rPr>
        <w:t>-</w:t>
      </w:r>
      <w:r w:rsidR="007F687A" w:rsidRPr="004E1B62">
        <w:rPr>
          <w:sz w:val="28"/>
          <w:szCs w:val="28"/>
        </w:rPr>
        <w:t>гельск</w:t>
      </w:r>
      <w:proofErr w:type="spellEnd"/>
      <w:r w:rsidR="00AC0894">
        <w:rPr>
          <w:sz w:val="28"/>
          <w:szCs w:val="28"/>
        </w:rPr>
        <w:t>"</w:t>
      </w:r>
      <w:r w:rsidR="007F687A" w:rsidRPr="004E1B62">
        <w:rPr>
          <w:sz w:val="28"/>
          <w:szCs w:val="28"/>
        </w:rPr>
        <w:t>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</w:t>
      </w:r>
      <w:r w:rsidR="002D52E0">
        <w:rPr>
          <w:sz w:val="28"/>
          <w:szCs w:val="28"/>
        </w:rPr>
        <w:t>9</w:t>
      </w:r>
      <w:r w:rsidRPr="004E1B62">
        <w:rPr>
          <w:sz w:val="28"/>
          <w:szCs w:val="28"/>
        </w:rPr>
        <w:t xml:space="preserve">. Финансовое обеспечение расходов, связанных с исполнением муниципальными учреждениями муниципального образования 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 xml:space="preserve"> предписаний надзорных органов.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</w:t>
      </w:r>
      <w:r w:rsidR="002D52E0">
        <w:rPr>
          <w:sz w:val="28"/>
          <w:szCs w:val="28"/>
        </w:rPr>
        <w:t>10</w:t>
      </w:r>
      <w:r w:rsidRPr="004E1B62">
        <w:rPr>
          <w:sz w:val="28"/>
          <w:szCs w:val="28"/>
        </w:rPr>
        <w:t>.</w:t>
      </w:r>
      <w:r w:rsidR="009A2F17" w:rsidRPr="004E1B62">
        <w:rPr>
          <w:sz w:val="28"/>
          <w:szCs w:val="28"/>
        </w:rPr>
        <w:t xml:space="preserve"> Финансовое обеспечение расходов, связанных с проведением капитального </w:t>
      </w:r>
      <w:r w:rsidR="003F44BC">
        <w:rPr>
          <w:sz w:val="28"/>
          <w:szCs w:val="28"/>
        </w:rPr>
        <w:t>ремонта имущества муниципальных</w:t>
      </w:r>
      <w:r w:rsidR="009A2F17" w:rsidRPr="004E1B62">
        <w:rPr>
          <w:sz w:val="28"/>
          <w:szCs w:val="28"/>
        </w:rPr>
        <w:t xml:space="preserve"> учреждени</w:t>
      </w:r>
      <w:r w:rsidR="003F44BC">
        <w:rPr>
          <w:sz w:val="28"/>
          <w:szCs w:val="28"/>
        </w:rPr>
        <w:t>й</w:t>
      </w:r>
      <w:r w:rsidR="009A2F17" w:rsidRPr="004E1B62">
        <w:rPr>
          <w:sz w:val="28"/>
          <w:szCs w:val="28"/>
        </w:rPr>
        <w:t xml:space="preserve"> </w:t>
      </w:r>
      <w:proofErr w:type="spellStart"/>
      <w:r w:rsidR="009A2F17" w:rsidRPr="004E1B62">
        <w:rPr>
          <w:sz w:val="28"/>
          <w:szCs w:val="28"/>
        </w:rPr>
        <w:t>муници</w:t>
      </w:r>
      <w:r w:rsidR="00AC0894">
        <w:rPr>
          <w:sz w:val="28"/>
          <w:szCs w:val="28"/>
        </w:rPr>
        <w:t>-</w:t>
      </w:r>
      <w:r w:rsidR="009A2F17" w:rsidRPr="004E1B62">
        <w:rPr>
          <w:sz w:val="28"/>
          <w:szCs w:val="28"/>
        </w:rPr>
        <w:t>пального</w:t>
      </w:r>
      <w:proofErr w:type="spellEnd"/>
      <w:r w:rsidR="009A2F17" w:rsidRPr="004E1B62">
        <w:rPr>
          <w:sz w:val="28"/>
          <w:szCs w:val="28"/>
        </w:rPr>
        <w:t xml:space="preserve"> образования </w:t>
      </w:r>
      <w:r w:rsidR="00AC0894">
        <w:rPr>
          <w:sz w:val="28"/>
          <w:szCs w:val="28"/>
        </w:rPr>
        <w:t>"</w:t>
      </w:r>
      <w:r w:rsidR="009A2F17"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FA10D3" w:rsidRPr="004E1B62">
        <w:rPr>
          <w:sz w:val="28"/>
          <w:szCs w:val="28"/>
        </w:rPr>
        <w:t>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2.1</w:t>
      </w:r>
      <w:r w:rsidR="002D52E0">
        <w:rPr>
          <w:sz w:val="28"/>
          <w:szCs w:val="28"/>
        </w:rPr>
        <w:t>1</w:t>
      </w:r>
      <w:r w:rsidRPr="004E1B62">
        <w:rPr>
          <w:sz w:val="28"/>
          <w:szCs w:val="28"/>
        </w:rPr>
        <w:t xml:space="preserve">. Проведение мероприятий для создания доступной среды для детей </w:t>
      </w:r>
      <w:r w:rsidR="00B378A4">
        <w:rPr>
          <w:sz w:val="28"/>
          <w:szCs w:val="28"/>
        </w:rPr>
        <w:br/>
      </w:r>
      <w:r w:rsidRPr="004E1B62">
        <w:rPr>
          <w:sz w:val="28"/>
          <w:szCs w:val="28"/>
        </w:rPr>
        <w:t>с ограниченными возможностями здоровья в муниципальных</w:t>
      </w:r>
      <w:r w:rsidR="007F3167" w:rsidRPr="004E1B62">
        <w:rPr>
          <w:sz w:val="28"/>
          <w:szCs w:val="28"/>
        </w:rPr>
        <w:t xml:space="preserve"> образовательных</w:t>
      </w:r>
      <w:r w:rsidRPr="004E1B62">
        <w:rPr>
          <w:sz w:val="28"/>
          <w:szCs w:val="28"/>
        </w:rPr>
        <w:t xml:space="preserve"> учреждени</w:t>
      </w:r>
      <w:r w:rsidR="00FA10D3" w:rsidRPr="004E1B62">
        <w:rPr>
          <w:sz w:val="28"/>
          <w:szCs w:val="28"/>
        </w:rPr>
        <w:t>ях</w:t>
      </w:r>
      <w:r w:rsidRPr="004E1B62">
        <w:rPr>
          <w:sz w:val="28"/>
          <w:szCs w:val="28"/>
        </w:rPr>
        <w:t xml:space="preserve"> муниципального образования 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 xml:space="preserve">, находящихся в ведении </w:t>
      </w:r>
      <w:r w:rsidR="00FA10D3" w:rsidRPr="004E1B62">
        <w:rPr>
          <w:sz w:val="28"/>
          <w:szCs w:val="28"/>
        </w:rPr>
        <w:t>департамента образования.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2.1</w:t>
      </w:r>
      <w:r w:rsidR="002D52E0">
        <w:rPr>
          <w:sz w:val="28"/>
          <w:szCs w:val="28"/>
        </w:rPr>
        <w:t>2</w:t>
      </w:r>
      <w:r w:rsidRPr="004E1B62">
        <w:rPr>
          <w:sz w:val="28"/>
          <w:szCs w:val="28"/>
        </w:rPr>
        <w:t xml:space="preserve">. Обеспечение бесплатного подвоза к месту учебы и обратно </w:t>
      </w:r>
      <w:r w:rsidR="007F3167" w:rsidRPr="004E1B62">
        <w:rPr>
          <w:sz w:val="28"/>
          <w:szCs w:val="28"/>
        </w:rPr>
        <w:t>учащихся</w:t>
      </w:r>
      <w:r w:rsidRPr="004E1B62">
        <w:rPr>
          <w:sz w:val="28"/>
          <w:szCs w:val="28"/>
        </w:rPr>
        <w:t xml:space="preserve"> муниципальных учреждений муниципального образования 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, реализующих основные общеобразовательные программы.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2.1</w:t>
      </w:r>
      <w:r w:rsidR="002D52E0">
        <w:rPr>
          <w:sz w:val="28"/>
          <w:szCs w:val="28"/>
        </w:rPr>
        <w:t>3</w:t>
      </w:r>
      <w:r w:rsidRPr="004E1B62">
        <w:rPr>
          <w:sz w:val="28"/>
          <w:szCs w:val="28"/>
        </w:rPr>
        <w:t>. Возмещение затрат (части затрат) на осуществление присмотра и ухода за детьми, посещающими муниципальные</w:t>
      </w:r>
      <w:r w:rsidR="007F3167" w:rsidRPr="004E1B62">
        <w:rPr>
          <w:sz w:val="28"/>
          <w:szCs w:val="28"/>
        </w:rPr>
        <w:t xml:space="preserve"> образовательные</w:t>
      </w:r>
      <w:r w:rsidRPr="004E1B62">
        <w:rPr>
          <w:sz w:val="28"/>
          <w:szCs w:val="28"/>
        </w:rPr>
        <w:t xml:space="preserve"> учреждения муниципального образования 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 xml:space="preserve">, реализующие </w:t>
      </w:r>
      <w:proofErr w:type="spellStart"/>
      <w:r w:rsidRPr="004E1B62">
        <w:rPr>
          <w:sz w:val="28"/>
          <w:szCs w:val="28"/>
        </w:rPr>
        <w:t>образова</w:t>
      </w:r>
      <w:proofErr w:type="spellEnd"/>
      <w:r w:rsidR="00AC0894">
        <w:rPr>
          <w:sz w:val="28"/>
          <w:szCs w:val="28"/>
        </w:rPr>
        <w:t>-</w:t>
      </w:r>
      <w:r w:rsidRPr="004E1B62">
        <w:rPr>
          <w:sz w:val="28"/>
          <w:szCs w:val="28"/>
        </w:rPr>
        <w:t>тельную программу дошкольного образования.</w:t>
      </w:r>
    </w:p>
    <w:p w:rsidR="00DE3F01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</w:t>
      </w:r>
      <w:r w:rsidR="002D52E0">
        <w:rPr>
          <w:sz w:val="28"/>
          <w:szCs w:val="28"/>
        </w:rPr>
        <w:t>14</w:t>
      </w:r>
      <w:r w:rsidRPr="004E1B62">
        <w:rPr>
          <w:sz w:val="28"/>
          <w:szCs w:val="28"/>
        </w:rPr>
        <w:t>.</w:t>
      </w:r>
      <w:r w:rsidRPr="004E1B62">
        <w:rPr>
          <w:sz w:val="28"/>
          <w:szCs w:val="28"/>
        </w:rPr>
        <w:tab/>
        <w:t>Финансовое обеспечение непредвиденных расходов Ломоносов</w:t>
      </w:r>
      <w:r w:rsidR="00AC0894">
        <w:rPr>
          <w:sz w:val="28"/>
          <w:szCs w:val="28"/>
        </w:rPr>
        <w:t>-</w:t>
      </w:r>
      <w:proofErr w:type="spellStart"/>
      <w:r w:rsidRPr="004E1B62">
        <w:rPr>
          <w:sz w:val="28"/>
          <w:szCs w:val="28"/>
        </w:rPr>
        <w:t>ского</w:t>
      </w:r>
      <w:proofErr w:type="spellEnd"/>
      <w:r w:rsidRPr="004E1B62">
        <w:rPr>
          <w:sz w:val="28"/>
          <w:szCs w:val="28"/>
        </w:rPr>
        <w:t xml:space="preserve"> территориального округа за счет средств резервного фонда </w:t>
      </w:r>
      <w:proofErr w:type="spellStart"/>
      <w:r w:rsidR="00DE3F01" w:rsidRPr="004E1B62">
        <w:rPr>
          <w:sz w:val="28"/>
          <w:szCs w:val="28"/>
        </w:rPr>
        <w:t>Админи</w:t>
      </w:r>
      <w:r w:rsidR="00AC0894">
        <w:rPr>
          <w:sz w:val="28"/>
          <w:szCs w:val="28"/>
        </w:rPr>
        <w:t>-</w:t>
      </w:r>
      <w:r w:rsidR="00DE3F01" w:rsidRPr="004E1B62">
        <w:rPr>
          <w:sz w:val="28"/>
          <w:szCs w:val="28"/>
        </w:rPr>
        <w:t>страции</w:t>
      </w:r>
      <w:proofErr w:type="spellEnd"/>
      <w:r w:rsidR="00DE3F01" w:rsidRPr="004E1B62">
        <w:rPr>
          <w:sz w:val="28"/>
          <w:szCs w:val="28"/>
        </w:rPr>
        <w:t xml:space="preserve"> муниципального образования </w:t>
      </w:r>
      <w:r w:rsidR="00AC0894">
        <w:rPr>
          <w:sz w:val="28"/>
          <w:szCs w:val="28"/>
        </w:rPr>
        <w:t>"</w:t>
      </w:r>
      <w:r w:rsidR="00DE3F01"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DE3F01" w:rsidRPr="004E1B62">
        <w:rPr>
          <w:sz w:val="28"/>
          <w:szCs w:val="28"/>
        </w:rPr>
        <w:t>.</w:t>
      </w:r>
    </w:p>
    <w:p w:rsidR="00AC0894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2.1</w:t>
      </w:r>
      <w:r w:rsidR="002D52E0">
        <w:rPr>
          <w:sz w:val="28"/>
          <w:szCs w:val="28"/>
        </w:rPr>
        <w:t>5</w:t>
      </w:r>
      <w:r w:rsidRPr="004E1B62">
        <w:rPr>
          <w:sz w:val="28"/>
          <w:szCs w:val="28"/>
        </w:rPr>
        <w:t>.</w:t>
      </w:r>
      <w:r w:rsidRPr="004E1B62">
        <w:rPr>
          <w:sz w:val="28"/>
          <w:szCs w:val="28"/>
        </w:rPr>
        <w:tab/>
        <w:t xml:space="preserve">Финансовое обеспечение непредвиденных расходов  </w:t>
      </w:r>
      <w:proofErr w:type="spellStart"/>
      <w:r w:rsidRPr="004E1B62">
        <w:rPr>
          <w:sz w:val="28"/>
          <w:szCs w:val="28"/>
        </w:rPr>
        <w:t>территориаль</w:t>
      </w:r>
      <w:r w:rsidR="00AC0894">
        <w:rPr>
          <w:sz w:val="28"/>
          <w:szCs w:val="28"/>
        </w:rPr>
        <w:t>-</w:t>
      </w:r>
      <w:r w:rsidRPr="004E1B62">
        <w:rPr>
          <w:sz w:val="28"/>
          <w:szCs w:val="28"/>
        </w:rPr>
        <w:t>ного</w:t>
      </w:r>
      <w:proofErr w:type="spellEnd"/>
      <w:r w:rsidRPr="004E1B62">
        <w:rPr>
          <w:sz w:val="28"/>
          <w:szCs w:val="28"/>
        </w:rPr>
        <w:t xml:space="preserve"> округа </w:t>
      </w:r>
      <w:proofErr w:type="spellStart"/>
      <w:r w:rsidRPr="004E1B62">
        <w:rPr>
          <w:sz w:val="28"/>
          <w:szCs w:val="28"/>
        </w:rPr>
        <w:t>Варавино</w:t>
      </w:r>
      <w:proofErr w:type="spellEnd"/>
      <w:r w:rsidRPr="004E1B62">
        <w:rPr>
          <w:sz w:val="28"/>
          <w:szCs w:val="28"/>
        </w:rPr>
        <w:t xml:space="preserve">-Фактория за счет средств резервного фонда </w:t>
      </w:r>
      <w:r w:rsidR="00DE3F01" w:rsidRPr="004E1B62">
        <w:rPr>
          <w:sz w:val="28"/>
          <w:szCs w:val="28"/>
        </w:rPr>
        <w:t xml:space="preserve">Администрации муниципального образования </w:t>
      </w:r>
      <w:r w:rsidR="00AC0894">
        <w:rPr>
          <w:sz w:val="28"/>
          <w:szCs w:val="28"/>
        </w:rPr>
        <w:t>"</w:t>
      </w:r>
      <w:r w:rsidR="00DE3F01"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DE3F01" w:rsidRPr="004E1B62">
        <w:rPr>
          <w:sz w:val="28"/>
          <w:szCs w:val="28"/>
        </w:rPr>
        <w:t>.</w:t>
      </w:r>
    </w:p>
    <w:p w:rsidR="00AC0894" w:rsidRDefault="00E56ACC" w:rsidP="00E56ACC">
      <w:pPr>
        <w:ind w:firstLine="709"/>
        <w:jc w:val="both"/>
        <w:rPr>
          <w:sz w:val="28"/>
          <w:szCs w:val="28"/>
        </w:rPr>
      </w:pPr>
      <w:r w:rsidRPr="004E1B62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4E1B62">
        <w:rPr>
          <w:sz w:val="28"/>
          <w:szCs w:val="28"/>
        </w:rPr>
        <w:t>.</w:t>
      </w:r>
      <w:r w:rsidRPr="004E1B62">
        <w:rPr>
          <w:sz w:val="28"/>
          <w:szCs w:val="28"/>
        </w:rPr>
        <w:tab/>
        <w:t xml:space="preserve">Финансовое обеспечение непредвиденных расходов </w:t>
      </w:r>
      <w:proofErr w:type="spellStart"/>
      <w:r w:rsidRPr="004E1B62">
        <w:rPr>
          <w:sz w:val="28"/>
          <w:szCs w:val="28"/>
        </w:rPr>
        <w:t>Маймак</w:t>
      </w:r>
      <w:r>
        <w:rPr>
          <w:sz w:val="28"/>
          <w:szCs w:val="28"/>
        </w:rPr>
        <w:t>-</w:t>
      </w:r>
      <w:r w:rsidRPr="004E1B62">
        <w:rPr>
          <w:sz w:val="28"/>
          <w:szCs w:val="28"/>
        </w:rPr>
        <w:t>санского</w:t>
      </w:r>
      <w:proofErr w:type="spellEnd"/>
      <w:r w:rsidRPr="004E1B62">
        <w:rPr>
          <w:sz w:val="28"/>
          <w:szCs w:val="28"/>
        </w:rPr>
        <w:t xml:space="preserve"> территориального округа за счет средств резервного фонда Администрации муниципального образования </w:t>
      </w:r>
      <w:r>
        <w:rPr>
          <w:sz w:val="28"/>
          <w:szCs w:val="28"/>
        </w:rPr>
        <w:t>"</w:t>
      </w:r>
      <w:r w:rsidRPr="004E1B62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4E1B62">
        <w:rPr>
          <w:sz w:val="28"/>
          <w:szCs w:val="28"/>
        </w:rPr>
        <w:t>.</w:t>
      </w:r>
      <w:r w:rsidR="00AC0894">
        <w:rPr>
          <w:sz w:val="28"/>
          <w:szCs w:val="28"/>
        </w:rPr>
        <w:br w:type="page"/>
      </w:r>
    </w:p>
    <w:p w:rsidR="00DE3F01" w:rsidRDefault="00AC0894" w:rsidP="00AC089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AC0894" w:rsidRPr="00AC0894" w:rsidRDefault="00AC0894" w:rsidP="00AC0894">
      <w:pPr>
        <w:autoSpaceDE w:val="0"/>
        <w:autoSpaceDN w:val="0"/>
        <w:adjustRightInd w:val="0"/>
        <w:ind w:firstLine="709"/>
        <w:jc w:val="center"/>
        <w:outlineLvl w:val="0"/>
        <w:rPr>
          <w:sz w:val="18"/>
          <w:szCs w:val="28"/>
        </w:rPr>
      </w:pP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2.1</w:t>
      </w:r>
      <w:r w:rsidR="002D52E0">
        <w:rPr>
          <w:sz w:val="28"/>
          <w:szCs w:val="28"/>
        </w:rPr>
        <w:t>7</w:t>
      </w:r>
      <w:r w:rsidRPr="004E1B62">
        <w:rPr>
          <w:sz w:val="28"/>
          <w:szCs w:val="28"/>
        </w:rPr>
        <w:t xml:space="preserve">. Финансовое обеспечение непредвиденных расходов  </w:t>
      </w:r>
      <w:proofErr w:type="spellStart"/>
      <w:r w:rsidRPr="004E1B62">
        <w:rPr>
          <w:sz w:val="28"/>
          <w:szCs w:val="28"/>
        </w:rPr>
        <w:t>территориаль</w:t>
      </w:r>
      <w:r w:rsidR="00AC0894">
        <w:rPr>
          <w:sz w:val="28"/>
          <w:szCs w:val="28"/>
        </w:rPr>
        <w:t>-</w:t>
      </w:r>
      <w:r w:rsidRPr="004E1B62">
        <w:rPr>
          <w:sz w:val="28"/>
          <w:szCs w:val="28"/>
        </w:rPr>
        <w:t>ного</w:t>
      </w:r>
      <w:proofErr w:type="spellEnd"/>
      <w:r w:rsidRPr="004E1B62">
        <w:rPr>
          <w:sz w:val="28"/>
          <w:szCs w:val="28"/>
        </w:rPr>
        <w:t xml:space="preserve"> округа Майская горка за счет средств резервного фонда </w:t>
      </w:r>
      <w:r w:rsidR="00DE3F01" w:rsidRPr="004E1B62">
        <w:rPr>
          <w:sz w:val="28"/>
          <w:szCs w:val="28"/>
        </w:rPr>
        <w:t xml:space="preserve">Администрации муниципального образования </w:t>
      </w:r>
      <w:r w:rsidR="00AC0894">
        <w:rPr>
          <w:sz w:val="28"/>
          <w:szCs w:val="28"/>
        </w:rPr>
        <w:t>"</w:t>
      </w:r>
      <w:r w:rsidR="00DE3F01"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</w:t>
      </w:r>
      <w:r w:rsidR="009C244A" w:rsidRPr="004E1B62">
        <w:rPr>
          <w:sz w:val="28"/>
          <w:szCs w:val="28"/>
        </w:rPr>
        <w:t>1</w:t>
      </w:r>
      <w:r w:rsidR="002D52E0">
        <w:rPr>
          <w:sz w:val="28"/>
          <w:szCs w:val="28"/>
        </w:rPr>
        <w:t>8</w:t>
      </w:r>
      <w:r w:rsidRPr="004E1B62">
        <w:rPr>
          <w:sz w:val="28"/>
          <w:szCs w:val="28"/>
        </w:rPr>
        <w:t>.</w:t>
      </w:r>
      <w:r w:rsidRPr="004E1B62">
        <w:rPr>
          <w:sz w:val="28"/>
          <w:szCs w:val="28"/>
        </w:rPr>
        <w:tab/>
        <w:t xml:space="preserve">Финансовое обеспечение непредвиденных расходов Октябрьского территориального округа за счет средств резервного фонда </w:t>
      </w:r>
      <w:r w:rsidR="00DE3F01" w:rsidRPr="004E1B62">
        <w:rPr>
          <w:sz w:val="28"/>
          <w:szCs w:val="28"/>
        </w:rPr>
        <w:t xml:space="preserve">Администрации муниципального образования </w:t>
      </w:r>
      <w:r w:rsidR="00AC0894">
        <w:rPr>
          <w:sz w:val="28"/>
          <w:szCs w:val="28"/>
        </w:rPr>
        <w:t>"</w:t>
      </w:r>
      <w:r w:rsidR="00DE3F01"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.</w:t>
      </w:r>
    </w:p>
    <w:p w:rsidR="007F687A" w:rsidRPr="004E1B62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</w:t>
      </w:r>
      <w:r w:rsidR="009C244A" w:rsidRPr="004E1B62">
        <w:rPr>
          <w:sz w:val="28"/>
          <w:szCs w:val="28"/>
        </w:rPr>
        <w:t>1</w:t>
      </w:r>
      <w:r w:rsidR="002D52E0">
        <w:rPr>
          <w:sz w:val="28"/>
          <w:szCs w:val="28"/>
        </w:rPr>
        <w:t>9</w:t>
      </w:r>
      <w:r w:rsidRPr="004E1B62">
        <w:rPr>
          <w:sz w:val="28"/>
          <w:szCs w:val="28"/>
        </w:rPr>
        <w:t>.</w:t>
      </w:r>
      <w:r w:rsidRPr="004E1B62">
        <w:rPr>
          <w:sz w:val="28"/>
          <w:szCs w:val="28"/>
        </w:rPr>
        <w:tab/>
        <w:t xml:space="preserve">Финансовое обеспечение непредвиденных расходов </w:t>
      </w:r>
      <w:proofErr w:type="spellStart"/>
      <w:r w:rsidRPr="004E1B62">
        <w:rPr>
          <w:sz w:val="28"/>
          <w:szCs w:val="28"/>
        </w:rPr>
        <w:t>Исакогорского</w:t>
      </w:r>
      <w:proofErr w:type="spellEnd"/>
      <w:r w:rsidRPr="004E1B62">
        <w:rPr>
          <w:sz w:val="28"/>
          <w:szCs w:val="28"/>
        </w:rPr>
        <w:t xml:space="preserve"> и </w:t>
      </w:r>
      <w:proofErr w:type="spellStart"/>
      <w:r w:rsidRPr="004E1B62">
        <w:rPr>
          <w:sz w:val="28"/>
          <w:szCs w:val="28"/>
        </w:rPr>
        <w:t>Цигломенского</w:t>
      </w:r>
      <w:proofErr w:type="spellEnd"/>
      <w:r w:rsidRPr="004E1B62">
        <w:rPr>
          <w:sz w:val="28"/>
          <w:szCs w:val="28"/>
        </w:rPr>
        <w:t xml:space="preserve"> территориальных округов за счет средств резервного фонда </w:t>
      </w:r>
      <w:r w:rsidR="00DE3F01" w:rsidRPr="004E1B62">
        <w:rPr>
          <w:sz w:val="28"/>
          <w:szCs w:val="28"/>
        </w:rPr>
        <w:t xml:space="preserve">Администрации муниципального образования </w:t>
      </w:r>
      <w:r w:rsidR="00AC0894">
        <w:rPr>
          <w:sz w:val="28"/>
          <w:szCs w:val="28"/>
        </w:rPr>
        <w:t>"</w:t>
      </w:r>
      <w:r w:rsidR="00DE3F01"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.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1B62">
        <w:rPr>
          <w:sz w:val="28"/>
          <w:szCs w:val="28"/>
        </w:rPr>
        <w:t>2.</w:t>
      </w:r>
      <w:r w:rsidR="002D52E0">
        <w:rPr>
          <w:sz w:val="28"/>
          <w:szCs w:val="28"/>
        </w:rPr>
        <w:t>20</w:t>
      </w:r>
      <w:r w:rsidR="009C244A" w:rsidRPr="004E1B62">
        <w:rPr>
          <w:sz w:val="28"/>
          <w:szCs w:val="28"/>
        </w:rPr>
        <w:t>.</w:t>
      </w:r>
      <w:r w:rsidRPr="004E1B62">
        <w:rPr>
          <w:sz w:val="28"/>
          <w:szCs w:val="28"/>
        </w:rPr>
        <w:tab/>
        <w:t xml:space="preserve">Финансовое обеспечение непредвиденных расходов </w:t>
      </w:r>
      <w:proofErr w:type="spellStart"/>
      <w:r w:rsidRPr="004E1B62">
        <w:rPr>
          <w:sz w:val="28"/>
          <w:szCs w:val="28"/>
        </w:rPr>
        <w:t>Соломбаль</w:t>
      </w:r>
      <w:r w:rsidR="00AC0894">
        <w:rPr>
          <w:sz w:val="28"/>
          <w:szCs w:val="28"/>
        </w:rPr>
        <w:t>-</w:t>
      </w:r>
      <w:r w:rsidRPr="004E1B62">
        <w:rPr>
          <w:sz w:val="28"/>
          <w:szCs w:val="28"/>
        </w:rPr>
        <w:t>ского</w:t>
      </w:r>
      <w:proofErr w:type="spellEnd"/>
      <w:r w:rsidRPr="004E1B62">
        <w:rPr>
          <w:sz w:val="28"/>
          <w:szCs w:val="28"/>
        </w:rPr>
        <w:t xml:space="preserve"> территориального округа за счет средств резервного фонда </w:t>
      </w:r>
      <w:r w:rsidR="00DE3F01" w:rsidRPr="004E1B62">
        <w:rPr>
          <w:sz w:val="28"/>
          <w:szCs w:val="28"/>
        </w:rPr>
        <w:t xml:space="preserve">Администрации муниципального образования </w:t>
      </w:r>
      <w:r w:rsidR="00AC0894">
        <w:rPr>
          <w:sz w:val="28"/>
          <w:szCs w:val="28"/>
        </w:rPr>
        <w:t>"</w:t>
      </w:r>
      <w:r w:rsidR="00DE3F01" w:rsidRPr="004E1B6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4E1B62">
        <w:rPr>
          <w:sz w:val="28"/>
          <w:szCs w:val="28"/>
        </w:rPr>
        <w:t>.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</w:t>
      </w:r>
      <w:r w:rsidR="002D52E0">
        <w:rPr>
          <w:sz w:val="28"/>
          <w:szCs w:val="28"/>
        </w:rPr>
        <w:t>1</w:t>
      </w:r>
      <w:r w:rsidRPr="00962B37">
        <w:rPr>
          <w:sz w:val="28"/>
          <w:szCs w:val="28"/>
        </w:rPr>
        <w:t>.</w:t>
      </w:r>
      <w:r w:rsidRPr="00962B37">
        <w:rPr>
          <w:sz w:val="28"/>
          <w:szCs w:val="28"/>
        </w:rPr>
        <w:tab/>
        <w:t xml:space="preserve">Финансовое обеспечение непредвиденных расходов Северного территориального округа за счет средств резервного фонда </w:t>
      </w:r>
      <w:r w:rsidR="00DE3F01" w:rsidRPr="000A6222">
        <w:rPr>
          <w:sz w:val="28"/>
          <w:szCs w:val="28"/>
        </w:rPr>
        <w:t xml:space="preserve">Администрации муниципального образования </w:t>
      </w:r>
      <w:r w:rsidR="00AC0894">
        <w:rPr>
          <w:sz w:val="28"/>
          <w:szCs w:val="28"/>
        </w:rPr>
        <w:t>"</w:t>
      </w:r>
      <w:r w:rsidR="00DE3F01" w:rsidRPr="000A622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962B37">
        <w:rPr>
          <w:sz w:val="28"/>
          <w:szCs w:val="28"/>
        </w:rPr>
        <w:t>.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62B37">
        <w:rPr>
          <w:sz w:val="28"/>
          <w:szCs w:val="28"/>
        </w:rPr>
        <w:t>2.2</w:t>
      </w:r>
      <w:r w:rsidR="002D52E0">
        <w:rPr>
          <w:sz w:val="28"/>
          <w:szCs w:val="28"/>
        </w:rPr>
        <w:t>2</w:t>
      </w:r>
      <w:r w:rsidRPr="00962B37">
        <w:rPr>
          <w:sz w:val="28"/>
          <w:szCs w:val="28"/>
        </w:rPr>
        <w:t>.</w:t>
      </w:r>
      <w:r w:rsidRPr="00962B37">
        <w:rPr>
          <w:sz w:val="28"/>
          <w:szCs w:val="28"/>
        </w:rPr>
        <w:tab/>
        <w:t xml:space="preserve">Финансовое обеспечение </w:t>
      </w:r>
      <w:r w:rsidR="00DE3F01">
        <w:rPr>
          <w:sz w:val="28"/>
          <w:szCs w:val="28"/>
        </w:rPr>
        <w:t>н</w:t>
      </w:r>
      <w:r w:rsidRPr="00962B37">
        <w:rPr>
          <w:sz w:val="28"/>
          <w:szCs w:val="28"/>
        </w:rPr>
        <w:t xml:space="preserve">епредвиденных расходов </w:t>
      </w:r>
      <w:proofErr w:type="spellStart"/>
      <w:r w:rsidR="00DE3F01" w:rsidRPr="000A6222">
        <w:rPr>
          <w:sz w:val="28"/>
          <w:szCs w:val="28"/>
        </w:rPr>
        <w:t>Админи</w:t>
      </w:r>
      <w:r w:rsidR="00AC0894">
        <w:rPr>
          <w:sz w:val="28"/>
          <w:szCs w:val="28"/>
        </w:rPr>
        <w:t>-</w:t>
      </w:r>
      <w:r w:rsidR="00DE3F01" w:rsidRPr="000A6222">
        <w:rPr>
          <w:sz w:val="28"/>
          <w:szCs w:val="28"/>
        </w:rPr>
        <w:t>страции</w:t>
      </w:r>
      <w:proofErr w:type="spellEnd"/>
      <w:r w:rsidR="00DE3F01" w:rsidRPr="000A6222">
        <w:rPr>
          <w:sz w:val="28"/>
          <w:szCs w:val="28"/>
        </w:rPr>
        <w:t xml:space="preserve"> муниципального образования </w:t>
      </w:r>
      <w:r w:rsidR="00AC0894">
        <w:rPr>
          <w:sz w:val="28"/>
          <w:szCs w:val="28"/>
        </w:rPr>
        <w:t>"</w:t>
      </w:r>
      <w:r w:rsidR="00DE3F01" w:rsidRPr="000A622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DE3F01" w:rsidRPr="001361DC">
        <w:rPr>
          <w:sz w:val="28"/>
          <w:szCs w:val="28"/>
        </w:rPr>
        <w:t xml:space="preserve"> </w:t>
      </w:r>
      <w:r w:rsidRPr="00962B37">
        <w:rPr>
          <w:sz w:val="28"/>
          <w:szCs w:val="28"/>
        </w:rPr>
        <w:t xml:space="preserve">за счет средств резервного фонда </w:t>
      </w:r>
      <w:r w:rsidR="004E1B62" w:rsidRPr="000A6222">
        <w:rPr>
          <w:sz w:val="28"/>
          <w:szCs w:val="28"/>
        </w:rPr>
        <w:t xml:space="preserve">Администрации муниципального образования </w:t>
      </w:r>
      <w:r w:rsidR="00AC0894">
        <w:rPr>
          <w:sz w:val="28"/>
          <w:szCs w:val="28"/>
        </w:rPr>
        <w:t>"</w:t>
      </w:r>
      <w:r w:rsidR="004E1B62" w:rsidRPr="000A622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962B37">
        <w:rPr>
          <w:sz w:val="28"/>
          <w:szCs w:val="28"/>
        </w:rPr>
        <w:t>.</w:t>
      </w:r>
    </w:p>
    <w:p w:rsidR="007F687A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62B37">
        <w:rPr>
          <w:sz w:val="28"/>
          <w:szCs w:val="28"/>
        </w:rPr>
        <w:t>2.2</w:t>
      </w:r>
      <w:r w:rsidR="002D52E0">
        <w:rPr>
          <w:sz w:val="28"/>
          <w:szCs w:val="28"/>
        </w:rPr>
        <w:t>3</w:t>
      </w:r>
      <w:r w:rsidRPr="00962B37">
        <w:rPr>
          <w:sz w:val="28"/>
          <w:szCs w:val="28"/>
        </w:rPr>
        <w:t>.</w:t>
      </w:r>
      <w:r w:rsidRPr="00962B37">
        <w:rPr>
          <w:sz w:val="28"/>
          <w:szCs w:val="28"/>
        </w:rPr>
        <w:tab/>
        <w:t>Финансовое обеспечение непредвиденных расходов за счет средств резервного фонда Правительства Архангельской области.</w:t>
      </w:r>
    </w:p>
    <w:p w:rsidR="007F687A" w:rsidRPr="00962B37" w:rsidRDefault="007F687A" w:rsidP="00AC08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>3.</w:t>
      </w:r>
      <w:r w:rsidR="00AC0894">
        <w:rPr>
          <w:sz w:val="28"/>
          <w:szCs w:val="28"/>
        </w:rPr>
        <w:tab/>
      </w:r>
      <w:r w:rsidRPr="00962B37">
        <w:rPr>
          <w:sz w:val="28"/>
          <w:szCs w:val="28"/>
        </w:rPr>
        <w:t xml:space="preserve">Объемы субсидий, указанных в пункте 2 настоящих Правил, </w:t>
      </w:r>
      <w:r w:rsidR="00AC0894">
        <w:rPr>
          <w:sz w:val="28"/>
          <w:szCs w:val="28"/>
        </w:rPr>
        <w:br/>
      </w:r>
      <w:r w:rsidRPr="00962B37">
        <w:rPr>
          <w:sz w:val="28"/>
          <w:szCs w:val="28"/>
        </w:rPr>
        <w:t>по каждому учреждению  определяются департаментом образования в пределах доведенных до него лимитов бюджетных обязательств на 201</w:t>
      </w:r>
      <w:r w:rsidR="004E1B62">
        <w:rPr>
          <w:sz w:val="28"/>
          <w:szCs w:val="28"/>
        </w:rPr>
        <w:t>6</w:t>
      </w:r>
      <w:r w:rsidRPr="00962B37">
        <w:rPr>
          <w:sz w:val="28"/>
          <w:szCs w:val="28"/>
        </w:rPr>
        <w:t xml:space="preserve"> год.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>Объемы субсидий, указа</w:t>
      </w:r>
      <w:r>
        <w:rPr>
          <w:sz w:val="28"/>
          <w:szCs w:val="28"/>
        </w:rPr>
        <w:t>нных в подпунктах 2.1–2.</w:t>
      </w:r>
      <w:r w:rsidR="002D52E0">
        <w:rPr>
          <w:sz w:val="28"/>
          <w:szCs w:val="28"/>
        </w:rPr>
        <w:t>4</w:t>
      </w:r>
      <w:r w:rsidR="00C346B7">
        <w:rPr>
          <w:sz w:val="28"/>
          <w:szCs w:val="28"/>
        </w:rPr>
        <w:t>, 2.8</w:t>
      </w:r>
      <w:r w:rsidRPr="00962B37">
        <w:rPr>
          <w:sz w:val="28"/>
          <w:szCs w:val="28"/>
        </w:rPr>
        <w:t>–2.1</w:t>
      </w:r>
      <w:r w:rsidR="00C346B7">
        <w:rPr>
          <w:sz w:val="28"/>
          <w:szCs w:val="28"/>
        </w:rPr>
        <w:t>3</w:t>
      </w:r>
      <w:r w:rsidRPr="00962B37">
        <w:rPr>
          <w:sz w:val="28"/>
          <w:szCs w:val="28"/>
        </w:rPr>
        <w:t xml:space="preserve"> настоящих Правил, определяются на основе расчетов, представляемых учреждениями департаменту образования, по форме и в сроки, установленные им.</w:t>
      </w:r>
    </w:p>
    <w:p w:rsidR="007F687A" w:rsidRPr="00C346B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46B7">
        <w:rPr>
          <w:sz w:val="28"/>
          <w:szCs w:val="28"/>
        </w:rPr>
        <w:t>Объем субсидии, указанной в подпункте 2.</w:t>
      </w:r>
      <w:r w:rsidR="002D52E0" w:rsidRPr="00C346B7">
        <w:rPr>
          <w:sz w:val="28"/>
          <w:szCs w:val="28"/>
        </w:rPr>
        <w:t>5</w:t>
      </w:r>
      <w:r w:rsidRPr="00C346B7">
        <w:rPr>
          <w:sz w:val="28"/>
          <w:szCs w:val="28"/>
        </w:rPr>
        <w:t xml:space="preserve"> настоящих Правил, определяется в соответствии с </w:t>
      </w:r>
      <w:r w:rsidR="003F44BC">
        <w:rPr>
          <w:sz w:val="28"/>
          <w:szCs w:val="28"/>
        </w:rPr>
        <w:t>П</w:t>
      </w:r>
      <w:r w:rsidRPr="00C346B7">
        <w:rPr>
          <w:sz w:val="28"/>
          <w:szCs w:val="28"/>
        </w:rPr>
        <w:t>орядком выплаты педагогическим работникам муниципальных</w:t>
      </w:r>
      <w:r w:rsidR="003F44BC">
        <w:rPr>
          <w:sz w:val="28"/>
          <w:szCs w:val="28"/>
        </w:rPr>
        <w:t xml:space="preserve"> казенных и бюджетных </w:t>
      </w:r>
      <w:r w:rsidRPr="00C346B7">
        <w:rPr>
          <w:sz w:val="28"/>
          <w:szCs w:val="28"/>
        </w:rPr>
        <w:t xml:space="preserve">учреждений муниципального образования </w:t>
      </w:r>
      <w:r w:rsidR="00AC0894">
        <w:rPr>
          <w:sz w:val="28"/>
          <w:szCs w:val="28"/>
        </w:rPr>
        <w:t>"</w:t>
      </w:r>
      <w:r w:rsidRPr="00C346B7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Pr="00C346B7">
        <w:rPr>
          <w:sz w:val="28"/>
          <w:szCs w:val="28"/>
        </w:rPr>
        <w:t xml:space="preserve">, находящихся в ведении департамента образования </w:t>
      </w:r>
      <w:r w:rsidR="003F44BC" w:rsidRPr="00C346B7">
        <w:rPr>
          <w:sz w:val="28"/>
          <w:szCs w:val="28"/>
        </w:rPr>
        <w:t>компенсации расходов за проезд речными переправами к месту работы и обратно</w:t>
      </w:r>
      <w:r w:rsidR="004E1B62" w:rsidRPr="00C346B7">
        <w:rPr>
          <w:sz w:val="28"/>
          <w:szCs w:val="28"/>
        </w:rPr>
        <w:t>,</w:t>
      </w:r>
      <w:r w:rsidRPr="00C346B7">
        <w:rPr>
          <w:sz w:val="28"/>
          <w:szCs w:val="28"/>
        </w:rPr>
        <w:t xml:space="preserve"> утвержденным  распоряжением  мэрии города Архангельска</w:t>
      </w:r>
      <w:r w:rsidR="003F44BC">
        <w:rPr>
          <w:sz w:val="28"/>
          <w:szCs w:val="28"/>
        </w:rPr>
        <w:t xml:space="preserve"> от 29.02.2012 № 408р</w:t>
      </w:r>
      <w:r w:rsidRPr="00C346B7">
        <w:rPr>
          <w:sz w:val="28"/>
          <w:szCs w:val="28"/>
        </w:rPr>
        <w:t>.</w:t>
      </w:r>
    </w:p>
    <w:p w:rsidR="00AC0894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46B7">
        <w:rPr>
          <w:sz w:val="28"/>
          <w:szCs w:val="28"/>
        </w:rPr>
        <w:t>Объем субсидии, указанной в подпункте 2.</w:t>
      </w:r>
      <w:r w:rsidR="002D52E0" w:rsidRPr="00C346B7">
        <w:rPr>
          <w:sz w:val="28"/>
          <w:szCs w:val="28"/>
        </w:rPr>
        <w:t>6</w:t>
      </w:r>
      <w:r w:rsidRPr="00C346B7">
        <w:rPr>
          <w:sz w:val="28"/>
          <w:szCs w:val="28"/>
        </w:rPr>
        <w:t xml:space="preserve"> настоящих Правил, определяется в соответствии с </w:t>
      </w:r>
      <w:r w:rsidR="003F44BC">
        <w:rPr>
          <w:sz w:val="28"/>
          <w:szCs w:val="28"/>
        </w:rPr>
        <w:t>П</w:t>
      </w:r>
      <w:r w:rsidRPr="00C346B7">
        <w:rPr>
          <w:sz w:val="28"/>
          <w:szCs w:val="28"/>
        </w:rPr>
        <w:t>орядком предоставления выплаты молодым специалистам из числа педагогических работников муниципальных</w:t>
      </w:r>
      <w:r w:rsidR="003F44BC">
        <w:rPr>
          <w:sz w:val="28"/>
          <w:szCs w:val="28"/>
        </w:rPr>
        <w:t xml:space="preserve"> образовательных</w:t>
      </w:r>
      <w:r w:rsidRPr="00C346B7">
        <w:rPr>
          <w:sz w:val="28"/>
          <w:szCs w:val="28"/>
        </w:rPr>
        <w:t xml:space="preserve"> учреждений муниципального образования </w:t>
      </w:r>
      <w:r w:rsidR="00AC0894">
        <w:rPr>
          <w:sz w:val="28"/>
          <w:szCs w:val="28"/>
        </w:rPr>
        <w:t>"</w:t>
      </w:r>
      <w:r w:rsidRPr="00C346B7">
        <w:rPr>
          <w:sz w:val="28"/>
          <w:szCs w:val="28"/>
        </w:rPr>
        <w:t xml:space="preserve">Город </w:t>
      </w:r>
      <w:proofErr w:type="spellStart"/>
      <w:r w:rsidRPr="00C346B7">
        <w:rPr>
          <w:sz w:val="28"/>
          <w:szCs w:val="28"/>
        </w:rPr>
        <w:t>Архан</w:t>
      </w:r>
      <w:r w:rsidR="00AC0894">
        <w:rPr>
          <w:sz w:val="28"/>
          <w:szCs w:val="28"/>
        </w:rPr>
        <w:t>-</w:t>
      </w:r>
      <w:r w:rsidRPr="00C346B7">
        <w:rPr>
          <w:sz w:val="28"/>
          <w:szCs w:val="28"/>
        </w:rPr>
        <w:t>гельск</w:t>
      </w:r>
      <w:proofErr w:type="spellEnd"/>
      <w:r w:rsidR="00AC0894">
        <w:rPr>
          <w:sz w:val="28"/>
          <w:szCs w:val="28"/>
        </w:rPr>
        <w:t>"</w:t>
      </w:r>
      <w:r w:rsidRPr="00C346B7">
        <w:rPr>
          <w:sz w:val="28"/>
          <w:szCs w:val="28"/>
        </w:rPr>
        <w:t xml:space="preserve">, находящихся в </w:t>
      </w:r>
      <w:r w:rsidR="003F44BC">
        <w:rPr>
          <w:sz w:val="28"/>
          <w:szCs w:val="28"/>
        </w:rPr>
        <w:t xml:space="preserve">ведении департамента образования, утвержденным распоряжением </w:t>
      </w:r>
      <w:r w:rsidRPr="00C346B7">
        <w:rPr>
          <w:sz w:val="28"/>
          <w:szCs w:val="28"/>
        </w:rPr>
        <w:t>мэрии города Архангельска</w:t>
      </w:r>
      <w:r w:rsidR="003F44BC">
        <w:rPr>
          <w:sz w:val="28"/>
          <w:szCs w:val="28"/>
        </w:rPr>
        <w:t xml:space="preserve"> от 31.01.2012 № 176р</w:t>
      </w:r>
      <w:r w:rsidRPr="00C346B7">
        <w:rPr>
          <w:sz w:val="28"/>
          <w:szCs w:val="28"/>
        </w:rPr>
        <w:t>.</w:t>
      </w:r>
    </w:p>
    <w:p w:rsidR="00AC0894" w:rsidRDefault="00AC08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687A" w:rsidRDefault="00AC0894" w:rsidP="00AC089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AC0894" w:rsidRPr="00C346B7" w:rsidRDefault="00AC0894" w:rsidP="00AC089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B27">
        <w:rPr>
          <w:sz w:val="28"/>
          <w:szCs w:val="28"/>
        </w:rPr>
        <w:t>Объем субсидии, указанной в подпункте 2.</w:t>
      </w:r>
      <w:r w:rsidR="002D52E0">
        <w:rPr>
          <w:sz w:val="28"/>
          <w:szCs w:val="28"/>
        </w:rPr>
        <w:t>7</w:t>
      </w:r>
      <w:r w:rsidRPr="00DD5B27">
        <w:rPr>
          <w:sz w:val="28"/>
          <w:szCs w:val="28"/>
        </w:rPr>
        <w:t xml:space="preserve"> настоящих Правил, определяется в соответствии с </w:t>
      </w:r>
      <w:r w:rsidR="003F44BC">
        <w:rPr>
          <w:sz w:val="28"/>
          <w:szCs w:val="28"/>
        </w:rPr>
        <w:t>П</w:t>
      </w:r>
      <w:r w:rsidRPr="00DD5B27">
        <w:rPr>
          <w:sz w:val="28"/>
          <w:szCs w:val="28"/>
        </w:rPr>
        <w:t xml:space="preserve">орядком  организации одноразового горячего питания детей из малоимущих семей, обучающихся в муниципальных образовательных учреждениях муниципального образования </w:t>
      </w:r>
      <w:r w:rsidR="00AC0894">
        <w:rPr>
          <w:sz w:val="28"/>
          <w:szCs w:val="28"/>
        </w:rPr>
        <w:t>"</w:t>
      </w:r>
      <w:r w:rsidRPr="00DD5B27">
        <w:rPr>
          <w:sz w:val="28"/>
          <w:szCs w:val="28"/>
        </w:rPr>
        <w:t xml:space="preserve">Город </w:t>
      </w:r>
      <w:proofErr w:type="spellStart"/>
      <w:r w:rsidRPr="00DD5B27">
        <w:rPr>
          <w:sz w:val="28"/>
          <w:szCs w:val="28"/>
        </w:rPr>
        <w:t>Архан</w:t>
      </w:r>
      <w:r w:rsidR="00AC0894">
        <w:rPr>
          <w:sz w:val="28"/>
          <w:szCs w:val="28"/>
        </w:rPr>
        <w:t>-</w:t>
      </w:r>
      <w:r w:rsidRPr="00DD5B27">
        <w:rPr>
          <w:sz w:val="28"/>
          <w:szCs w:val="28"/>
        </w:rPr>
        <w:t>гельск</w:t>
      </w:r>
      <w:proofErr w:type="spellEnd"/>
      <w:r w:rsidR="00AC0894">
        <w:rPr>
          <w:sz w:val="28"/>
          <w:szCs w:val="28"/>
        </w:rPr>
        <w:t>"</w:t>
      </w:r>
      <w:r w:rsidRPr="00DD5B27">
        <w:rPr>
          <w:sz w:val="28"/>
          <w:szCs w:val="28"/>
        </w:rPr>
        <w:t>, реализующих  образовательные программы начального общего, основного обще</w:t>
      </w:r>
      <w:r w:rsidR="003F44BC">
        <w:rPr>
          <w:sz w:val="28"/>
          <w:szCs w:val="28"/>
        </w:rPr>
        <w:t>го, среднего общего образования, утвержденного постанов</w:t>
      </w:r>
      <w:r w:rsidR="00AC0894">
        <w:rPr>
          <w:sz w:val="28"/>
          <w:szCs w:val="28"/>
        </w:rPr>
        <w:t>-</w:t>
      </w:r>
      <w:proofErr w:type="spellStart"/>
      <w:r w:rsidR="003F44BC">
        <w:rPr>
          <w:sz w:val="28"/>
          <w:szCs w:val="28"/>
        </w:rPr>
        <w:t>лением</w:t>
      </w:r>
      <w:proofErr w:type="spellEnd"/>
      <w:r w:rsidR="003F44BC">
        <w:rPr>
          <w:sz w:val="28"/>
          <w:szCs w:val="28"/>
        </w:rPr>
        <w:t xml:space="preserve"> мэрии города Архангельска от 15.05.2012 № 108.</w:t>
      </w:r>
    </w:p>
    <w:p w:rsidR="007F687A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B62">
        <w:rPr>
          <w:sz w:val="28"/>
          <w:szCs w:val="28"/>
        </w:rPr>
        <w:t>Объемы субсидий, указанных в подпунктах 2.1</w:t>
      </w:r>
      <w:r w:rsidR="002D52E0">
        <w:rPr>
          <w:sz w:val="28"/>
          <w:szCs w:val="28"/>
        </w:rPr>
        <w:t>4</w:t>
      </w:r>
      <w:r w:rsidRPr="004E1B62">
        <w:rPr>
          <w:sz w:val="28"/>
          <w:szCs w:val="28"/>
        </w:rPr>
        <w:t>–2.2</w:t>
      </w:r>
      <w:r w:rsidR="002D52E0">
        <w:rPr>
          <w:sz w:val="28"/>
          <w:szCs w:val="28"/>
        </w:rPr>
        <w:t>3</w:t>
      </w:r>
      <w:r w:rsidRPr="004E1B62">
        <w:rPr>
          <w:sz w:val="28"/>
          <w:szCs w:val="28"/>
        </w:rPr>
        <w:t xml:space="preserve"> настоящих Правил, определя</w:t>
      </w:r>
      <w:r w:rsidR="00F01EAE">
        <w:rPr>
          <w:sz w:val="28"/>
          <w:szCs w:val="28"/>
        </w:rPr>
        <w:t>ю</w:t>
      </w:r>
      <w:r w:rsidRPr="004E1B62">
        <w:rPr>
          <w:sz w:val="28"/>
          <w:szCs w:val="28"/>
        </w:rPr>
        <w:t xml:space="preserve">тся в соответствии с </w:t>
      </w:r>
      <w:r w:rsidR="00AF20D8" w:rsidRPr="004E1B62">
        <w:rPr>
          <w:sz w:val="28"/>
          <w:szCs w:val="28"/>
        </w:rPr>
        <w:t>постановлениями</w:t>
      </w:r>
      <w:r w:rsidR="00787337">
        <w:rPr>
          <w:sz w:val="28"/>
          <w:szCs w:val="28"/>
        </w:rPr>
        <w:t xml:space="preserve"> (распоряжениями)</w:t>
      </w:r>
      <w:r w:rsidR="00AF20D8" w:rsidRPr="004E1B62">
        <w:rPr>
          <w:sz w:val="28"/>
          <w:szCs w:val="28"/>
        </w:rPr>
        <w:t xml:space="preserve"> </w:t>
      </w:r>
      <w:r w:rsidRPr="004E1B62">
        <w:rPr>
          <w:sz w:val="28"/>
          <w:szCs w:val="28"/>
        </w:rPr>
        <w:t>о выделе</w:t>
      </w:r>
      <w:r w:rsidR="00AC0894">
        <w:rPr>
          <w:sz w:val="28"/>
          <w:szCs w:val="28"/>
        </w:rPr>
        <w:t>-</w:t>
      </w:r>
      <w:proofErr w:type="spellStart"/>
      <w:r w:rsidRPr="004E1B62">
        <w:rPr>
          <w:sz w:val="28"/>
          <w:szCs w:val="28"/>
        </w:rPr>
        <w:t>нии</w:t>
      </w:r>
      <w:proofErr w:type="spellEnd"/>
      <w:r w:rsidRPr="004E1B62">
        <w:rPr>
          <w:sz w:val="28"/>
          <w:szCs w:val="28"/>
        </w:rPr>
        <w:t xml:space="preserve"> средств из резервн</w:t>
      </w:r>
      <w:r w:rsidR="00AF20D8" w:rsidRPr="004E1B62">
        <w:rPr>
          <w:sz w:val="28"/>
          <w:szCs w:val="28"/>
        </w:rPr>
        <w:t>ых</w:t>
      </w:r>
      <w:r w:rsidRPr="004E1B62">
        <w:rPr>
          <w:sz w:val="28"/>
          <w:szCs w:val="28"/>
        </w:rPr>
        <w:t xml:space="preserve"> фонд</w:t>
      </w:r>
      <w:r w:rsidR="00AF20D8" w:rsidRPr="004E1B62">
        <w:rPr>
          <w:sz w:val="28"/>
          <w:szCs w:val="28"/>
        </w:rPr>
        <w:t>ов</w:t>
      </w:r>
      <w:r w:rsidRPr="004E1B62">
        <w:rPr>
          <w:sz w:val="28"/>
          <w:szCs w:val="28"/>
        </w:rPr>
        <w:t>.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 xml:space="preserve">4. Предоставление субсидий учреждению осуществляется при условии заключения </w:t>
      </w:r>
      <w:r w:rsidR="004E1B62">
        <w:rPr>
          <w:sz w:val="28"/>
          <w:szCs w:val="28"/>
        </w:rPr>
        <w:t>Администрацией</w:t>
      </w:r>
      <w:r w:rsidR="004E1B62" w:rsidRPr="000A6222">
        <w:rPr>
          <w:sz w:val="28"/>
          <w:szCs w:val="28"/>
        </w:rPr>
        <w:t xml:space="preserve"> муниципального образования </w:t>
      </w:r>
      <w:r w:rsidR="00AC0894">
        <w:rPr>
          <w:sz w:val="28"/>
          <w:szCs w:val="28"/>
        </w:rPr>
        <w:t>"</w:t>
      </w:r>
      <w:r w:rsidR="004E1B62" w:rsidRPr="000A622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4E1B62" w:rsidRPr="001361DC">
        <w:rPr>
          <w:sz w:val="28"/>
          <w:szCs w:val="28"/>
        </w:rPr>
        <w:t xml:space="preserve"> </w:t>
      </w:r>
      <w:r w:rsidRPr="00962B37">
        <w:rPr>
          <w:sz w:val="28"/>
          <w:szCs w:val="28"/>
        </w:rPr>
        <w:t>и учреждением соглашения о порядке и условиях предоставления субсидий на иные цели, в котором указываются: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>объем, цели и порядок предоставления субсидии;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 xml:space="preserve">право департамента образования и контрольно-ревизионного управления </w:t>
      </w:r>
      <w:r w:rsidR="00534B87" w:rsidRPr="000A6222">
        <w:rPr>
          <w:sz w:val="28"/>
          <w:szCs w:val="28"/>
        </w:rPr>
        <w:t xml:space="preserve">Администрации муниципального образования </w:t>
      </w:r>
      <w:r w:rsidR="00AC0894">
        <w:rPr>
          <w:sz w:val="28"/>
          <w:szCs w:val="28"/>
        </w:rPr>
        <w:t>"</w:t>
      </w:r>
      <w:r w:rsidR="00534B87" w:rsidRPr="000A622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534B87" w:rsidRPr="001361DC">
        <w:rPr>
          <w:sz w:val="28"/>
          <w:szCs w:val="28"/>
        </w:rPr>
        <w:t xml:space="preserve"> </w:t>
      </w:r>
      <w:r w:rsidRPr="00962B37">
        <w:rPr>
          <w:sz w:val="28"/>
          <w:szCs w:val="28"/>
        </w:rPr>
        <w:t xml:space="preserve"> на </w:t>
      </w:r>
      <w:proofErr w:type="spellStart"/>
      <w:r w:rsidRPr="00962B37">
        <w:rPr>
          <w:sz w:val="28"/>
          <w:szCs w:val="28"/>
        </w:rPr>
        <w:t>прове</w:t>
      </w:r>
      <w:r w:rsidR="00AC0894">
        <w:rPr>
          <w:sz w:val="28"/>
          <w:szCs w:val="28"/>
        </w:rPr>
        <w:t>-</w:t>
      </w:r>
      <w:r w:rsidRPr="00962B37">
        <w:rPr>
          <w:sz w:val="28"/>
          <w:szCs w:val="28"/>
        </w:rPr>
        <w:t>дение</w:t>
      </w:r>
      <w:proofErr w:type="spellEnd"/>
      <w:r w:rsidRPr="00962B37">
        <w:rPr>
          <w:sz w:val="28"/>
          <w:szCs w:val="28"/>
        </w:rPr>
        <w:t xml:space="preserve"> проверок соблюдения учреждением условий предоставления субсидий, определенных настоящими Правилами и заключенными соглашениями;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>возврат сумм, использованных учреждениями, в случае установления по итогам проверок фактов нарушения условий предоставления субсидий, определенных настоящими Правилами и заключенными соглашениями;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 xml:space="preserve">форма, порядок и сроки предоставления учреждением отчетности </w:t>
      </w:r>
      <w:r w:rsidR="00AC0894">
        <w:rPr>
          <w:sz w:val="28"/>
          <w:szCs w:val="28"/>
        </w:rPr>
        <w:br/>
      </w:r>
      <w:r w:rsidRPr="00962B37">
        <w:rPr>
          <w:sz w:val="28"/>
          <w:szCs w:val="28"/>
        </w:rPr>
        <w:t>об использовании субсидии.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 xml:space="preserve">В случае предоставления учреждению нескольких субсидий с одним учреждением заключается одно соглашение. Изменения, вносимые в </w:t>
      </w:r>
      <w:proofErr w:type="spellStart"/>
      <w:r w:rsidRPr="00962B37">
        <w:rPr>
          <w:sz w:val="28"/>
          <w:szCs w:val="28"/>
        </w:rPr>
        <w:t>соглаше</w:t>
      </w:r>
      <w:r w:rsidR="00AC0894">
        <w:rPr>
          <w:sz w:val="28"/>
          <w:szCs w:val="28"/>
        </w:rPr>
        <w:t>-</w:t>
      </w:r>
      <w:r w:rsidRPr="00962B37">
        <w:rPr>
          <w:sz w:val="28"/>
          <w:szCs w:val="28"/>
        </w:rPr>
        <w:t>ние</w:t>
      </w:r>
      <w:proofErr w:type="spellEnd"/>
      <w:r w:rsidRPr="00962B37">
        <w:rPr>
          <w:sz w:val="28"/>
          <w:szCs w:val="28"/>
        </w:rPr>
        <w:t xml:space="preserve"> оформляются путем заключения дополнительных соглашений.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>5. Предоставление субсидий осуществляется в сроки, установленные соглашениями, на основании заявок учреждений на предоставление субсидий, представляемых в департамент образования.</w:t>
      </w:r>
    </w:p>
    <w:p w:rsidR="00787337" w:rsidRPr="0066745C" w:rsidRDefault="007F687A" w:rsidP="00AC0894">
      <w:pPr>
        <w:ind w:firstLine="709"/>
        <w:jc w:val="both"/>
        <w:rPr>
          <w:bCs/>
          <w:sz w:val="28"/>
          <w:szCs w:val="28"/>
        </w:rPr>
      </w:pPr>
      <w:r w:rsidRPr="00962B37">
        <w:rPr>
          <w:bCs/>
          <w:sz w:val="28"/>
          <w:szCs w:val="28"/>
        </w:rPr>
        <w:t xml:space="preserve">6. </w:t>
      </w:r>
      <w:r w:rsidR="00787337" w:rsidRPr="0066745C">
        <w:rPr>
          <w:bCs/>
          <w:sz w:val="28"/>
          <w:szCs w:val="28"/>
        </w:rPr>
        <w:t xml:space="preserve">Субсидия учреждению перечисляется </w:t>
      </w:r>
      <w:r w:rsidR="003841C9">
        <w:rPr>
          <w:bCs/>
          <w:sz w:val="28"/>
          <w:szCs w:val="28"/>
        </w:rPr>
        <w:t>департаментом образования</w:t>
      </w:r>
      <w:r w:rsidR="00787337" w:rsidRPr="0066745C">
        <w:rPr>
          <w:bCs/>
          <w:sz w:val="28"/>
          <w:szCs w:val="28"/>
        </w:rPr>
        <w:t xml:space="preserve"> </w:t>
      </w:r>
      <w:r w:rsidR="00AC0894">
        <w:rPr>
          <w:bCs/>
          <w:sz w:val="28"/>
          <w:szCs w:val="28"/>
        </w:rPr>
        <w:br/>
      </w:r>
      <w:r w:rsidR="00787337" w:rsidRPr="0066745C">
        <w:rPr>
          <w:bCs/>
          <w:sz w:val="28"/>
          <w:szCs w:val="28"/>
        </w:rPr>
        <w:t>в установленном порядке на лицевой счет</w:t>
      </w:r>
      <w:r w:rsidR="00787337">
        <w:rPr>
          <w:bCs/>
          <w:sz w:val="28"/>
          <w:szCs w:val="28"/>
        </w:rPr>
        <w:t xml:space="preserve"> </w:t>
      </w:r>
      <w:r w:rsidR="00787337" w:rsidRPr="0066745C">
        <w:rPr>
          <w:bCs/>
          <w:sz w:val="28"/>
          <w:szCs w:val="28"/>
        </w:rPr>
        <w:t>учреждени</w:t>
      </w:r>
      <w:r w:rsidR="00787337">
        <w:rPr>
          <w:bCs/>
          <w:sz w:val="28"/>
          <w:szCs w:val="28"/>
        </w:rPr>
        <w:t>я</w:t>
      </w:r>
      <w:r w:rsidR="00787337" w:rsidRPr="0066745C">
        <w:rPr>
          <w:bCs/>
          <w:sz w:val="28"/>
          <w:szCs w:val="28"/>
        </w:rPr>
        <w:t xml:space="preserve">, открытый </w:t>
      </w:r>
      <w:r w:rsidR="00AC0894">
        <w:rPr>
          <w:bCs/>
          <w:sz w:val="28"/>
          <w:szCs w:val="28"/>
        </w:rPr>
        <w:br/>
      </w:r>
      <w:r w:rsidR="00787337" w:rsidRPr="0066745C">
        <w:rPr>
          <w:bCs/>
          <w:sz w:val="28"/>
          <w:szCs w:val="28"/>
        </w:rPr>
        <w:t xml:space="preserve">в департаменте финансов </w:t>
      </w:r>
      <w:r w:rsidR="00787337">
        <w:rPr>
          <w:bCs/>
          <w:sz w:val="28"/>
          <w:szCs w:val="28"/>
        </w:rPr>
        <w:t xml:space="preserve">Администрации муниципального образования </w:t>
      </w:r>
      <w:r w:rsidR="00AC0894">
        <w:rPr>
          <w:bCs/>
          <w:sz w:val="28"/>
          <w:szCs w:val="28"/>
        </w:rPr>
        <w:t>"</w:t>
      </w:r>
      <w:r w:rsidR="00787337">
        <w:rPr>
          <w:bCs/>
          <w:sz w:val="28"/>
          <w:szCs w:val="28"/>
        </w:rPr>
        <w:t>Г</w:t>
      </w:r>
      <w:r w:rsidR="00787337" w:rsidRPr="0066745C">
        <w:rPr>
          <w:bCs/>
          <w:sz w:val="28"/>
          <w:szCs w:val="28"/>
        </w:rPr>
        <w:t>ород Архангельск</w:t>
      </w:r>
      <w:r w:rsidR="00AC0894">
        <w:rPr>
          <w:bCs/>
          <w:sz w:val="28"/>
          <w:szCs w:val="28"/>
        </w:rPr>
        <w:t>"</w:t>
      </w:r>
      <w:r w:rsidR="00787337">
        <w:rPr>
          <w:bCs/>
          <w:sz w:val="28"/>
          <w:szCs w:val="28"/>
        </w:rPr>
        <w:t xml:space="preserve"> и (или) органе Федерального казначейства</w:t>
      </w:r>
      <w:r w:rsidR="00787337" w:rsidRPr="0066745C">
        <w:rPr>
          <w:bCs/>
          <w:sz w:val="28"/>
          <w:szCs w:val="28"/>
        </w:rPr>
        <w:t>.</w:t>
      </w:r>
    </w:p>
    <w:p w:rsidR="00787337" w:rsidRDefault="00787337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5E9">
        <w:rPr>
          <w:sz w:val="28"/>
          <w:szCs w:val="28"/>
        </w:rPr>
        <w:t>Операции с субсидиями учитываются на лицевых счетах, пред</w:t>
      </w:r>
      <w:r w:rsidR="00AC0894">
        <w:rPr>
          <w:sz w:val="28"/>
          <w:szCs w:val="28"/>
        </w:rPr>
        <w:t>-</w:t>
      </w:r>
      <w:r w:rsidRPr="002425E9">
        <w:rPr>
          <w:sz w:val="28"/>
          <w:szCs w:val="28"/>
        </w:rPr>
        <w:t xml:space="preserve">назначенных для учета операций со средствами, предоставленными учреждениям в виде </w:t>
      </w:r>
      <w:r>
        <w:rPr>
          <w:sz w:val="28"/>
          <w:szCs w:val="28"/>
        </w:rPr>
        <w:t>целевых субсидий</w:t>
      </w:r>
      <w:r w:rsidRPr="002425E9">
        <w:rPr>
          <w:sz w:val="28"/>
          <w:szCs w:val="28"/>
        </w:rPr>
        <w:t>, открываемых учреждениям</w:t>
      </w:r>
      <w:r w:rsidR="00AC0894">
        <w:rPr>
          <w:sz w:val="28"/>
          <w:szCs w:val="28"/>
        </w:rPr>
        <w:br/>
      </w:r>
      <w:r w:rsidRPr="002425E9">
        <w:rPr>
          <w:sz w:val="28"/>
          <w:szCs w:val="28"/>
        </w:rPr>
        <w:t xml:space="preserve">в </w:t>
      </w:r>
      <w:r w:rsidRPr="002425E9">
        <w:rPr>
          <w:bCs/>
          <w:sz w:val="28"/>
          <w:szCs w:val="28"/>
        </w:rPr>
        <w:t xml:space="preserve">департаменте финансов </w:t>
      </w:r>
      <w:r>
        <w:rPr>
          <w:bCs/>
          <w:sz w:val="28"/>
          <w:szCs w:val="28"/>
        </w:rPr>
        <w:t xml:space="preserve">Администрации муниципального образования </w:t>
      </w:r>
      <w:r w:rsidR="00AC0894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Город </w:t>
      </w:r>
      <w:r w:rsidRPr="002425E9">
        <w:rPr>
          <w:bCs/>
          <w:sz w:val="28"/>
          <w:szCs w:val="28"/>
        </w:rPr>
        <w:t>Архангельск</w:t>
      </w:r>
      <w:r w:rsidR="00AC0894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и  (или)  органе Федерального казначейства</w:t>
      </w:r>
      <w:r w:rsidRPr="002425E9">
        <w:rPr>
          <w:bCs/>
          <w:sz w:val="28"/>
          <w:szCs w:val="28"/>
        </w:rPr>
        <w:t xml:space="preserve"> </w:t>
      </w:r>
      <w:r w:rsidRPr="002425E9">
        <w:rPr>
          <w:sz w:val="28"/>
          <w:szCs w:val="28"/>
        </w:rPr>
        <w:t>в установленном порядке.</w:t>
      </w:r>
    </w:p>
    <w:p w:rsidR="00AC0894" w:rsidRDefault="007F687A" w:rsidP="00AC08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5B27">
        <w:rPr>
          <w:sz w:val="28"/>
          <w:szCs w:val="28"/>
        </w:rPr>
        <w:t>Субсидии носят целевой характер и не могут быть направлены на другие цели.</w:t>
      </w:r>
    </w:p>
    <w:p w:rsidR="00AC0894" w:rsidRDefault="00AC08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687A" w:rsidRDefault="00AC0894" w:rsidP="00AC089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AC0894" w:rsidRPr="00DD5B27" w:rsidRDefault="00AC0894" w:rsidP="00AC089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F687A" w:rsidRPr="00962B37" w:rsidRDefault="00F01EAE" w:rsidP="00F01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="007F687A" w:rsidRPr="00DD5B27">
        <w:rPr>
          <w:sz w:val="28"/>
          <w:szCs w:val="28"/>
        </w:rPr>
        <w:t xml:space="preserve">Санкционирование оплаты денежных обязательств, источником финансового обеспечения которых являются субсидии, осуществляется </w:t>
      </w:r>
      <w:r w:rsidR="00AC0894">
        <w:rPr>
          <w:sz w:val="28"/>
          <w:szCs w:val="28"/>
        </w:rPr>
        <w:br/>
      </w:r>
      <w:r w:rsidR="007F687A" w:rsidRPr="00DD5B27">
        <w:rPr>
          <w:sz w:val="28"/>
          <w:szCs w:val="28"/>
        </w:rPr>
        <w:t xml:space="preserve">в порядке, установленном </w:t>
      </w:r>
      <w:r w:rsidR="007F687A" w:rsidRPr="00DD5B27">
        <w:rPr>
          <w:bCs/>
          <w:sz w:val="28"/>
          <w:szCs w:val="28"/>
        </w:rPr>
        <w:t xml:space="preserve">департаментом финансов </w:t>
      </w:r>
      <w:r w:rsidR="00DD5B27" w:rsidRPr="00DD5B27">
        <w:rPr>
          <w:sz w:val="28"/>
          <w:szCs w:val="28"/>
        </w:rPr>
        <w:t xml:space="preserve">Администрации </w:t>
      </w:r>
      <w:proofErr w:type="spellStart"/>
      <w:r w:rsidR="00DD5B27" w:rsidRPr="00DD5B27">
        <w:rPr>
          <w:sz w:val="28"/>
          <w:szCs w:val="28"/>
        </w:rPr>
        <w:t>муници</w:t>
      </w:r>
      <w:r w:rsidR="00AC0894">
        <w:rPr>
          <w:sz w:val="28"/>
          <w:szCs w:val="28"/>
        </w:rPr>
        <w:t>-</w:t>
      </w:r>
      <w:r w:rsidR="00DD5B27" w:rsidRPr="00DD5B27">
        <w:rPr>
          <w:sz w:val="28"/>
          <w:szCs w:val="28"/>
        </w:rPr>
        <w:t>пального</w:t>
      </w:r>
      <w:proofErr w:type="spellEnd"/>
      <w:r w:rsidR="00DD5B27" w:rsidRPr="00DD5B27">
        <w:rPr>
          <w:sz w:val="28"/>
          <w:szCs w:val="28"/>
        </w:rPr>
        <w:t xml:space="preserve"> образования </w:t>
      </w:r>
      <w:r w:rsidR="00AC0894">
        <w:rPr>
          <w:sz w:val="28"/>
          <w:szCs w:val="28"/>
        </w:rPr>
        <w:t>"</w:t>
      </w:r>
      <w:r w:rsidR="00DD5B27" w:rsidRPr="00DD5B27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</w:t>
      </w:r>
      <w:r w:rsidR="00DD5B27" w:rsidRPr="00DD5B27">
        <w:rPr>
          <w:bCs/>
          <w:sz w:val="28"/>
          <w:szCs w:val="28"/>
        </w:rPr>
        <w:t>.</w:t>
      </w:r>
    </w:p>
    <w:p w:rsidR="007F687A" w:rsidRPr="00962B37" w:rsidRDefault="007F687A" w:rsidP="00F01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>8.</w:t>
      </w:r>
      <w:r w:rsidR="00F01EAE">
        <w:rPr>
          <w:sz w:val="28"/>
          <w:szCs w:val="28"/>
        </w:rPr>
        <w:tab/>
      </w:r>
      <w:r w:rsidRPr="00962B37">
        <w:rPr>
          <w:sz w:val="28"/>
          <w:szCs w:val="28"/>
        </w:rPr>
        <w:t xml:space="preserve">Учреждение представляет в департамент образования отчетность </w:t>
      </w:r>
      <w:r w:rsidR="00AC0894">
        <w:rPr>
          <w:sz w:val="28"/>
          <w:szCs w:val="28"/>
        </w:rPr>
        <w:br/>
      </w:r>
      <w:r w:rsidRPr="00962B37">
        <w:rPr>
          <w:sz w:val="28"/>
          <w:szCs w:val="28"/>
        </w:rPr>
        <w:t>об использовании субсидии по форме, в порядке и сроки, определенные соглашением.</w:t>
      </w:r>
    </w:p>
    <w:p w:rsidR="007F687A" w:rsidRPr="00962B37" w:rsidRDefault="00F01EAE" w:rsidP="00F01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="007F687A" w:rsidRPr="00962B37">
        <w:rPr>
          <w:sz w:val="28"/>
          <w:szCs w:val="28"/>
        </w:rPr>
        <w:t>Неиспользованные в 201</w:t>
      </w:r>
      <w:r w:rsidR="00534B87">
        <w:rPr>
          <w:sz w:val="28"/>
          <w:szCs w:val="28"/>
        </w:rPr>
        <w:t>6</w:t>
      </w:r>
      <w:r w:rsidR="007F687A" w:rsidRPr="00962B37">
        <w:rPr>
          <w:sz w:val="28"/>
          <w:szCs w:val="28"/>
        </w:rPr>
        <w:t xml:space="preserve"> году остатки предоставленных учреждениям субсидий подлежат возврату в городской бюджет в порядке, установленном  </w:t>
      </w:r>
      <w:r w:rsidR="007F687A" w:rsidRPr="00962B37">
        <w:rPr>
          <w:bCs/>
          <w:sz w:val="28"/>
          <w:szCs w:val="28"/>
        </w:rPr>
        <w:t xml:space="preserve">департаментом финансов </w:t>
      </w:r>
      <w:r w:rsidR="002D52E0">
        <w:rPr>
          <w:bCs/>
          <w:sz w:val="28"/>
          <w:szCs w:val="28"/>
        </w:rPr>
        <w:t xml:space="preserve">Администрации муниципального образования </w:t>
      </w:r>
      <w:r w:rsidR="00AC0894">
        <w:rPr>
          <w:bCs/>
          <w:sz w:val="28"/>
          <w:szCs w:val="28"/>
        </w:rPr>
        <w:t>"</w:t>
      </w:r>
      <w:r w:rsidR="002D52E0">
        <w:rPr>
          <w:bCs/>
          <w:sz w:val="28"/>
          <w:szCs w:val="28"/>
        </w:rPr>
        <w:t>Г</w:t>
      </w:r>
      <w:r w:rsidR="007F687A" w:rsidRPr="00962B37">
        <w:rPr>
          <w:bCs/>
          <w:sz w:val="28"/>
          <w:szCs w:val="28"/>
        </w:rPr>
        <w:t>ород</w:t>
      </w:r>
      <w:r w:rsidR="002D52E0">
        <w:rPr>
          <w:bCs/>
          <w:sz w:val="28"/>
          <w:szCs w:val="28"/>
        </w:rPr>
        <w:t xml:space="preserve"> Архангельск</w:t>
      </w:r>
      <w:r w:rsidR="00AC0894">
        <w:rPr>
          <w:bCs/>
          <w:sz w:val="28"/>
          <w:szCs w:val="28"/>
        </w:rPr>
        <w:t>"</w:t>
      </w:r>
      <w:r w:rsidR="002D52E0">
        <w:rPr>
          <w:bCs/>
          <w:sz w:val="28"/>
          <w:szCs w:val="28"/>
        </w:rPr>
        <w:t>.</w:t>
      </w:r>
    </w:p>
    <w:p w:rsidR="007F687A" w:rsidRDefault="007F687A" w:rsidP="00F01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 xml:space="preserve">Остатки предоставленных учреждениям субсидий, неиспользованные </w:t>
      </w:r>
      <w:r w:rsidR="00AC0894">
        <w:rPr>
          <w:sz w:val="28"/>
          <w:szCs w:val="28"/>
        </w:rPr>
        <w:br/>
      </w:r>
      <w:r w:rsidRPr="00962B37">
        <w:rPr>
          <w:sz w:val="28"/>
          <w:szCs w:val="28"/>
        </w:rPr>
        <w:t>в 201</w:t>
      </w:r>
      <w:r w:rsidR="00534B87">
        <w:rPr>
          <w:sz w:val="28"/>
          <w:szCs w:val="28"/>
        </w:rPr>
        <w:t>6</w:t>
      </w:r>
      <w:r w:rsidRPr="00962B37">
        <w:rPr>
          <w:sz w:val="28"/>
          <w:szCs w:val="28"/>
        </w:rPr>
        <w:t xml:space="preserve"> году, при наличии потребности в направлении их на те же цели, могут быть использованы учреждением  в 201</w:t>
      </w:r>
      <w:r w:rsidR="00534B87">
        <w:rPr>
          <w:sz w:val="28"/>
          <w:szCs w:val="28"/>
        </w:rPr>
        <w:t>7</w:t>
      </w:r>
      <w:r w:rsidRPr="00962B37">
        <w:rPr>
          <w:sz w:val="28"/>
          <w:szCs w:val="28"/>
        </w:rPr>
        <w:t xml:space="preserve"> году в соответствии с решением департамента образования.</w:t>
      </w:r>
    </w:p>
    <w:p w:rsidR="007F687A" w:rsidRPr="00253DC8" w:rsidRDefault="00F01EAE" w:rsidP="00F01EAE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="007F687A" w:rsidRPr="00253DC8">
        <w:rPr>
          <w:sz w:val="28"/>
          <w:szCs w:val="28"/>
        </w:rPr>
        <w:t xml:space="preserve">Руководители учреждений несут ответственность за нецелевое использование средств субсидии в соответствии с действующим </w:t>
      </w:r>
      <w:proofErr w:type="spellStart"/>
      <w:r w:rsidR="007F687A" w:rsidRPr="00253DC8">
        <w:rPr>
          <w:sz w:val="28"/>
          <w:szCs w:val="28"/>
        </w:rPr>
        <w:t>законо</w:t>
      </w:r>
      <w:r w:rsidR="00B378A4">
        <w:rPr>
          <w:sz w:val="28"/>
          <w:szCs w:val="28"/>
        </w:rPr>
        <w:t>-</w:t>
      </w:r>
      <w:r w:rsidR="007F687A" w:rsidRPr="00253DC8">
        <w:rPr>
          <w:sz w:val="28"/>
          <w:szCs w:val="28"/>
        </w:rPr>
        <w:t>дательство</w:t>
      </w:r>
      <w:r w:rsidR="007F687A">
        <w:rPr>
          <w:sz w:val="28"/>
          <w:szCs w:val="28"/>
        </w:rPr>
        <w:t>м</w:t>
      </w:r>
      <w:proofErr w:type="spellEnd"/>
      <w:r w:rsidR="007F687A">
        <w:rPr>
          <w:sz w:val="28"/>
          <w:szCs w:val="28"/>
        </w:rPr>
        <w:t>.</w:t>
      </w:r>
    </w:p>
    <w:p w:rsidR="007F687A" w:rsidRPr="00962B37" w:rsidRDefault="007F687A" w:rsidP="00AC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B3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62B37">
        <w:rPr>
          <w:sz w:val="28"/>
          <w:szCs w:val="28"/>
        </w:rPr>
        <w:t xml:space="preserve">. Контроль за соблюдением условий, установленных при </w:t>
      </w:r>
      <w:proofErr w:type="spellStart"/>
      <w:r w:rsidRPr="00962B37">
        <w:rPr>
          <w:sz w:val="28"/>
          <w:szCs w:val="28"/>
        </w:rPr>
        <w:t>предостав</w:t>
      </w:r>
      <w:r w:rsidR="00AC0894">
        <w:rPr>
          <w:sz w:val="28"/>
          <w:szCs w:val="28"/>
        </w:rPr>
        <w:t>-</w:t>
      </w:r>
      <w:r w:rsidRPr="00962B37">
        <w:rPr>
          <w:sz w:val="28"/>
          <w:szCs w:val="28"/>
        </w:rPr>
        <w:t>лении</w:t>
      </w:r>
      <w:proofErr w:type="spellEnd"/>
      <w:r w:rsidRPr="00962B37">
        <w:rPr>
          <w:sz w:val="28"/>
          <w:szCs w:val="28"/>
        </w:rPr>
        <w:t xml:space="preserve"> субсидий, осуществляется департаментом образования и контрольно-ревизионным управлением </w:t>
      </w:r>
      <w:r w:rsidR="00534B87" w:rsidRPr="000A6222">
        <w:rPr>
          <w:sz w:val="28"/>
          <w:szCs w:val="28"/>
        </w:rPr>
        <w:t xml:space="preserve">Администрации муниципального образования </w:t>
      </w:r>
      <w:r w:rsidR="00AC0894">
        <w:rPr>
          <w:sz w:val="28"/>
          <w:szCs w:val="28"/>
        </w:rPr>
        <w:t>"</w:t>
      </w:r>
      <w:r w:rsidR="00534B87" w:rsidRPr="000A6222">
        <w:rPr>
          <w:sz w:val="28"/>
          <w:szCs w:val="28"/>
        </w:rPr>
        <w:t>Город Архангельск</w:t>
      </w:r>
      <w:r w:rsidR="00AC0894">
        <w:rPr>
          <w:sz w:val="28"/>
          <w:szCs w:val="28"/>
        </w:rPr>
        <w:t>" в</w:t>
      </w:r>
      <w:r w:rsidRPr="00962B37">
        <w:rPr>
          <w:sz w:val="28"/>
          <w:szCs w:val="28"/>
        </w:rPr>
        <w:t xml:space="preserve"> соответствии с законодательством Российской Федерации.</w:t>
      </w:r>
    </w:p>
    <w:p w:rsidR="007F687A" w:rsidRPr="00962B37" w:rsidRDefault="007F687A" w:rsidP="0092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687A" w:rsidRPr="00AC0894" w:rsidRDefault="007F687A">
      <w:pPr>
        <w:rPr>
          <w:sz w:val="28"/>
          <w:szCs w:val="28"/>
        </w:rPr>
      </w:pPr>
    </w:p>
    <w:p w:rsidR="007F687A" w:rsidRPr="00AC0894" w:rsidRDefault="007F687A">
      <w:pPr>
        <w:rPr>
          <w:sz w:val="28"/>
          <w:szCs w:val="28"/>
        </w:rPr>
      </w:pPr>
    </w:p>
    <w:p w:rsidR="007F687A" w:rsidRPr="00AC0894" w:rsidRDefault="00AC0894" w:rsidP="00AC0894">
      <w:pPr>
        <w:pStyle w:val="ConsNormal"/>
        <w:keepNext/>
        <w:keepLines/>
        <w:ind w:right="0" w:firstLine="0"/>
        <w:jc w:val="center"/>
        <w:rPr>
          <w:rFonts w:ascii="Times New Roman" w:hAnsi="Times New Roman" w:cs="Times New Roman"/>
        </w:rPr>
      </w:pPr>
      <w:r w:rsidRPr="00AC089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AC0894">
        <w:rPr>
          <w:rFonts w:ascii="Times New Roman" w:hAnsi="Times New Roman" w:cs="Times New Roman"/>
        </w:rPr>
        <w:t>______</w:t>
      </w:r>
    </w:p>
    <w:sectPr w:rsidR="007F687A" w:rsidRPr="00AC0894" w:rsidSect="00AC0894">
      <w:headerReference w:type="even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F8" w:rsidRDefault="00EF7BF8">
      <w:r>
        <w:separator/>
      </w:r>
    </w:p>
  </w:endnote>
  <w:endnote w:type="continuationSeparator" w:id="0">
    <w:p w:rsidR="00EF7BF8" w:rsidRDefault="00EF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F8" w:rsidRDefault="00EF7BF8">
      <w:r>
        <w:separator/>
      </w:r>
    </w:p>
  </w:footnote>
  <w:footnote w:type="continuationSeparator" w:id="0">
    <w:p w:rsidR="00EF7BF8" w:rsidRDefault="00EF7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9F" w:rsidRDefault="00CC459F" w:rsidP="00D127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459F" w:rsidRDefault="00CC45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79480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828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CA7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FAA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7AA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EED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DA7D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807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29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C48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AA7BB2"/>
    <w:multiLevelType w:val="hybridMultilevel"/>
    <w:tmpl w:val="609221EA"/>
    <w:lvl w:ilvl="0" w:tplc="1D4C5932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43"/>
    <w:rsid w:val="00012C61"/>
    <w:rsid w:val="000135E3"/>
    <w:rsid w:val="00021F8D"/>
    <w:rsid w:val="0005542D"/>
    <w:rsid w:val="000578E6"/>
    <w:rsid w:val="00082EBC"/>
    <w:rsid w:val="00087F78"/>
    <w:rsid w:val="000A0A5A"/>
    <w:rsid w:val="000A1B24"/>
    <w:rsid w:val="000A25A2"/>
    <w:rsid w:val="000A3EBD"/>
    <w:rsid w:val="000A6222"/>
    <w:rsid w:val="000B5741"/>
    <w:rsid w:val="000C59B8"/>
    <w:rsid w:val="000F1CC7"/>
    <w:rsid w:val="000F3146"/>
    <w:rsid w:val="000F32C7"/>
    <w:rsid w:val="001061EF"/>
    <w:rsid w:val="00106FB0"/>
    <w:rsid w:val="001163BB"/>
    <w:rsid w:val="00117027"/>
    <w:rsid w:val="00131CF8"/>
    <w:rsid w:val="001361DC"/>
    <w:rsid w:val="00142B72"/>
    <w:rsid w:val="0014611C"/>
    <w:rsid w:val="00161171"/>
    <w:rsid w:val="001708FD"/>
    <w:rsid w:val="00173A4F"/>
    <w:rsid w:val="001B1ABE"/>
    <w:rsid w:val="001C5255"/>
    <w:rsid w:val="001D0D2A"/>
    <w:rsid w:val="001D670B"/>
    <w:rsid w:val="001E16CF"/>
    <w:rsid w:val="001E7C83"/>
    <w:rsid w:val="002009E7"/>
    <w:rsid w:val="00206B48"/>
    <w:rsid w:val="002170DE"/>
    <w:rsid w:val="0022350D"/>
    <w:rsid w:val="002509EF"/>
    <w:rsid w:val="00253DC8"/>
    <w:rsid w:val="00262078"/>
    <w:rsid w:val="0027668F"/>
    <w:rsid w:val="002A5F62"/>
    <w:rsid w:val="002C0FEB"/>
    <w:rsid w:val="002D52E0"/>
    <w:rsid w:val="002E3CA0"/>
    <w:rsid w:val="00307DAE"/>
    <w:rsid w:val="003121CD"/>
    <w:rsid w:val="0031500A"/>
    <w:rsid w:val="0031502D"/>
    <w:rsid w:val="003233F9"/>
    <w:rsid w:val="0033684B"/>
    <w:rsid w:val="00340DD7"/>
    <w:rsid w:val="00346040"/>
    <w:rsid w:val="00371B7C"/>
    <w:rsid w:val="0037322C"/>
    <w:rsid w:val="00381257"/>
    <w:rsid w:val="003841C9"/>
    <w:rsid w:val="003A143D"/>
    <w:rsid w:val="003C1BDE"/>
    <w:rsid w:val="003C281A"/>
    <w:rsid w:val="003D25A5"/>
    <w:rsid w:val="003F44BC"/>
    <w:rsid w:val="003F50F1"/>
    <w:rsid w:val="003F7734"/>
    <w:rsid w:val="00407FD8"/>
    <w:rsid w:val="0041677A"/>
    <w:rsid w:val="00421C1C"/>
    <w:rsid w:val="004230AF"/>
    <w:rsid w:val="00433850"/>
    <w:rsid w:val="00465A40"/>
    <w:rsid w:val="0047390C"/>
    <w:rsid w:val="00483AF4"/>
    <w:rsid w:val="00486458"/>
    <w:rsid w:val="0049203C"/>
    <w:rsid w:val="004920E6"/>
    <w:rsid w:val="004A6DF7"/>
    <w:rsid w:val="004B1977"/>
    <w:rsid w:val="004B4704"/>
    <w:rsid w:val="004C20FC"/>
    <w:rsid w:val="004C29F0"/>
    <w:rsid w:val="004D267A"/>
    <w:rsid w:val="004D6E68"/>
    <w:rsid w:val="004E1B62"/>
    <w:rsid w:val="004E5EF0"/>
    <w:rsid w:val="005024F8"/>
    <w:rsid w:val="00521EA1"/>
    <w:rsid w:val="0052448E"/>
    <w:rsid w:val="00534B87"/>
    <w:rsid w:val="005478FF"/>
    <w:rsid w:val="0055662C"/>
    <w:rsid w:val="005A0E29"/>
    <w:rsid w:val="005A5EE5"/>
    <w:rsid w:val="005B57C4"/>
    <w:rsid w:val="005C0397"/>
    <w:rsid w:val="005F67A6"/>
    <w:rsid w:val="00614A67"/>
    <w:rsid w:val="00657585"/>
    <w:rsid w:val="00691110"/>
    <w:rsid w:val="006A2FE7"/>
    <w:rsid w:val="006C4E83"/>
    <w:rsid w:val="006C7B38"/>
    <w:rsid w:val="006D0626"/>
    <w:rsid w:val="006E451D"/>
    <w:rsid w:val="006E4D23"/>
    <w:rsid w:val="006E7554"/>
    <w:rsid w:val="00706663"/>
    <w:rsid w:val="00736C39"/>
    <w:rsid w:val="0075459B"/>
    <w:rsid w:val="00762DE7"/>
    <w:rsid w:val="00762FE3"/>
    <w:rsid w:val="007711B6"/>
    <w:rsid w:val="007767AA"/>
    <w:rsid w:val="00781C0E"/>
    <w:rsid w:val="00786302"/>
    <w:rsid w:val="00787337"/>
    <w:rsid w:val="007B10E8"/>
    <w:rsid w:val="007C4AA9"/>
    <w:rsid w:val="007E0658"/>
    <w:rsid w:val="007F2C45"/>
    <w:rsid w:val="007F2F40"/>
    <w:rsid w:val="007F3167"/>
    <w:rsid w:val="007F687A"/>
    <w:rsid w:val="00806E03"/>
    <w:rsid w:val="00826026"/>
    <w:rsid w:val="008547CD"/>
    <w:rsid w:val="00867812"/>
    <w:rsid w:val="008867AD"/>
    <w:rsid w:val="00891756"/>
    <w:rsid w:val="008A1324"/>
    <w:rsid w:val="008A6805"/>
    <w:rsid w:val="008B2CB0"/>
    <w:rsid w:val="008B5294"/>
    <w:rsid w:val="008C6BB5"/>
    <w:rsid w:val="008D33D6"/>
    <w:rsid w:val="008F7490"/>
    <w:rsid w:val="009031CC"/>
    <w:rsid w:val="00923E43"/>
    <w:rsid w:val="00931F68"/>
    <w:rsid w:val="00952324"/>
    <w:rsid w:val="009549D1"/>
    <w:rsid w:val="00955A43"/>
    <w:rsid w:val="00962B37"/>
    <w:rsid w:val="00997303"/>
    <w:rsid w:val="009A2F17"/>
    <w:rsid w:val="009B5E6A"/>
    <w:rsid w:val="009C1C0D"/>
    <w:rsid w:val="009C244A"/>
    <w:rsid w:val="009D7706"/>
    <w:rsid w:val="00A00365"/>
    <w:rsid w:val="00A26194"/>
    <w:rsid w:val="00A42DB9"/>
    <w:rsid w:val="00A51856"/>
    <w:rsid w:val="00A8281C"/>
    <w:rsid w:val="00A969FA"/>
    <w:rsid w:val="00AC0894"/>
    <w:rsid w:val="00AC4A9D"/>
    <w:rsid w:val="00AD308E"/>
    <w:rsid w:val="00AE2010"/>
    <w:rsid w:val="00AF19B9"/>
    <w:rsid w:val="00AF20D8"/>
    <w:rsid w:val="00B02FAA"/>
    <w:rsid w:val="00B27127"/>
    <w:rsid w:val="00B323C0"/>
    <w:rsid w:val="00B378A4"/>
    <w:rsid w:val="00B41C9D"/>
    <w:rsid w:val="00B72899"/>
    <w:rsid w:val="00B74E62"/>
    <w:rsid w:val="00B963EB"/>
    <w:rsid w:val="00BA525C"/>
    <w:rsid w:val="00BB040E"/>
    <w:rsid w:val="00BC6AA4"/>
    <w:rsid w:val="00BD7CD1"/>
    <w:rsid w:val="00C05715"/>
    <w:rsid w:val="00C16765"/>
    <w:rsid w:val="00C201F7"/>
    <w:rsid w:val="00C20ECD"/>
    <w:rsid w:val="00C2158F"/>
    <w:rsid w:val="00C3444F"/>
    <w:rsid w:val="00C346B7"/>
    <w:rsid w:val="00C347C6"/>
    <w:rsid w:val="00C41B49"/>
    <w:rsid w:val="00C46617"/>
    <w:rsid w:val="00C46A0C"/>
    <w:rsid w:val="00C54FF6"/>
    <w:rsid w:val="00C71B2C"/>
    <w:rsid w:val="00C77400"/>
    <w:rsid w:val="00C90278"/>
    <w:rsid w:val="00CA0544"/>
    <w:rsid w:val="00CB54C1"/>
    <w:rsid w:val="00CC459F"/>
    <w:rsid w:val="00CD6BD9"/>
    <w:rsid w:val="00D0323B"/>
    <w:rsid w:val="00D127C2"/>
    <w:rsid w:val="00D34757"/>
    <w:rsid w:val="00D52EE5"/>
    <w:rsid w:val="00D54989"/>
    <w:rsid w:val="00D7382C"/>
    <w:rsid w:val="00D84ADA"/>
    <w:rsid w:val="00DA3634"/>
    <w:rsid w:val="00DA69B5"/>
    <w:rsid w:val="00DD369E"/>
    <w:rsid w:val="00DD5B27"/>
    <w:rsid w:val="00DE3F01"/>
    <w:rsid w:val="00DF43E4"/>
    <w:rsid w:val="00E03B6A"/>
    <w:rsid w:val="00E04406"/>
    <w:rsid w:val="00E13541"/>
    <w:rsid w:val="00E16062"/>
    <w:rsid w:val="00E16D15"/>
    <w:rsid w:val="00E3292F"/>
    <w:rsid w:val="00E35207"/>
    <w:rsid w:val="00E56ACC"/>
    <w:rsid w:val="00E70AD9"/>
    <w:rsid w:val="00E83672"/>
    <w:rsid w:val="00EA3311"/>
    <w:rsid w:val="00EC07EC"/>
    <w:rsid w:val="00EC1EA7"/>
    <w:rsid w:val="00EC7F6E"/>
    <w:rsid w:val="00EE0F32"/>
    <w:rsid w:val="00EE3A69"/>
    <w:rsid w:val="00EE5027"/>
    <w:rsid w:val="00EF74C4"/>
    <w:rsid w:val="00EF7BF8"/>
    <w:rsid w:val="00F01EAE"/>
    <w:rsid w:val="00F02719"/>
    <w:rsid w:val="00F0599F"/>
    <w:rsid w:val="00F06D6C"/>
    <w:rsid w:val="00F26B40"/>
    <w:rsid w:val="00F50195"/>
    <w:rsid w:val="00F669FB"/>
    <w:rsid w:val="00F972C6"/>
    <w:rsid w:val="00FA10D3"/>
    <w:rsid w:val="00FA41A1"/>
    <w:rsid w:val="00FB2142"/>
    <w:rsid w:val="00FC37F1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A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5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E3A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E3A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locked/>
    <w:rsid w:val="002E3C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D25A5"/>
    <w:rPr>
      <w:rFonts w:ascii="Cambria" w:hAnsi="Cambria" w:cs="Times New Roman"/>
      <w:b/>
      <w:color w:val="365F91"/>
      <w:sz w:val="28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EE3A69"/>
    <w:rPr>
      <w:rFonts w:ascii="Arial" w:hAnsi="Arial" w:cs="Times New Roman"/>
      <w:b/>
      <w:i/>
      <w:sz w:val="28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EE3A69"/>
    <w:rPr>
      <w:rFonts w:eastAsia="Times New Roman" w:cs="Times New Roman"/>
      <w:b/>
      <w:sz w:val="28"/>
      <w:lang w:val="x-none" w:eastAsia="ru-RU"/>
    </w:rPr>
  </w:style>
  <w:style w:type="character" w:customStyle="1" w:styleId="90">
    <w:name w:val="Заголовок 9 Знак"/>
    <w:basedOn w:val="a0"/>
    <w:link w:val="9"/>
    <w:semiHidden/>
    <w:locked/>
    <w:rsid w:val="007767AA"/>
    <w:rPr>
      <w:rFonts w:ascii="Cambria" w:hAnsi="Cambria" w:cs="Times New Roman"/>
    </w:rPr>
  </w:style>
  <w:style w:type="paragraph" w:styleId="a3">
    <w:name w:val="header"/>
    <w:basedOn w:val="a"/>
    <w:link w:val="a4"/>
    <w:rsid w:val="00923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923E43"/>
    <w:rPr>
      <w:rFonts w:eastAsia="Times New Roman" w:cs="Times New Roman"/>
      <w:sz w:val="24"/>
      <w:lang w:val="x-none" w:eastAsia="ru-RU"/>
    </w:rPr>
  </w:style>
  <w:style w:type="character" w:styleId="a5">
    <w:name w:val="page number"/>
    <w:basedOn w:val="a0"/>
    <w:rsid w:val="00923E43"/>
    <w:rPr>
      <w:rFonts w:cs="Times New Roman"/>
    </w:rPr>
  </w:style>
  <w:style w:type="paragraph" w:customStyle="1" w:styleId="ConsPlusNormal">
    <w:name w:val="ConsPlusNormal"/>
    <w:rsid w:val="00EE3A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3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rsid w:val="00EE3A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2009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6E75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8F7490"/>
    <w:rPr>
      <w:rFonts w:eastAsia="Times New Roman" w:cs="Times New Roman"/>
      <w:sz w:val="2"/>
    </w:rPr>
  </w:style>
  <w:style w:type="paragraph" w:customStyle="1" w:styleId="ConsNormal">
    <w:name w:val="ConsNormal"/>
    <w:rsid w:val="002E3CA0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Normal Indent"/>
    <w:basedOn w:val="a"/>
    <w:rsid w:val="00DD5B27"/>
    <w:pPr>
      <w:ind w:left="708"/>
    </w:pPr>
  </w:style>
  <w:style w:type="paragraph" w:styleId="aa">
    <w:name w:val="Normal (Web)"/>
    <w:basedOn w:val="a"/>
    <w:rsid w:val="00AC0894"/>
    <w:pPr>
      <w:ind w:firstLine="720"/>
      <w:jc w:val="both"/>
    </w:pPr>
    <w:rPr>
      <w:color w:val="000000"/>
      <w:sz w:val="28"/>
      <w:szCs w:val="28"/>
    </w:rPr>
  </w:style>
  <w:style w:type="character" w:styleId="ab">
    <w:name w:val="Strong"/>
    <w:qFormat/>
    <w:locked/>
    <w:rsid w:val="00AC089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A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5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E3A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E3A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locked/>
    <w:rsid w:val="002E3C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D25A5"/>
    <w:rPr>
      <w:rFonts w:ascii="Cambria" w:hAnsi="Cambria" w:cs="Times New Roman"/>
      <w:b/>
      <w:color w:val="365F91"/>
      <w:sz w:val="28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EE3A69"/>
    <w:rPr>
      <w:rFonts w:ascii="Arial" w:hAnsi="Arial" w:cs="Times New Roman"/>
      <w:b/>
      <w:i/>
      <w:sz w:val="28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EE3A69"/>
    <w:rPr>
      <w:rFonts w:eastAsia="Times New Roman" w:cs="Times New Roman"/>
      <w:b/>
      <w:sz w:val="28"/>
      <w:lang w:val="x-none" w:eastAsia="ru-RU"/>
    </w:rPr>
  </w:style>
  <w:style w:type="character" w:customStyle="1" w:styleId="90">
    <w:name w:val="Заголовок 9 Знак"/>
    <w:basedOn w:val="a0"/>
    <w:link w:val="9"/>
    <w:semiHidden/>
    <w:locked/>
    <w:rsid w:val="007767AA"/>
    <w:rPr>
      <w:rFonts w:ascii="Cambria" w:hAnsi="Cambria" w:cs="Times New Roman"/>
    </w:rPr>
  </w:style>
  <w:style w:type="paragraph" w:styleId="a3">
    <w:name w:val="header"/>
    <w:basedOn w:val="a"/>
    <w:link w:val="a4"/>
    <w:rsid w:val="00923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923E43"/>
    <w:rPr>
      <w:rFonts w:eastAsia="Times New Roman" w:cs="Times New Roman"/>
      <w:sz w:val="24"/>
      <w:lang w:val="x-none" w:eastAsia="ru-RU"/>
    </w:rPr>
  </w:style>
  <w:style w:type="character" w:styleId="a5">
    <w:name w:val="page number"/>
    <w:basedOn w:val="a0"/>
    <w:rsid w:val="00923E43"/>
    <w:rPr>
      <w:rFonts w:cs="Times New Roman"/>
    </w:rPr>
  </w:style>
  <w:style w:type="paragraph" w:customStyle="1" w:styleId="ConsPlusNormal">
    <w:name w:val="ConsPlusNormal"/>
    <w:rsid w:val="00EE3A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3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rsid w:val="00EE3A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2009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6E75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8F7490"/>
    <w:rPr>
      <w:rFonts w:eastAsia="Times New Roman" w:cs="Times New Roman"/>
      <w:sz w:val="2"/>
    </w:rPr>
  </w:style>
  <w:style w:type="paragraph" w:customStyle="1" w:styleId="ConsNormal">
    <w:name w:val="ConsNormal"/>
    <w:rsid w:val="002E3CA0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Normal Indent"/>
    <w:basedOn w:val="a"/>
    <w:rsid w:val="00DD5B27"/>
    <w:pPr>
      <w:ind w:left="708"/>
    </w:pPr>
  </w:style>
  <w:style w:type="paragraph" w:styleId="aa">
    <w:name w:val="Normal (Web)"/>
    <w:basedOn w:val="a"/>
    <w:rsid w:val="00AC0894"/>
    <w:pPr>
      <w:ind w:firstLine="720"/>
      <w:jc w:val="both"/>
    </w:pPr>
    <w:rPr>
      <w:color w:val="000000"/>
      <w:sz w:val="28"/>
      <w:szCs w:val="28"/>
    </w:rPr>
  </w:style>
  <w:style w:type="character" w:styleId="ab">
    <w:name w:val="Strong"/>
    <w:qFormat/>
    <w:locked/>
    <w:rsid w:val="00AC089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DFiKIB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Мария Николаевна Новоселова</dc:creator>
  <cp:lastModifiedBy>Любовь Федоровна Фадеева</cp:lastModifiedBy>
  <cp:revision>2</cp:revision>
  <cp:lastPrinted>2016-01-27T10:00:00Z</cp:lastPrinted>
  <dcterms:created xsi:type="dcterms:W3CDTF">2016-01-28T06:57:00Z</dcterms:created>
  <dcterms:modified xsi:type="dcterms:W3CDTF">2016-01-28T06:57:00Z</dcterms:modified>
</cp:coreProperties>
</file>