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B6" w:rsidRPr="00D45A19" w:rsidRDefault="009A10B6" w:rsidP="009A10B6">
      <w:pPr>
        <w:ind w:left="5245"/>
        <w:jc w:val="both"/>
        <w:rPr>
          <w:b/>
          <w:szCs w:val="24"/>
        </w:rPr>
      </w:pPr>
      <w:bookmarkStart w:id="0" w:name="_GoBack"/>
      <w:bookmarkEnd w:id="0"/>
      <w:r w:rsidRPr="00D45A19">
        <w:rPr>
          <w:b/>
          <w:szCs w:val="24"/>
        </w:rPr>
        <w:t>ПРИЛОЖЕНИЕ</w:t>
      </w:r>
    </w:p>
    <w:p w:rsidR="009A10B6" w:rsidRPr="00D45A19" w:rsidRDefault="009A10B6" w:rsidP="009A10B6">
      <w:pPr>
        <w:ind w:left="5245"/>
        <w:jc w:val="both"/>
        <w:rPr>
          <w:szCs w:val="24"/>
        </w:rPr>
      </w:pPr>
      <w:r w:rsidRPr="00D45A19">
        <w:rPr>
          <w:szCs w:val="24"/>
        </w:rPr>
        <w:t>к постановлению Администрации</w:t>
      </w:r>
    </w:p>
    <w:p w:rsidR="009A10B6" w:rsidRPr="00D45A19" w:rsidRDefault="009A10B6" w:rsidP="009A10B6">
      <w:pPr>
        <w:ind w:left="5245"/>
        <w:jc w:val="both"/>
        <w:rPr>
          <w:szCs w:val="24"/>
        </w:rPr>
      </w:pPr>
      <w:r w:rsidRPr="00D45A19">
        <w:rPr>
          <w:szCs w:val="24"/>
        </w:rPr>
        <w:t xml:space="preserve">муниципального образования </w:t>
      </w:r>
    </w:p>
    <w:p w:rsidR="009A10B6" w:rsidRPr="00D45A19" w:rsidRDefault="009A10B6" w:rsidP="009A10B6">
      <w:pPr>
        <w:ind w:left="5245"/>
        <w:jc w:val="both"/>
        <w:rPr>
          <w:szCs w:val="24"/>
        </w:rPr>
      </w:pPr>
      <w:r>
        <w:rPr>
          <w:szCs w:val="24"/>
        </w:rPr>
        <w:t>"</w:t>
      </w:r>
      <w:r w:rsidRPr="00D45A19">
        <w:rPr>
          <w:szCs w:val="24"/>
        </w:rPr>
        <w:t>Город Архангельск</w:t>
      </w:r>
      <w:r>
        <w:rPr>
          <w:szCs w:val="24"/>
        </w:rPr>
        <w:t>"</w:t>
      </w:r>
    </w:p>
    <w:p w:rsidR="009A10B6" w:rsidRPr="00D45A19" w:rsidRDefault="009A10B6" w:rsidP="009A10B6">
      <w:pPr>
        <w:ind w:left="5245"/>
        <w:jc w:val="both"/>
        <w:rPr>
          <w:szCs w:val="24"/>
        </w:rPr>
      </w:pPr>
      <w:r w:rsidRPr="00D45A19">
        <w:rPr>
          <w:szCs w:val="24"/>
        </w:rPr>
        <w:t>от</w:t>
      </w:r>
      <w:r w:rsidR="00306158">
        <w:rPr>
          <w:szCs w:val="24"/>
        </w:rPr>
        <w:t xml:space="preserve"> 18.05.2016 № 559</w:t>
      </w:r>
    </w:p>
    <w:p w:rsidR="009A10B6" w:rsidRPr="00D45A19" w:rsidRDefault="009A10B6" w:rsidP="009A10B6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3"/>
        </w:rPr>
      </w:pPr>
    </w:p>
    <w:p w:rsidR="009A10B6" w:rsidRPr="00D45A19" w:rsidRDefault="009A10B6" w:rsidP="009A10B6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"</w:t>
      </w:r>
      <w:r w:rsidRPr="00D45A19">
        <w:rPr>
          <w:rFonts w:eastAsiaTheme="minorHAnsi"/>
          <w:b/>
          <w:bCs/>
          <w:szCs w:val="24"/>
        </w:rPr>
        <w:t>ПЕРЕЧЕНЬ</w:t>
      </w:r>
    </w:p>
    <w:p w:rsidR="009A10B6" w:rsidRDefault="009A10B6" w:rsidP="009A10B6">
      <w:pPr>
        <w:autoSpaceDE w:val="0"/>
        <w:autoSpaceDN w:val="0"/>
        <w:adjustRightInd w:val="0"/>
        <w:spacing w:line="240" w:lineRule="exact"/>
        <w:jc w:val="center"/>
        <w:rPr>
          <w:rFonts w:eastAsiaTheme="minorHAnsi"/>
          <w:b/>
          <w:bCs/>
          <w:szCs w:val="24"/>
        </w:rPr>
      </w:pPr>
      <w:r w:rsidRPr="00D45A19">
        <w:rPr>
          <w:rFonts w:eastAsiaTheme="minorHAnsi"/>
          <w:b/>
          <w:bCs/>
          <w:szCs w:val="24"/>
        </w:rPr>
        <w:t>муниципальных программ муниципального образования</w:t>
      </w:r>
      <w:r>
        <w:rPr>
          <w:rFonts w:eastAsiaTheme="minorHAnsi"/>
          <w:b/>
          <w:bCs/>
          <w:szCs w:val="24"/>
        </w:rPr>
        <w:t xml:space="preserve"> </w:t>
      </w:r>
    </w:p>
    <w:p w:rsidR="009A10B6" w:rsidRPr="00D45A19" w:rsidRDefault="009A10B6" w:rsidP="009A10B6">
      <w:pPr>
        <w:autoSpaceDE w:val="0"/>
        <w:autoSpaceDN w:val="0"/>
        <w:adjustRightInd w:val="0"/>
        <w:spacing w:line="240" w:lineRule="exact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"Г</w:t>
      </w:r>
      <w:r w:rsidRPr="00D45A19">
        <w:rPr>
          <w:rFonts w:eastAsiaTheme="minorHAnsi"/>
          <w:b/>
          <w:bCs/>
          <w:szCs w:val="24"/>
        </w:rPr>
        <w:t>ород Архангельск</w:t>
      </w:r>
      <w:r>
        <w:rPr>
          <w:rFonts w:eastAsiaTheme="minorHAnsi"/>
          <w:b/>
          <w:bCs/>
          <w:szCs w:val="24"/>
        </w:rPr>
        <w:t>"</w:t>
      </w:r>
    </w:p>
    <w:p w:rsidR="009A10B6" w:rsidRDefault="009A10B6" w:rsidP="009A10B6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4"/>
          <w:szCs w:val="24"/>
        </w:rPr>
      </w:pPr>
    </w:p>
    <w:tbl>
      <w:tblPr>
        <w:tblW w:w="10065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812"/>
      </w:tblGrid>
      <w:tr w:rsidR="009A10B6" w:rsidTr="009A10B6">
        <w:trPr>
          <w:trHeight w:val="328"/>
        </w:trPr>
        <w:tc>
          <w:tcPr>
            <w:tcW w:w="4253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0B6" w:rsidRPr="00CC7FB6" w:rsidRDefault="009A10B6" w:rsidP="00D04D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C7FB6">
              <w:rPr>
                <w:rFonts w:eastAsiaTheme="minorHAnsi"/>
                <w:sz w:val="24"/>
                <w:szCs w:val="24"/>
              </w:rPr>
              <w:t>Наименование</w:t>
            </w:r>
          </w:p>
          <w:p w:rsidR="009A10B6" w:rsidRPr="00CC7FB6" w:rsidRDefault="009A10B6" w:rsidP="00D04D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C7FB6">
              <w:rPr>
                <w:rFonts w:eastAsiaTheme="minorHAnsi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0B6" w:rsidRPr="00CC7FB6" w:rsidRDefault="009A10B6" w:rsidP="00D04D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C7FB6">
              <w:rPr>
                <w:rFonts w:eastAsiaTheme="minorHAnsi"/>
                <w:sz w:val="24"/>
                <w:szCs w:val="24"/>
              </w:rPr>
              <w:t>Заказчики</w:t>
            </w:r>
          </w:p>
          <w:p w:rsidR="009A10B6" w:rsidRPr="00CC7FB6" w:rsidRDefault="009A10B6" w:rsidP="00D04D3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CC7FB6">
              <w:rPr>
                <w:rFonts w:eastAsiaTheme="minorHAnsi"/>
                <w:sz w:val="24"/>
                <w:szCs w:val="24"/>
              </w:rPr>
              <w:t>муниципальной программы</w:t>
            </w:r>
          </w:p>
        </w:tc>
      </w:tr>
      <w:tr w:rsidR="009A10B6" w:rsidTr="00D04D3C">
        <w:trPr>
          <w:trHeight w:val="3389"/>
        </w:trPr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0B6" w:rsidRPr="00CC7FB6" w:rsidRDefault="009A10B6" w:rsidP="00D04D3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1. </w:t>
            </w:r>
            <w:r w:rsidRPr="00CC7FB6">
              <w:rPr>
                <w:rFonts w:ascii="Times New Roman" w:eastAsiaTheme="minorHAnsi" w:hAnsi="Times New Roman"/>
                <w:sz w:val="24"/>
                <w:szCs w:val="24"/>
              </w:rPr>
              <w:t xml:space="preserve">Развитие социальной сферы муниципального образования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  <w:r w:rsidRPr="00CC7FB6">
              <w:rPr>
                <w:rFonts w:ascii="Times New Roman" w:eastAsiaTheme="minorHAnsi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0B6" w:rsidRPr="00CC7FB6" w:rsidRDefault="009A10B6" w:rsidP="00D04D3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Департамент образования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9A10B6" w:rsidRPr="00CC7FB6" w:rsidRDefault="009A10B6" w:rsidP="00D04D3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управление культуры и молодежной политики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9A10B6" w:rsidRPr="00CC7FB6" w:rsidRDefault="009A10B6" w:rsidP="00D04D3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управление по физической культуре и спорту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9A10B6" w:rsidRDefault="009A10B6" w:rsidP="00D04D3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управление по вопросам семьи, опеки и попечительства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9A10B6" w:rsidRPr="00CC7FB6" w:rsidRDefault="009A10B6" w:rsidP="00D04D3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департамент городского хозяйства Администрации муниципального образования "Город Архангельск",</w:t>
            </w:r>
          </w:p>
          <w:p w:rsidR="009A10B6" w:rsidRPr="00CC7FB6" w:rsidRDefault="009A10B6" w:rsidP="00D04D3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9A10B6" w:rsidTr="00D04D3C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0B6" w:rsidRPr="00CC7FB6" w:rsidRDefault="009A10B6" w:rsidP="00D04D3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2. </w:t>
            </w:r>
            <w:r w:rsidRPr="00CC7FB6">
              <w:rPr>
                <w:rFonts w:ascii="Times New Roman" w:eastAsiaTheme="minorHAnsi" w:hAnsi="Times New Roman"/>
                <w:sz w:val="24"/>
                <w:szCs w:val="24"/>
              </w:rPr>
              <w:t xml:space="preserve">Комплексное развитие территории муниципального образования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  <w:r w:rsidRPr="00CC7FB6">
              <w:rPr>
                <w:rFonts w:ascii="Times New Roman" w:eastAsiaTheme="minorHAnsi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0B6" w:rsidRPr="00CC7FB6" w:rsidRDefault="009A10B6" w:rsidP="00D04D3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Департамент городского хозяйства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9A10B6" w:rsidRDefault="009A10B6" w:rsidP="00D04D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C7FB6">
              <w:rPr>
                <w:rFonts w:eastAsiaTheme="minorHAnsi"/>
                <w:sz w:val="24"/>
                <w:szCs w:val="24"/>
              </w:rPr>
              <w:t xml:space="preserve">администрации территориальных округов </w:t>
            </w:r>
            <w:r w:rsidRPr="00CC7FB6">
              <w:rPr>
                <w:sz w:val="24"/>
                <w:szCs w:val="24"/>
              </w:rPr>
              <w:t xml:space="preserve">Администрации муниципального </w:t>
            </w:r>
            <w:r>
              <w:rPr>
                <w:sz w:val="24"/>
                <w:szCs w:val="24"/>
              </w:rPr>
              <w:t>образования "Город Архангельск",</w:t>
            </w:r>
          </w:p>
          <w:p w:rsidR="009A10B6" w:rsidRPr="007163AD" w:rsidRDefault="009A10B6" w:rsidP="00D04D3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 w:rsidRPr="00CC7FB6">
              <w:rPr>
                <w:sz w:val="24"/>
                <w:szCs w:val="24"/>
              </w:rPr>
              <w:t xml:space="preserve">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9A10B6" w:rsidTr="00D04D3C">
        <w:trPr>
          <w:trHeight w:val="881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0B6" w:rsidRPr="00CC7FB6" w:rsidRDefault="009A10B6" w:rsidP="00D04D3C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3. </w:t>
            </w:r>
            <w:r w:rsidRPr="00CC7FB6">
              <w:rPr>
                <w:rFonts w:ascii="Times New Roman" w:eastAsiaTheme="minorHAnsi" w:hAnsi="Times New Roman"/>
                <w:sz w:val="24"/>
                <w:szCs w:val="24"/>
              </w:rPr>
              <w:t xml:space="preserve">Совершенствование муниципального управления муниципального образования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  <w:r w:rsidRPr="00CC7FB6">
              <w:rPr>
                <w:rFonts w:ascii="Times New Roman" w:eastAsiaTheme="minorHAnsi" w:hAnsi="Times New Roman"/>
                <w:sz w:val="24"/>
                <w:szCs w:val="24"/>
              </w:rPr>
              <w:t>Город Архангельск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"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10B6" w:rsidRPr="00CC7FB6" w:rsidRDefault="009A10B6" w:rsidP="00D04D3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CC7FB6">
              <w:rPr>
                <w:sz w:val="24"/>
                <w:szCs w:val="24"/>
              </w:rPr>
              <w:t xml:space="preserve">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9A10B6" w:rsidRPr="00CC7FB6" w:rsidRDefault="009A10B6" w:rsidP="00D04D3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департамент финансов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rFonts w:eastAsiaTheme="minorHAnsi"/>
                <w:sz w:val="24"/>
                <w:szCs w:val="24"/>
              </w:rPr>
              <w:t>,</w:t>
            </w:r>
          </w:p>
          <w:p w:rsidR="009A10B6" w:rsidRPr="00CC7FB6" w:rsidRDefault="009A10B6" w:rsidP="00D04D3C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CC7FB6">
              <w:rPr>
                <w:sz w:val="24"/>
                <w:szCs w:val="24"/>
              </w:rPr>
              <w:t xml:space="preserve">департамент муниципального имущества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C7FB6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</w:tbl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4253"/>
        <w:gridCol w:w="5777"/>
      </w:tblGrid>
      <w:tr w:rsidR="009A10B6" w:rsidRPr="00A000B4" w:rsidTr="009A10B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A10B6" w:rsidRDefault="009A10B6" w:rsidP="009A10B6">
            <w:pPr>
              <w:autoSpaceDE w:val="0"/>
              <w:autoSpaceDN w:val="0"/>
              <w:adjustRightInd w:val="0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Pr="00D45A19">
              <w:rPr>
                <w:sz w:val="24"/>
                <w:szCs w:val="24"/>
              </w:rPr>
              <w:t xml:space="preserve">Переселение граждан из </w:t>
            </w:r>
            <w:proofErr w:type="spellStart"/>
            <w:r w:rsidRPr="00D45A19">
              <w:rPr>
                <w:sz w:val="24"/>
                <w:szCs w:val="24"/>
              </w:rPr>
              <w:t>непригод</w:t>
            </w:r>
            <w:r>
              <w:rPr>
                <w:sz w:val="24"/>
                <w:szCs w:val="24"/>
              </w:rPr>
              <w:t>-</w:t>
            </w:r>
            <w:r w:rsidRPr="00D45A19">
              <w:rPr>
                <w:sz w:val="24"/>
                <w:szCs w:val="24"/>
              </w:rPr>
              <w:t>ного</w:t>
            </w:r>
            <w:proofErr w:type="spellEnd"/>
            <w:r w:rsidRPr="00D45A19">
              <w:rPr>
                <w:sz w:val="24"/>
                <w:szCs w:val="24"/>
              </w:rPr>
              <w:t xml:space="preserve"> для проживания (аварийного) жилищного фонда в муниципальном образовании </w:t>
            </w:r>
            <w:r>
              <w:rPr>
                <w:sz w:val="24"/>
                <w:szCs w:val="24"/>
              </w:rPr>
              <w:t>"</w:t>
            </w:r>
            <w:r w:rsidRPr="00D45A19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  <w:p w:rsidR="009A10B6" w:rsidRPr="009A10B6" w:rsidRDefault="009A10B6" w:rsidP="009A10B6">
            <w:pPr>
              <w:autoSpaceDE w:val="0"/>
              <w:autoSpaceDN w:val="0"/>
              <w:adjustRightInd w:val="0"/>
              <w:spacing w:line="260" w:lineRule="exact"/>
              <w:rPr>
                <w:sz w:val="12"/>
                <w:szCs w:val="12"/>
              </w:rPr>
            </w:pP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9A10B6" w:rsidRPr="00A000B4" w:rsidRDefault="009A10B6" w:rsidP="009A10B6">
            <w:pPr>
              <w:autoSpaceDE w:val="0"/>
              <w:autoSpaceDN w:val="0"/>
              <w:adjustRightInd w:val="0"/>
              <w:spacing w:line="260" w:lineRule="exact"/>
              <w:rPr>
                <w:rFonts w:eastAsiaTheme="minorHAnsi"/>
                <w:sz w:val="24"/>
                <w:szCs w:val="24"/>
              </w:rPr>
            </w:pPr>
            <w:r w:rsidRPr="00A000B4">
              <w:rPr>
                <w:sz w:val="24"/>
                <w:szCs w:val="24"/>
              </w:rPr>
              <w:t xml:space="preserve">Департамент городского хозяйства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A000B4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</w:tr>
      <w:tr w:rsidR="009A10B6" w:rsidTr="009A10B6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9A10B6" w:rsidRDefault="009A10B6" w:rsidP="00D04D3C">
            <w:pPr>
              <w:rPr>
                <w:sz w:val="24"/>
                <w:szCs w:val="24"/>
              </w:rPr>
            </w:pPr>
            <w:r w:rsidRPr="00D45A19">
              <w:rPr>
                <w:sz w:val="24"/>
                <w:szCs w:val="24"/>
              </w:rPr>
              <w:t xml:space="preserve">5. </w:t>
            </w:r>
            <w:hyperlink r:id="rId6" w:history="1">
              <w:r w:rsidRPr="00D45A19">
                <w:rPr>
                  <w:sz w:val="24"/>
                  <w:szCs w:val="24"/>
                </w:rPr>
                <w:t>Развитие города</w:t>
              </w:r>
            </w:hyperlink>
            <w:r w:rsidRPr="00D45A19">
              <w:rPr>
                <w:sz w:val="24"/>
                <w:szCs w:val="24"/>
              </w:rPr>
              <w:t xml:space="preserve"> Архангельска как административного центра Архангельской области</w:t>
            </w:r>
          </w:p>
        </w:tc>
        <w:tc>
          <w:tcPr>
            <w:tcW w:w="5777" w:type="dxa"/>
            <w:tcBorders>
              <w:top w:val="nil"/>
              <w:left w:val="nil"/>
              <w:bottom w:val="nil"/>
              <w:right w:val="nil"/>
            </w:tcBorders>
          </w:tcPr>
          <w:p w:rsidR="009A10B6" w:rsidRDefault="009A10B6" w:rsidP="00D04D3C">
            <w:pPr>
              <w:rPr>
                <w:sz w:val="24"/>
                <w:szCs w:val="24"/>
              </w:rPr>
            </w:pPr>
            <w:r w:rsidRPr="00A000B4">
              <w:rPr>
                <w:sz w:val="24"/>
                <w:szCs w:val="24"/>
              </w:rPr>
              <w:t xml:space="preserve">Департамент городского хозяйства Администрации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A000B4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="002061D7">
              <w:rPr>
                <w:sz w:val="24"/>
                <w:szCs w:val="24"/>
              </w:rPr>
              <w:t>.</w:t>
            </w:r>
          </w:p>
        </w:tc>
      </w:tr>
    </w:tbl>
    <w:p w:rsidR="00132B2E" w:rsidRDefault="00132B2E" w:rsidP="009A10B6">
      <w:pPr>
        <w:jc w:val="right"/>
        <w:rPr>
          <w:sz w:val="24"/>
          <w:szCs w:val="24"/>
        </w:rPr>
      </w:pPr>
    </w:p>
    <w:p w:rsidR="009A10B6" w:rsidRDefault="009A10B6" w:rsidP="009A10B6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sectPr w:rsidR="009A10B6" w:rsidSect="009A10B6"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2E"/>
    <w:rsid w:val="000040B6"/>
    <w:rsid w:val="000A5B72"/>
    <w:rsid w:val="000F0DFA"/>
    <w:rsid w:val="00132B2E"/>
    <w:rsid w:val="002061D7"/>
    <w:rsid w:val="00306158"/>
    <w:rsid w:val="003178B3"/>
    <w:rsid w:val="003B7B2C"/>
    <w:rsid w:val="00560159"/>
    <w:rsid w:val="00570BF9"/>
    <w:rsid w:val="00594965"/>
    <w:rsid w:val="006C15B0"/>
    <w:rsid w:val="006D447E"/>
    <w:rsid w:val="006E275E"/>
    <w:rsid w:val="00746CFF"/>
    <w:rsid w:val="008305EA"/>
    <w:rsid w:val="00850E74"/>
    <w:rsid w:val="008E0D4B"/>
    <w:rsid w:val="008E0D87"/>
    <w:rsid w:val="009552EA"/>
    <w:rsid w:val="009621CA"/>
    <w:rsid w:val="009A10B6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9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2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A1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B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32B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9A1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12DBF9DA4F655A3950F706F739D5F97193F5E3B87B5EFC60D88E96074277859D524A668E09PFi9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2016-05-18T07:58:00Z</dcterms:created>
  <dcterms:modified xsi:type="dcterms:W3CDTF">2016-05-18T07:58:00Z</dcterms:modified>
</cp:coreProperties>
</file>