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772" w:rsidRPr="00962ABB" w:rsidRDefault="00C03772" w:rsidP="00C03772">
      <w:pPr>
        <w:tabs>
          <w:tab w:val="left" w:pos="709"/>
          <w:tab w:val="left" w:pos="5812"/>
        </w:tabs>
        <w:spacing w:line="276" w:lineRule="auto"/>
        <w:ind w:left="5670"/>
        <w:jc w:val="center"/>
        <w:rPr>
          <w:rFonts w:eastAsia="Calibri"/>
          <w:szCs w:val="28"/>
          <w:lang w:eastAsia="en-US"/>
        </w:rPr>
      </w:pPr>
      <w:bookmarkStart w:id="0" w:name="_GoBack"/>
      <w:bookmarkEnd w:id="0"/>
      <w:r>
        <w:rPr>
          <w:rFonts w:eastAsia="Calibri"/>
          <w:szCs w:val="28"/>
          <w:lang w:eastAsia="en-US"/>
        </w:rPr>
        <w:t>ПРИЛОЖЕНИЕ</w:t>
      </w:r>
    </w:p>
    <w:p w:rsidR="00C03772" w:rsidRDefault="00C03772" w:rsidP="00C03772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C03772" w:rsidRDefault="00C03772" w:rsidP="00C03772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C03772" w:rsidRDefault="00C03772" w:rsidP="00C03772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C03772" w:rsidRDefault="00C03772" w:rsidP="00C03772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A582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7329">
        <w:rPr>
          <w:rFonts w:ascii="Times New Roman" w:hAnsi="Times New Roman" w:cs="Times New Roman"/>
          <w:sz w:val="28"/>
          <w:szCs w:val="28"/>
        </w:rPr>
        <w:t>апреля</w:t>
      </w:r>
      <w:r w:rsidR="007A5820">
        <w:rPr>
          <w:rFonts w:ascii="Times New Roman" w:hAnsi="Times New Roman" w:cs="Times New Roman"/>
          <w:sz w:val="28"/>
          <w:szCs w:val="28"/>
        </w:rPr>
        <w:t xml:space="preserve"> 2025 г. № 520</w:t>
      </w:r>
    </w:p>
    <w:p w:rsidR="00962ABB" w:rsidRPr="00C03772" w:rsidRDefault="00962ABB" w:rsidP="008B16F7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56"/>
          <w:szCs w:val="56"/>
        </w:rPr>
      </w:pPr>
    </w:p>
    <w:p w:rsidR="00E30289" w:rsidRDefault="001D776A" w:rsidP="00E30289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="00E30289" w:rsidRPr="008F4EBB">
        <w:rPr>
          <w:b/>
          <w:szCs w:val="28"/>
        </w:rPr>
        <w:t xml:space="preserve">СОСТАВ </w:t>
      </w:r>
    </w:p>
    <w:p w:rsidR="00714132" w:rsidRDefault="00F93555" w:rsidP="003F3A94">
      <w:pPr>
        <w:jc w:val="center"/>
        <w:rPr>
          <w:b/>
          <w:bCs/>
        </w:rPr>
      </w:pPr>
      <w:r w:rsidRPr="00A5053A">
        <w:rPr>
          <w:b/>
          <w:szCs w:val="28"/>
        </w:rPr>
        <w:t>административ</w:t>
      </w:r>
      <w:r w:rsidR="00E30289" w:rsidRPr="00A5053A">
        <w:rPr>
          <w:b/>
          <w:szCs w:val="28"/>
        </w:rPr>
        <w:t xml:space="preserve">ной </w:t>
      </w:r>
      <w:r w:rsidR="00E30289" w:rsidRPr="003F3A94">
        <w:rPr>
          <w:b/>
          <w:szCs w:val="28"/>
        </w:rPr>
        <w:t xml:space="preserve">комиссии </w:t>
      </w:r>
      <w:r w:rsidR="003F3A94" w:rsidRPr="003F3A94">
        <w:rPr>
          <w:b/>
          <w:bCs/>
        </w:rPr>
        <w:t>Октябрьского, Соломбальского,</w:t>
      </w:r>
      <w:r w:rsidR="00A07334">
        <w:rPr>
          <w:b/>
          <w:bCs/>
        </w:rPr>
        <w:t xml:space="preserve"> </w:t>
      </w:r>
      <w:r w:rsidR="003F3A94" w:rsidRPr="003F3A94">
        <w:rPr>
          <w:b/>
          <w:bCs/>
        </w:rPr>
        <w:t xml:space="preserve"> Маймаксанского </w:t>
      </w:r>
      <w:r w:rsidR="00A07334">
        <w:rPr>
          <w:b/>
          <w:bCs/>
        </w:rPr>
        <w:t xml:space="preserve">и </w:t>
      </w:r>
      <w:r w:rsidR="00A07334" w:rsidRPr="003F3A94">
        <w:rPr>
          <w:b/>
          <w:bCs/>
        </w:rPr>
        <w:t xml:space="preserve">Северного </w:t>
      </w:r>
      <w:r w:rsidR="00714132" w:rsidRPr="003F3A94">
        <w:rPr>
          <w:b/>
          <w:bCs/>
        </w:rPr>
        <w:t>территориальных округов</w:t>
      </w:r>
      <w:r w:rsidR="00714132">
        <w:rPr>
          <w:b/>
          <w:bCs/>
        </w:rPr>
        <w:t xml:space="preserve"> </w:t>
      </w:r>
    </w:p>
    <w:p w:rsidR="00E30289" w:rsidRPr="00A5053A" w:rsidRDefault="00714132" w:rsidP="00714132">
      <w:pPr>
        <w:jc w:val="center"/>
        <w:rPr>
          <w:b/>
          <w:szCs w:val="28"/>
        </w:rPr>
      </w:pPr>
      <w:r>
        <w:rPr>
          <w:b/>
          <w:bCs/>
        </w:rPr>
        <w:t>Администрации городского округа "Город Архангельск"</w:t>
      </w:r>
    </w:p>
    <w:p w:rsidR="00E30289" w:rsidRPr="003215EC" w:rsidRDefault="00E30289" w:rsidP="00E30289">
      <w:pPr>
        <w:jc w:val="center"/>
        <w:rPr>
          <w:b/>
          <w:sz w:val="40"/>
          <w:szCs w:val="40"/>
        </w:rPr>
      </w:pP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9"/>
        <w:gridCol w:w="350"/>
        <w:gridCol w:w="6180"/>
      </w:tblGrid>
      <w:tr w:rsidR="00353643" w:rsidRPr="008F4EBB" w:rsidTr="003215EC">
        <w:tc>
          <w:tcPr>
            <w:tcW w:w="3359" w:type="dxa"/>
            <w:hideMark/>
          </w:tcPr>
          <w:p w:rsidR="00353643" w:rsidRDefault="00353643" w:rsidP="00C83964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Мартынова</w:t>
            </w:r>
          </w:p>
          <w:p w:rsidR="00353643" w:rsidRPr="008F4EBB" w:rsidRDefault="00353643" w:rsidP="00C83964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Марина Александровна</w:t>
            </w:r>
          </w:p>
        </w:tc>
        <w:tc>
          <w:tcPr>
            <w:tcW w:w="350" w:type="dxa"/>
          </w:tcPr>
          <w:p w:rsidR="00353643" w:rsidRPr="008F4EBB" w:rsidRDefault="00353643" w:rsidP="00C83964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180" w:type="dxa"/>
            <w:hideMark/>
          </w:tcPr>
          <w:p w:rsidR="00353643" w:rsidRDefault="00353643" w:rsidP="00C83964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заместитель директора департамента протокола </w:t>
            </w:r>
            <w:r w:rsidR="003215EC">
              <w:rPr>
                <w:szCs w:val="28"/>
              </w:rPr>
              <w:br/>
            </w:r>
            <w:r>
              <w:rPr>
                <w:szCs w:val="28"/>
              </w:rPr>
              <w:t xml:space="preserve">и общественных связей </w:t>
            </w:r>
            <w:r w:rsidRPr="008F4EBB">
              <w:rPr>
                <w:szCs w:val="28"/>
              </w:rPr>
              <w:t xml:space="preserve">Администрации </w:t>
            </w:r>
            <w:r>
              <w:rPr>
                <w:szCs w:val="28"/>
              </w:rPr>
              <w:t>городского округа</w:t>
            </w:r>
            <w:r w:rsidRPr="008F4EBB">
              <w:rPr>
                <w:szCs w:val="28"/>
              </w:rPr>
              <w:t xml:space="preserve"> </w:t>
            </w:r>
            <w:r>
              <w:rPr>
                <w:szCs w:val="28"/>
              </w:rPr>
              <w:t>"</w:t>
            </w:r>
            <w:r w:rsidRPr="008F4EBB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 (</w:t>
            </w:r>
            <w:r w:rsidRPr="008F4EBB">
              <w:rPr>
                <w:szCs w:val="28"/>
              </w:rPr>
              <w:t>председател</w:t>
            </w:r>
            <w:r>
              <w:rPr>
                <w:szCs w:val="28"/>
              </w:rPr>
              <w:t>ь</w:t>
            </w:r>
            <w:r w:rsidRPr="008F4EBB">
              <w:rPr>
                <w:szCs w:val="28"/>
              </w:rPr>
              <w:t xml:space="preserve"> комиссии</w:t>
            </w:r>
            <w:r>
              <w:rPr>
                <w:szCs w:val="28"/>
              </w:rPr>
              <w:t>)</w:t>
            </w:r>
          </w:p>
          <w:p w:rsidR="00353643" w:rsidRPr="008F4EBB" w:rsidRDefault="00353643" w:rsidP="00C83964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</w:p>
        </w:tc>
      </w:tr>
      <w:tr w:rsidR="00E40CB1" w:rsidRPr="008F4EBB" w:rsidTr="003215EC">
        <w:trPr>
          <w:trHeight w:val="1492"/>
        </w:trPr>
        <w:tc>
          <w:tcPr>
            <w:tcW w:w="3359" w:type="dxa"/>
            <w:hideMark/>
          </w:tcPr>
          <w:p w:rsidR="00563547" w:rsidRDefault="003F3A94" w:rsidP="00A24789">
            <w:pPr>
              <w:tabs>
                <w:tab w:val="left" w:pos="8364"/>
              </w:tabs>
              <w:spacing w:line="280" w:lineRule="exact"/>
              <w:jc w:val="both"/>
              <w:rPr>
                <w:bCs/>
              </w:rPr>
            </w:pPr>
            <w:r>
              <w:rPr>
                <w:bCs/>
              </w:rPr>
              <w:t>Рубцов</w:t>
            </w:r>
          </w:p>
          <w:p w:rsidR="003F3A94" w:rsidRPr="008F4EBB" w:rsidRDefault="003F3A94" w:rsidP="00A24789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bCs/>
              </w:rPr>
              <w:t>Димитрий Николаевич</w:t>
            </w:r>
          </w:p>
        </w:tc>
        <w:tc>
          <w:tcPr>
            <w:tcW w:w="350" w:type="dxa"/>
          </w:tcPr>
          <w:p w:rsidR="00E40CB1" w:rsidRPr="008F4EBB" w:rsidRDefault="00E40CB1" w:rsidP="00A24789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180" w:type="dxa"/>
            <w:hideMark/>
          </w:tcPr>
          <w:p w:rsidR="00E40CB1" w:rsidRDefault="003F3A94" w:rsidP="00A24789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bCs/>
              </w:rPr>
              <w:t>заместитель главы администрации Октябрьского территориального округа</w:t>
            </w:r>
            <w:r w:rsidR="00563547">
              <w:rPr>
                <w:bCs/>
              </w:rPr>
              <w:t xml:space="preserve"> </w:t>
            </w:r>
            <w:r w:rsidRPr="008F4EBB">
              <w:rPr>
                <w:szCs w:val="28"/>
              </w:rPr>
              <w:t xml:space="preserve">Администрации </w:t>
            </w:r>
            <w:r>
              <w:rPr>
                <w:szCs w:val="28"/>
              </w:rPr>
              <w:t>городского округа</w:t>
            </w:r>
            <w:r w:rsidRPr="008F4EBB">
              <w:rPr>
                <w:szCs w:val="28"/>
              </w:rPr>
              <w:t xml:space="preserve"> </w:t>
            </w:r>
            <w:r>
              <w:rPr>
                <w:szCs w:val="28"/>
              </w:rPr>
              <w:t>"</w:t>
            </w:r>
            <w:r w:rsidRPr="008F4EBB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  <w:r>
              <w:rPr>
                <w:bCs/>
              </w:rPr>
              <w:t xml:space="preserve"> </w:t>
            </w:r>
            <w:r w:rsidR="00E40CB1">
              <w:rPr>
                <w:bCs/>
              </w:rPr>
              <w:t>(заместитель председателя комиссии)</w:t>
            </w:r>
          </w:p>
          <w:p w:rsidR="00D50044" w:rsidRPr="0051678B" w:rsidRDefault="00D50044" w:rsidP="00A24789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</w:p>
        </w:tc>
      </w:tr>
      <w:tr w:rsidR="003215EC" w:rsidRPr="008F4EBB" w:rsidTr="003215EC">
        <w:tc>
          <w:tcPr>
            <w:tcW w:w="3359" w:type="dxa"/>
          </w:tcPr>
          <w:p w:rsidR="003215EC" w:rsidRDefault="003215EC" w:rsidP="00A24789">
            <w:pPr>
              <w:tabs>
                <w:tab w:val="left" w:pos="8364"/>
              </w:tabs>
              <w:spacing w:line="280" w:lineRule="exact"/>
              <w:jc w:val="both"/>
              <w:rPr>
                <w:bCs/>
              </w:rPr>
            </w:pPr>
            <w:r>
              <w:rPr>
                <w:bCs/>
              </w:rPr>
              <w:t>Алехина</w:t>
            </w:r>
          </w:p>
          <w:p w:rsidR="003215EC" w:rsidRDefault="003215EC" w:rsidP="00A24789">
            <w:pPr>
              <w:tabs>
                <w:tab w:val="left" w:pos="8364"/>
              </w:tabs>
              <w:spacing w:line="280" w:lineRule="exact"/>
              <w:jc w:val="both"/>
              <w:rPr>
                <w:bCs/>
              </w:rPr>
            </w:pPr>
            <w:r>
              <w:rPr>
                <w:bCs/>
              </w:rPr>
              <w:t>Наталья Геннадьевна</w:t>
            </w:r>
          </w:p>
          <w:p w:rsidR="003215EC" w:rsidRDefault="003215EC" w:rsidP="00A24789">
            <w:pPr>
              <w:tabs>
                <w:tab w:val="left" w:pos="8364"/>
              </w:tabs>
              <w:spacing w:line="280" w:lineRule="exact"/>
              <w:jc w:val="both"/>
              <w:rPr>
                <w:bCs/>
              </w:rPr>
            </w:pPr>
          </w:p>
        </w:tc>
        <w:tc>
          <w:tcPr>
            <w:tcW w:w="350" w:type="dxa"/>
          </w:tcPr>
          <w:p w:rsidR="003215EC" w:rsidRPr="008F4EBB" w:rsidRDefault="003215EC" w:rsidP="00230CDA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180" w:type="dxa"/>
          </w:tcPr>
          <w:p w:rsidR="003215EC" w:rsidRDefault="003215EC" w:rsidP="00230CDA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ответственный </w:t>
            </w:r>
            <w:r w:rsidRPr="008F4EBB">
              <w:rPr>
                <w:szCs w:val="28"/>
              </w:rPr>
              <w:t>секретарь комиссии</w:t>
            </w:r>
            <w:r w:rsidRPr="002647D6">
              <w:rPr>
                <w:szCs w:val="28"/>
              </w:rPr>
              <w:t xml:space="preserve"> </w:t>
            </w:r>
          </w:p>
          <w:p w:rsidR="003215EC" w:rsidRPr="008F4EBB" w:rsidRDefault="003215EC" w:rsidP="00230CDA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</w:p>
        </w:tc>
      </w:tr>
      <w:tr w:rsidR="003215EC" w:rsidRPr="008F4EBB" w:rsidTr="003215EC">
        <w:tc>
          <w:tcPr>
            <w:tcW w:w="3359" w:type="dxa"/>
          </w:tcPr>
          <w:p w:rsidR="003215EC" w:rsidRDefault="003215EC" w:rsidP="00230CDA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Редкореброва</w:t>
            </w:r>
          </w:p>
          <w:p w:rsidR="003215EC" w:rsidRDefault="003215EC" w:rsidP="00230CDA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Ольга Николаевна</w:t>
            </w:r>
          </w:p>
          <w:p w:rsidR="003215EC" w:rsidRPr="008F4EBB" w:rsidRDefault="003215EC" w:rsidP="00230CDA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</w:p>
        </w:tc>
        <w:tc>
          <w:tcPr>
            <w:tcW w:w="350" w:type="dxa"/>
          </w:tcPr>
          <w:p w:rsidR="003215EC" w:rsidRPr="008F4EBB" w:rsidRDefault="003215EC" w:rsidP="00230CDA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180" w:type="dxa"/>
          </w:tcPr>
          <w:p w:rsidR="003215EC" w:rsidRDefault="003215EC" w:rsidP="00230CDA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ответственный </w:t>
            </w:r>
            <w:r w:rsidRPr="008F4EBB">
              <w:rPr>
                <w:szCs w:val="28"/>
              </w:rPr>
              <w:t>секретарь комиссии</w:t>
            </w:r>
            <w:r w:rsidRPr="002647D6">
              <w:rPr>
                <w:szCs w:val="28"/>
              </w:rPr>
              <w:t xml:space="preserve"> </w:t>
            </w:r>
          </w:p>
          <w:p w:rsidR="003215EC" w:rsidRPr="008F4EBB" w:rsidRDefault="003215EC" w:rsidP="00230CDA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</w:p>
        </w:tc>
      </w:tr>
      <w:tr w:rsidR="003215EC" w:rsidRPr="008F4EBB" w:rsidTr="003215EC">
        <w:trPr>
          <w:trHeight w:val="897"/>
        </w:trPr>
        <w:tc>
          <w:tcPr>
            <w:tcW w:w="3359" w:type="dxa"/>
          </w:tcPr>
          <w:p w:rsidR="003215EC" w:rsidRDefault="003215EC" w:rsidP="00230CDA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Садовая</w:t>
            </w:r>
          </w:p>
          <w:p w:rsidR="003215EC" w:rsidRPr="008F4EBB" w:rsidRDefault="003215EC" w:rsidP="00230CDA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Ольга Борисовна</w:t>
            </w:r>
            <w:r w:rsidRPr="00E126B1">
              <w:rPr>
                <w:szCs w:val="28"/>
              </w:rPr>
              <w:t xml:space="preserve"> </w:t>
            </w:r>
          </w:p>
        </w:tc>
        <w:tc>
          <w:tcPr>
            <w:tcW w:w="350" w:type="dxa"/>
          </w:tcPr>
          <w:p w:rsidR="003215EC" w:rsidRPr="008F4EBB" w:rsidRDefault="003215EC" w:rsidP="00230CDA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180" w:type="dxa"/>
          </w:tcPr>
          <w:p w:rsidR="003215EC" w:rsidRPr="008F4EBB" w:rsidRDefault="003215EC" w:rsidP="003215EC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ответственный </w:t>
            </w:r>
            <w:r w:rsidRPr="008F4EBB">
              <w:rPr>
                <w:szCs w:val="28"/>
              </w:rPr>
              <w:t>секретарь комиссии</w:t>
            </w:r>
            <w:r w:rsidRPr="002647D6">
              <w:rPr>
                <w:szCs w:val="28"/>
              </w:rPr>
              <w:t xml:space="preserve"> </w:t>
            </w:r>
          </w:p>
        </w:tc>
      </w:tr>
      <w:tr w:rsidR="003215EC" w:rsidRPr="008F4EBB" w:rsidTr="003215EC">
        <w:tc>
          <w:tcPr>
            <w:tcW w:w="3359" w:type="dxa"/>
          </w:tcPr>
          <w:p w:rsidR="003215EC" w:rsidRDefault="003215EC" w:rsidP="00A24789">
            <w:pPr>
              <w:tabs>
                <w:tab w:val="left" w:pos="8364"/>
              </w:tabs>
              <w:spacing w:line="280" w:lineRule="exact"/>
              <w:jc w:val="both"/>
              <w:rPr>
                <w:bCs/>
              </w:rPr>
            </w:pPr>
            <w:r>
              <w:rPr>
                <w:bCs/>
              </w:rPr>
              <w:t>Седнева</w:t>
            </w:r>
          </w:p>
          <w:p w:rsidR="003215EC" w:rsidRDefault="003215EC" w:rsidP="00A24789">
            <w:pPr>
              <w:tabs>
                <w:tab w:val="left" w:pos="8364"/>
              </w:tabs>
              <w:spacing w:line="280" w:lineRule="exact"/>
              <w:jc w:val="both"/>
              <w:rPr>
                <w:bCs/>
              </w:rPr>
            </w:pPr>
            <w:r>
              <w:rPr>
                <w:bCs/>
              </w:rPr>
              <w:t>Алена Владимировна</w:t>
            </w:r>
          </w:p>
          <w:p w:rsidR="003215EC" w:rsidRDefault="003215EC" w:rsidP="00A24789">
            <w:pPr>
              <w:tabs>
                <w:tab w:val="left" w:pos="8364"/>
              </w:tabs>
              <w:spacing w:line="280" w:lineRule="exact"/>
              <w:jc w:val="both"/>
              <w:rPr>
                <w:bCs/>
              </w:rPr>
            </w:pPr>
          </w:p>
        </w:tc>
        <w:tc>
          <w:tcPr>
            <w:tcW w:w="350" w:type="dxa"/>
          </w:tcPr>
          <w:p w:rsidR="003215EC" w:rsidRPr="008F4EBB" w:rsidRDefault="003215EC" w:rsidP="00230CDA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180" w:type="dxa"/>
          </w:tcPr>
          <w:p w:rsidR="003215EC" w:rsidRDefault="003215EC" w:rsidP="00230CDA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ответственный </w:t>
            </w:r>
            <w:r w:rsidRPr="008F4EBB">
              <w:rPr>
                <w:szCs w:val="28"/>
              </w:rPr>
              <w:t>секретарь комиссии</w:t>
            </w:r>
          </w:p>
          <w:p w:rsidR="003215EC" w:rsidRPr="008F4EBB" w:rsidRDefault="003215EC" w:rsidP="00230CDA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</w:p>
        </w:tc>
      </w:tr>
      <w:tr w:rsidR="007A5820" w:rsidRPr="008F4EBB" w:rsidTr="003215EC">
        <w:tc>
          <w:tcPr>
            <w:tcW w:w="3359" w:type="dxa"/>
          </w:tcPr>
          <w:p w:rsidR="007A5820" w:rsidRDefault="007A5820" w:rsidP="00753869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Кокурина</w:t>
            </w:r>
          </w:p>
          <w:p w:rsidR="007A5820" w:rsidRPr="008F4EBB" w:rsidRDefault="007A5820" w:rsidP="00753869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Татьяна Анатольевна</w:t>
            </w:r>
          </w:p>
        </w:tc>
        <w:tc>
          <w:tcPr>
            <w:tcW w:w="350" w:type="dxa"/>
          </w:tcPr>
          <w:p w:rsidR="007A5820" w:rsidRPr="008F4EBB" w:rsidRDefault="007A5820" w:rsidP="00753869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180" w:type="dxa"/>
          </w:tcPr>
          <w:p w:rsidR="007A5820" w:rsidRDefault="007A5820" w:rsidP="00753869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 w:rsidRPr="003215EC">
              <w:rPr>
                <w:spacing w:val="-4"/>
                <w:szCs w:val="28"/>
              </w:rPr>
              <w:t>консультант - юрисконсульт управления правового</w:t>
            </w:r>
            <w:r>
              <w:rPr>
                <w:szCs w:val="28"/>
              </w:rPr>
              <w:t xml:space="preserve"> обеспечения городского хозяйства </w:t>
            </w:r>
            <w:r w:rsidRPr="003215EC">
              <w:rPr>
                <w:spacing w:val="-10"/>
                <w:szCs w:val="28"/>
              </w:rPr>
              <w:t>муниципально-правового департамента Администрации</w:t>
            </w:r>
            <w:r w:rsidRPr="008F4EBB">
              <w:rPr>
                <w:szCs w:val="28"/>
              </w:rPr>
              <w:t xml:space="preserve"> </w:t>
            </w:r>
            <w:r>
              <w:rPr>
                <w:szCs w:val="28"/>
              </w:rPr>
              <w:t>городского округа</w:t>
            </w:r>
            <w:r w:rsidRPr="008F4EBB">
              <w:rPr>
                <w:szCs w:val="28"/>
              </w:rPr>
              <w:t xml:space="preserve"> </w:t>
            </w:r>
            <w:r>
              <w:rPr>
                <w:szCs w:val="28"/>
              </w:rPr>
              <w:t>"</w:t>
            </w:r>
            <w:r w:rsidRPr="008F4EBB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".</w:t>
            </w:r>
          </w:p>
          <w:p w:rsidR="007A5820" w:rsidRPr="008F4EBB" w:rsidRDefault="007A5820" w:rsidP="00753869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</w:p>
        </w:tc>
      </w:tr>
    </w:tbl>
    <w:p w:rsidR="00123ED0" w:rsidRDefault="00FD279D" w:rsidP="000A33BC">
      <w:pPr>
        <w:jc w:val="center"/>
        <w:rPr>
          <w:b/>
          <w:bCs/>
        </w:rPr>
      </w:pPr>
      <w:r>
        <w:rPr>
          <w:b/>
          <w:bCs/>
        </w:rPr>
        <w:t>_________</w:t>
      </w:r>
    </w:p>
    <w:sectPr w:rsidR="00123ED0" w:rsidSect="003215EC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44583"/>
    <w:multiLevelType w:val="hybridMultilevel"/>
    <w:tmpl w:val="609CC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109FC"/>
    <w:multiLevelType w:val="hybridMultilevel"/>
    <w:tmpl w:val="D522263A"/>
    <w:lvl w:ilvl="0" w:tplc="1752280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B01A62"/>
    <w:multiLevelType w:val="hybridMultilevel"/>
    <w:tmpl w:val="4278473A"/>
    <w:lvl w:ilvl="0" w:tplc="459CDCB8">
      <w:start w:val="1"/>
      <w:numFmt w:val="decimal"/>
      <w:lvlText w:val="%1."/>
      <w:lvlJc w:val="left"/>
      <w:pPr>
        <w:ind w:left="125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75" w:hanging="360"/>
      </w:pPr>
    </w:lvl>
    <w:lvl w:ilvl="2" w:tplc="0419001B" w:tentative="1">
      <w:start w:val="1"/>
      <w:numFmt w:val="lowerRoman"/>
      <w:lvlText w:val="%3."/>
      <w:lvlJc w:val="right"/>
      <w:pPr>
        <w:ind w:left="2695" w:hanging="180"/>
      </w:pPr>
    </w:lvl>
    <w:lvl w:ilvl="3" w:tplc="0419000F" w:tentative="1">
      <w:start w:val="1"/>
      <w:numFmt w:val="decimal"/>
      <w:lvlText w:val="%4."/>
      <w:lvlJc w:val="left"/>
      <w:pPr>
        <w:ind w:left="3415" w:hanging="360"/>
      </w:pPr>
    </w:lvl>
    <w:lvl w:ilvl="4" w:tplc="04190019" w:tentative="1">
      <w:start w:val="1"/>
      <w:numFmt w:val="lowerLetter"/>
      <w:lvlText w:val="%5."/>
      <w:lvlJc w:val="left"/>
      <w:pPr>
        <w:ind w:left="4135" w:hanging="360"/>
      </w:pPr>
    </w:lvl>
    <w:lvl w:ilvl="5" w:tplc="0419001B" w:tentative="1">
      <w:start w:val="1"/>
      <w:numFmt w:val="lowerRoman"/>
      <w:lvlText w:val="%6."/>
      <w:lvlJc w:val="right"/>
      <w:pPr>
        <w:ind w:left="4855" w:hanging="180"/>
      </w:pPr>
    </w:lvl>
    <w:lvl w:ilvl="6" w:tplc="0419000F" w:tentative="1">
      <w:start w:val="1"/>
      <w:numFmt w:val="decimal"/>
      <w:lvlText w:val="%7."/>
      <w:lvlJc w:val="left"/>
      <w:pPr>
        <w:ind w:left="5575" w:hanging="360"/>
      </w:pPr>
    </w:lvl>
    <w:lvl w:ilvl="7" w:tplc="04190019" w:tentative="1">
      <w:start w:val="1"/>
      <w:numFmt w:val="lowerLetter"/>
      <w:lvlText w:val="%8."/>
      <w:lvlJc w:val="left"/>
      <w:pPr>
        <w:ind w:left="6295" w:hanging="360"/>
      </w:pPr>
    </w:lvl>
    <w:lvl w:ilvl="8" w:tplc="0419001B" w:tentative="1">
      <w:start w:val="1"/>
      <w:numFmt w:val="lowerRoman"/>
      <w:lvlText w:val="%9."/>
      <w:lvlJc w:val="right"/>
      <w:pPr>
        <w:ind w:left="7015" w:hanging="180"/>
      </w:pPr>
    </w:lvl>
  </w:abstractNum>
  <w:abstractNum w:abstractNumId="3">
    <w:nsid w:val="439145E0"/>
    <w:multiLevelType w:val="hybridMultilevel"/>
    <w:tmpl w:val="4278473A"/>
    <w:lvl w:ilvl="0" w:tplc="459CDCB8">
      <w:start w:val="1"/>
      <w:numFmt w:val="decimal"/>
      <w:lvlText w:val="%1."/>
      <w:lvlJc w:val="left"/>
      <w:pPr>
        <w:ind w:left="125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75" w:hanging="360"/>
      </w:pPr>
    </w:lvl>
    <w:lvl w:ilvl="2" w:tplc="0419001B" w:tentative="1">
      <w:start w:val="1"/>
      <w:numFmt w:val="lowerRoman"/>
      <w:lvlText w:val="%3."/>
      <w:lvlJc w:val="right"/>
      <w:pPr>
        <w:ind w:left="2695" w:hanging="180"/>
      </w:pPr>
    </w:lvl>
    <w:lvl w:ilvl="3" w:tplc="0419000F" w:tentative="1">
      <w:start w:val="1"/>
      <w:numFmt w:val="decimal"/>
      <w:lvlText w:val="%4."/>
      <w:lvlJc w:val="left"/>
      <w:pPr>
        <w:ind w:left="3415" w:hanging="360"/>
      </w:pPr>
    </w:lvl>
    <w:lvl w:ilvl="4" w:tplc="04190019" w:tentative="1">
      <w:start w:val="1"/>
      <w:numFmt w:val="lowerLetter"/>
      <w:lvlText w:val="%5."/>
      <w:lvlJc w:val="left"/>
      <w:pPr>
        <w:ind w:left="4135" w:hanging="360"/>
      </w:pPr>
    </w:lvl>
    <w:lvl w:ilvl="5" w:tplc="0419001B" w:tentative="1">
      <w:start w:val="1"/>
      <w:numFmt w:val="lowerRoman"/>
      <w:lvlText w:val="%6."/>
      <w:lvlJc w:val="right"/>
      <w:pPr>
        <w:ind w:left="4855" w:hanging="180"/>
      </w:pPr>
    </w:lvl>
    <w:lvl w:ilvl="6" w:tplc="0419000F" w:tentative="1">
      <w:start w:val="1"/>
      <w:numFmt w:val="decimal"/>
      <w:lvlText w:val="%7."/>
      <w:lvlJc w:val="left"/>
      <w:pPr>
        <w:ind w:left="5575" w:hanging="360"/>
      </w:pPr>
    </w:lvl>
    <w:lvl w:ilvl="7" w:tplc="04190019" w:tentative="1">
      <w:start w:val="1"/>
      <w:numFmt w:val="lowerLetter"/>
      <w:lvlText w:val="%8."/>
      <w:lvlJc w:val="left"/>
      <w:pPr>
        <w:ind w:left="6295" w:hanging="360"/>
      </w:pPr>
    </w:lvl>
    <w:lvl w:ilvl="8" w:tplc="0419001B" w:tentative="1">
      <w:start w:val="1"/>
      <w:numFmt w:val="lowerRoman"/>
      <w:lvlText w:val="%9."/>
      <w:lvlJc w:val="right"/>
      <w:pPr>
        <w:ind w:left="7015" w:hanging="180"/>
      </w:pPr>
    </w:lvl>
  </w:abstractNum>
  <w:abstractNum w:abstractNumId="4">
    <w:nsid w:val="653E3AD7"/>
    <w:multiLevelType w:val="hybridMultilevel"/>
    <w:tmpl w:val="9D5A12EA"/>
    <w:lvl w:ilvl="0" w:tplc="EE060484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C1515F9"/>
    <w:multiLevelType w:val="hybridMultilevel"/>
    <w:tmpl w:val="51A21CEE"/>
    <w:lvl w:ilvl="0" w:tplc="FE8040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323"/>
    <w:rsid w:val="000066A4"/>
    <w:rsid w:val="00006A2F"/>
    <w:rsid w:val="00012A56"/>
    <w:rsid w:val="0001738C"/>
    <w:rsid w:val="00022B61"/>
    <w:rsid w:val="00032FC7"/>
    <w:rsid w:val="00051731"/>
    <w:rsid w:val="000640E3"/>
    <w:rsid w:val="000A1D31"/>
    <w:rsid w:val="000A33BC"/>
    <w:rsid w:val="000A45AC"/>
    <w:rsid w:val="000B7692"/>
    <w:rsid w:val="000C4038"/>
    <w:rsid w:val="000D2A32"/>
    <w:rsid w:val="000F5A87"/>
    <w:rsid w:val="001040C1"/>
    <w:rsid w:val="0011397A"/>
    <w:rsid w:val="001144FF"/>
    <w:rsid w:val="00123ED0"/>
    <w:rsid w:val="00132DBB"/>
    <w:rsid w:val="00146C0B"/>
    <w:rsid w:val="00147744"/>
    <w:rsid w:val="001713AD"/>
    <w:rsid w:val="001915B4"/>
    <w:rsid w:val="001B3E93"/>
    <w:rsid w:val="001D776A"/>
    <w:rsid w:val="001F0B37"/>
    <w:rsid w:val="00205E1A"/>
    <w:rsid w:val="002165B2"/>
    <w:rsid w:val="002277B7"/>
    <w:rsid w:val="00235B18"/>
    <w:rsid w:val="00242873"/>
    <w:rsid w:val="002544B9"/>
    <w:rsid w:val="002647D6"/>
    <w:rsid w:val="00277664"/>
    <w:rsid w:val="00280F31"/>
    <w:rsid w:val="0028455E"/>
    <w:rsid w:val="002971CB"/>
    <w:rsid w:val="002A3CC4"/>
    <w:rsid w:val="002C7259"/>
    <w:rsid w:val="002D4D7C"/>
    <w:rsid w:val="003215EC"/>
    <w:rsid w:val="00335C47"/>
    <w:rsid w:val="00353643"/>
    <w:rsid w:val="00357D0B"/>
    <w:rsid w:val="00376E3A"/>
    <w:rsid w:val="003802F5"/>
    <w:rsid w:val="0038224E"/>
    <w:rsid w:val="0039050B"/>
    <w:rsid w:val="00393728"/>
    <w:rsid w:val="003A5000"/>
    <w:rsid w:val="003B27E8"/>
    <w:rsid w:val="003B3A15"/>
    <w:rsid w:val="003C229B"/>
    <w:rsid w:val="003E06A5"/>
    <w:rsid w:val="003F3A94"/>
    <w:rsid w:val="0040565F"/>
    <w:rsid w:val="004112EC"/>
    <w:rsid w:val="004149AF"/>
    <w:rsid w:val="004149F4"/>
    <w:rsid w:val="004170C2"/>
    <w:rsid w:val="00426C6A"/>
    <w:rsid w:val="00433251"/>
    <w:rsid w:val="00446E02"/>
    <w:rsid w:val="00447013"/>
    <w:rsid w:val="00481694"/>
    <w:rsid w:val="00481A8E"/>
    <w:rsid w:val="00487329"/>
    <w:rsid w:val="004952ED"/>
    <w:rsid w:val="0049702E"/>
    <w:rsid w:val="004A5947"/>
    <w:rsid w:val="004B4E0C"/>
    <w:rsid w:val="004C2806"/>
    <w:rsid w:val="004C6E45"/>
    <w:rsid w:val="004C7DDC"/>
    <w:rsid w:val="0051678B"/>
    <w:rsid w:val="0052479D"/>
    <w:rsid w:val="00530B77"/>
    <w:rsid w:val="00547BA5"/>
    <w:rsid w:val="005518CF"/>
    <w:rsid w:val="00563547"/>
    <w:rsid w:val="005877CE"/>
    <w:rsid w:val="005B035D"/>
    <w:rsid w:val="005D4279"/>
    <w:rsid w:val="005D5DEE"/>
    <w:rsid w:val="005E4E5A"/>
    <w:rsid w:val="005F5EC3"/>
    <w:rsid w:val="006174A2"/>
    <w:rsid w:val="00623B46"/>
    <w:rsid w:val="006275EF"/>
    <w:rsid w:val="00632276"/>
    <w:rsid w:val="006579FD"/>
    <w:rsid w:val="00671528"/>
    <w:rsid w:val="00691F7F"/>
    <w:rsid w:val="006A02E6"/>
    <w:rsid w:val="006B3F1B"/>
    <w:rsid w:val="006B5114"/>
    <w:rsid w:val="006C4D6E"/>
    <w:rsid w:val="006C675A"/>
    <w:rsid w:val="006E466F"/>
    <w:rsid w:val="00704323"/>
    <w:rsid w:val="00714132"/>
    <w:rsid w:val="00732A88"/>
    <w:rsid w:val="007559A5"/>
    <w:rsid w:val="00772C4D"/>
    <w:rsid w:val="007753D3"/>
    <w:rsid w:val="00780F33"/>
    <w:rsid w:val="007A5820"/>
    <w:rsid w:val="007A7893"/>
    <w:rsid w:val="007B3E50"/>
    <w:rsid w:val="007C2A90"/>
    <w:rsid w:val="007D06DA"/>
    <w:rsid w:val="007E7109"/>
    <w:rsid w:val="007F41A8"/>
    <w:rsid w:val="00801BF0"/>
    <w:rsid w:val="008129EB"/>
    <w:rsid w:val="008257F4"/>
    <w:rsid w:val="008309B1"/>
    <w:rsid w:val="00834FFE"/>
    <w:rsid w:val="00843564"/>
    <w:rsid w:val="00867252"/>
    <w:rsid w:val="00870935"/>
    <w:rsid w:val="008A0646"/>
    <w:rsid w:val="008B1698"/>
    <w:rsid w:val="008B16F7"/>
    <w:rsid w:val="008B3290"/>
    <w:rsid w:val="008C1B22"/>
    <w:rsid w:val="008C3411"/>
    <w:rsid w:val="008F1713"/>
    <w:rsid w:val="0090450C"/>
    <w:rsid w:val="00906298"/>
    <w:rsid w:val="0090649B"/>
    <w:rsid w:val="00943618"/>
    <w:rsid w:val="00945529"/>
    <w:rsid w:val="00946056"/>
    <w:rsid w:val="0095756D"/>
    <w:rsid w:val="00962ABB"/>
    <w:rsid w:val="00964D40"/>
    <w:rsid w:val="009650DB"/>
    <w:rsid w:val="00967BC0"/>
    <w:rsid w:val="00980536"/>
    <w:rsid w:val="009936AC"/>
    <w:rsid w:val="009C014C"/>
    <w:rsid w:val="009C025E"/>
    <w:rsid w:val="009C1FC8"/>
    <w:rsid w:val="009C7A39"/>
    <w:rsid w:val="009D5BCB"/>
    <w:rsid w:val="009E0637"/>
    <w:rsid w:val="009E06F0"/>
    <w:rsid w:val="009F4DC2"/>
    <w:rsid w:val="00A07334"/>
    <w:rsid w:val="00A21FDE"/>
    <w:rsid w:val="00A27B71"/>
    <w:rsid w:val="00A31AB9"/>
    <w:rsid w:val="00A36DB8"/>
    <w:rsid w:val="00A5053A"/>
    <w:rsid w:val="00A56C44"/>
    <w:rsid w:val="00A73244"/>
    <w:rsid w:val="00A819EB"/>
    <w:rsid w:val="00A86422"/>
    <w:rsid w:val="00AA5D41"/>
    <w:rsid w:val="00AC098E"/>
    <w:rsid w:val="00AE1153"/>
    <w:rsid w:val="00B028F2"/>
    <w:rsid w:val="00B06A1B"/>
    <w:rsid w:val="00B20275"/>
    <w:rsid w:val="00B33CD8"/>
    <w:rsid w:val="00B4113B"/>
    <w:rsid w:val="00B45387"/>
    <w:rsid w:val="00B65B4A"/>
    <w:rsid w:val="00B676A7"/>
    <w:rsid w:val="00B678DA"/>
    <w:rsid w:val="00B71233"/>
    <w:rsid w:val="00B90584"/>
    <w:rsid w:val="00B93EBE"/>
    <w:rsid w:val="00B952F7"/>
    <w:rsid w:val="00B96ADB"/>
    <w:rsid w:val="00B97C02"/>
    <w:rsid w:val="00BB243B"/>
    <w:rsid w:val="00BD0211"/>
    <w:rsid w:val="00BD6ED1"/>
    <w:rsid w:val="00BE4D9F"/>
    <w:rsid w:val="00BF6F37"/>
    <w:rsid w:val="00C03772"/>
    <w:rsid w:val="00C07DFA"/>
    <w:rsid w:val="00C10494"/>
    <w:rsid w:val="00C2169F"/>
    <w:rsid w:val="00C249C0"/>
    <w:rsid w:val="00C30B8C"/>
    <w:rsid w:val="00C44835"/>
    <w:rsid w:val="00C50C18"/>
    <w:rsid w:val="00C51111"/>
    <w:rsid w:val="00C54BE2"/>
    <w:rsid w:val="00C773B8"/>
    <w:rsid w:val="00C81D17"/>
    <w:rsid w:val="00C83DA9"/>
    <w:rsid w:val="00C958B3"/>
    <w:rsid w:val="00CA50DC"/>
    <w:rsid w:val="00CA6A71"/>
    <w:rsid w:val="00CB7BF0"/>
    <w:rsid w:val="00CD1932"/>
    <w:rsid w:val="00CF69C0"/>
    <w:rsid w:val="00D37D3C"/>
    <w:rsid w:val="00D42CC1"/>
    <w:rsid w:val="00D43CDC"/>
    <w:rsid w:val="00D4410B"/>
    <w:rsid w:val="00D50044"/>
    <w:rsid w:val="00D5510C"/>
    <w:rsid w:val="00D61E1D"/>
    <w:rsid w:val="00D63B05"/>
    <w:rsid w:val="00D6535D"/>
    <w:rsid w:val="00D71A5A"/>
    <w:rsid w:val="00D8435A"/>
    <w:rsid w:val="00D87BBA"/>
    <w:rsid w:val="00DA7AAE"/>
    <w:rsid w:val="00DC587E"/>
    <w:rsid w:val="00DD0588"/>
    <w:rsid w:val="00DD2FE5"/>
    <w:rsid w:val="00DE0000"/>
    <w:rsid w:val="00DE1E13"/>
    <w:rsid w:val="00DE4E51"/>
    <w:rsid w:val="00E23101"/>
    <w:rsid w:val="00E23A71"/>
    <w:rsid w:val="00E30289"/>
    <w:rsid w:val="00E40CB1"/>
    <w:rsid w:val="00E87CE5"/>
    <w:rsid w:val="00E9196E"/>
    <w:rsid w:val="00E97B34"/>
    <w:rsid w:val="00EA0413"/>
    <w:rsid w:val="00EA2DD6"/>
    <w:rsid w:val="00EA30D1"/>
    <w:rsid w:val="00EA4E81"/>
    <w:rsid w:val="00EB06D1"/>
    <w:rsid w:val="00EB7EC5"/>
    <w:rsid w:val="00EC0FCD"/>
    <w:rsid w:val="00EF5754"/>
    <w:rsid w:val="00F031ED"/>
    <w:rsid w:val="00F05B8E"/>
    <w:rsid w:val="00F20A04"/>
    <w:rsid w:val="00F24FC1"/>
    <w:rsid w:val="00F368B9"/>
    <w:rsid w:val="00F37C76"/>
    <w:rsid w:val="00F37F5F"/>
    <w:rsid w:val="00F452E8"/>
    <w:rsid w:val="00F4578E"/>
    <w:rsid w:val="00F608F8"/>
    <w:rsid w:val="00F61B08"/>
    <w:rsid w:val="00F77CB6"/>
    <w:rsid w:val="00F85FB9"/>
    <w:rsid w:val="00F93555"/>
    <w:rsid w:val="00FB5D72"/>
    <w:rsid w:val="00FD279D"/>
    <w:rsid w:val="00FD2F07"/>
    <w:rsid w:val="00FE119F"/>
    <w:rsid w:val="00FE421B"/>
    <w:rsid w:val="00FE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DD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12EC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112E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4112E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12E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4112E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4112EC"/>
    <w:rPr>
      <w:rFonts w:ascii="Cambria" w:eastAsia="Times New Roman" w:hAnsi="Cambria" w:cs="Times New Roman"/>
      <w:b/>
      <w:bCs/>
      <w:i/>
      <w:iCs/>
      <w:color w:val="4F81BD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4112EC"/>
    <w:pPr>
      <w:ind w:firstLine="670"/>
      <w:jc w:val="both"/>
    </w:pPr>
    <w:rPr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4112E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9D5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302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0A33B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A33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First Indent"/>
    <w:basedOn w:val="a6"/>
    <w:link w:val="a9"/>
    <w:uiPriority w:val="99"/>
    <w:semiHidden/>
    <w:unhideWhenUsed/>
    <w:rsid w:val="000A33BC"/>
    <w:pPr>
      <w:spacing w:after="0"/>
      <w:ind w:firstLine="360"/>
    </w:pPr>
  </w:style>
  <w:style w:type="character" w:customStyle="1" w:styleId="a9">
    <w:name w:val="Красная строка Знак"/>
    <w:basedOn w:val="a7"/>
    <w:link w:val="a8"/>
    <w:uiPriority w:val="99"/>
    <w:semiHidden/>
    <w:rsid w:val="000A33B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1">
    <w:name w:val="Сетка таблицы1"/>
    <w:basedOn w:val="a1"/>
    <w:next w:val="a5"/>
    <w:uiPriority w:val="59"/>
    <w:rsid w:val="00A8642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23B4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23B4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A07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DD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12EC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112E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4112E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12E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4112E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4112EC"/>
    <w:rPr>
      <w:rFonts w:ascii="Cambria" w:eastAsia="Times New Roman" w:hAnsi="Cambria" w:cs="Times New Roman"/>
      <w:b/>
      <w:bCs/>
      <w:i/>
      <w:iCs/>
      <w:color w:val="4F81BD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4112EC"/>
    <w:pPr>
      <w:ind w:firstLine="670"/>
      <w:jc w:val="both"/>
    </w:pPr>
    <w:rPr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4112E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9D5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302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0A33B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A33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First Indent"/>
    <w:basedOn w:val="a6"/>
    <w:link w:val="a9"/>
    <w:uiPriority w:val="99"/>
    <w:semiHidden/>
    <w:unhideWhenUsed/>
    <w:rsid w:val="000A33BC"/>
    <w:pPr>
      <w:spacing w:after="0"/>
      <w:ind w:firstLine="360"/>
    </w:pPr>
  </w:style>
  <w:style w:type="character" w:customStyle="1" w:styleId="a9">
    <w:name w:val="Красная строка Знак"/>
    <w:basedOn w:val="a7"/>
    <w:link w:val="a8"/>
    <w:uiPriority w:val="99"/>
    <w:semiHidden/>
    <w:rsid w:val="000A33B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1">
    <w:name w:val="Сетка таблицы1"/>
    <w:basedOn w:val="a1"/>
    <w:next w:val="a5"/>
    <w:uiPriority w:val="59"/>
    <w:rsid w:val="00A8642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23B4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23B4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A07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F8AE2-8EDA-45E0-95E5-ADBBA5623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Юрьевич Митюшин</dc:creator>
  <cp:lastModifiedBy>Любовь Федоровна Фадеева</cp:lastModifiedBy>
  <cp:revision>2</cp:revision>
  <cp:lastPrinted>2025-01-28T04:57:00Z</cp:lastPrinted>
  <dcterms:created xsi:type="dcterms:W3CDTF">2025-04-02T08:49:00Z</dcterms:created>
  <dcterms:modified xsi:type="dcterms:W3CDTF">2025-04-02T08:49:00Z</dcterms:modified>
</cp:coreProperties>
</file>