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0B" w:rsidRPr="00B60DC2" w:rsidRDefault="00E9320B" w:rsidP="00E9320B">
      <w:pPr>
        <w:pStyle w:val="ConsPlusNormal"/>
        <w:ind w:firstLine="496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60D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УТВЕРЖДЕНО</w:t>
      </w:r>
    </w:p>
    <w:p w:rsidR="00E9320B" w:rsidRPr="00B60DC2" w:rsidRDefault="00E9320B" w:rsidP="00E9320B">
      <w:pPr>
        <w:pStyle w:val="ConsPlusNormal"/>
        <w:ind w:firstLine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E9320B" w:rsidRPr="00B60DC2" w:rsidRDefault="00E9320B" w:rsidP="00E9320B">
      <w:pPr>
        <w:pStyle w:val="ConsPlusNormal"/>
        <w:ind w:firstLine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E9320B" w:rsidRPr="00B60DC2" w:rsidRDefault="00E9320B" w:rsidP="00E9320B">
      <w:pPr>
        <w:pStyle w:val="ConsPlusNormal"/>
        <w:ind w:firstLine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E9320B" w:rsidRPr="00B60DC2" w:rsidRDefault="00E9320B" w:rsidP="00E9320B">
      <w:pPr>
        <w:pStyle w:val="ConsPlusNormal"/>
        <w:ind w:firstLine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7053A">
        <w:rPr>
          <w:rFonts w:ascii="Times New Roman" w:hAnsi="Times New Roman" w:cs="Times New Roman"/>
          <w:color w:val="000000" w:themeColor="text1"/>
          <w:sz w:val="28"/>
          <w:szCs w:val="28"/>
        </w:rPr>
        <w:t>09.03.2016 № 232</w:t>
      </w:r>
    </w:p>
    <w:p w:rsidR="00E9320B" w:rsidRPr="00B60DC2" w:rsidRDefault="00E9320B" w:rsidP="00E9320B">
      <w:pPr>
        <w:pStyle w:val="ConsPlusNormal"/>
        <w:ind w:firstLine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1" w:name="Par30"/>
      <w:bookmarkEnd w:id="1"/>
      <w:r w:rsidRPr="00B60DC2">
        <w:rPr>
          <w:b/>
          <w:bCs/>
          <w:color w:val="000000" w:themeColor="text1"/>
          <w:szCs w:val="28"/>
        </w:rPr>
        <w:t>ПОЛОЖЕНИЕ</w:t>
      </w: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B60DC2">
        <w:rPr>
          <w:b/>
          <w:bCs/>
          <w:color w:val="000000" w:themeColor="text1"/>
          <w:szCs w:val="28"/>
        </w:rPr>
        <w:t>об организации и проведении личного</w:t>
      </w:r>
      <w:r>
        <w:rPr>
          <w:b/>
          <w:bCs/>
          <w:color w:val="000000" w:themeColor="text1"/>
          <w:szCs w:val="28"/>
        </w:rPr>
        <w:t xml:space="preserve"> </w:t>
      </w:r>
      <w:r w:rsidRPr="00B60DC2">
        <w:rPr>
          <w:b/>
          <w:bCs/>
          <w:color w:val="000000" w:themeColor="text1"/>
          <w:szCs w:val="28"/>
        </w:rPr>
        <w:t xml:space="preserve">приема граждан Главой муниципального образования </w:t>
      </w:r>
      <w:r>
        <w:rPr>
          <w:b/>
          <w:bCs/>
          <w:color w:val="000000" w:themeColor="text1"/>
          <w:szCs w:val="28"/>
        </w:rPr>
        <w:t>"</w:t>
      </w:r>
      <w:r w:rsidRPr="00B60DC2">
        <w:rPr>
          <w:b/>
          <w:bCs/>
          <w:color w:val="000000" w:themeColor="text1"/>
          <w:szCs w:val="28"/>
        </w:rPr>
        <w:t>Город Архангельск</w:t>
      </w:r>
      <w:r>
        <w:rPr>
          <w:b/>
          <w:bCs/>
          <w:color w:val="000000" w:themeColor="text1"/>
          <w:szCs w:val="28"/>
        </w:rPr>
        <w:t>"</w:t>
      </w:r>
      <w:r w:rsidRPr="00B60DC2">
        <w:rPr>
          <w:b/>
          <w:bCs/>
          <w:color w:val="000000" w:themeColor="text1"/>
          <w:szCs w:val="28"/>
        </w:rPr>
        <w:t xml:space="preserve">, заместителями Главы муниципального образования </w:t>
      </w:r>
      <w:r>
        <w:rPr>
          <w:b/>
          <w:bCs/>
          <w:color w:val="000000" w:themeColor="text1"/>
          <w:szCs w:val="28"/>
        </w:rPr>
        <w:t>"</w:t>
      </w:r>
      <w:r w:rsidRPr="00B60DC2">
        <w:rPr>
          <w:b/>
          <w:bCs/>
          <w:color w:val="000000" w:themeColor="text1"/>
          <w:szCs w:val="28"/>
        </w:rPr>
        <w:t xml:space="preserve">Город </w:t>
      </w:r>
      <w:r>
        <w:rPr>
          <w:b/>
          <w:bCs/>
          <w:color w:val="000000" w:themeColor="text1"/>
          <w:szCs w:val="28"/>
        </w:rPr>
        <w:t>А</w:t>
      </w:r>
      <w:r w:rsidRPr="00B60DC2">
        <w:rPr>
          <w:b/>
          <w:bCs/>
          <w:color w:val="000000" w:themeColor="text1"/>
          <w:szCs w:val="28"/>
        </w:rPr>
        <w:t>рхангельск</w:t>
      </w:r>
      <w:r>
        <w:rPr>
          <w:b/>
          <w:bCs/>
          <w:color w:val="000000" w:themeColor="text1"/>
          <w:szCs w:val="28"/>
        </w:rPr>
        <w:t>"</w:t>
      </w:r>
      <w:r w:rsidR="0033776B">
        <w:rPr>
          <w:b/>
          <w:bCs/>
          <w:color w:val="000000" w:themeColor="text1"/>
          <w:szCs w:val="28"/>
        </w:rPr>
        <w:t xml:space="preserve"> </w:t>
      </w:r>
      <w:r w:rsidRPr="00B60DC2">
        <w:rPr>
          <w:b/>
          <w:bCs/>
          <w:color w:val="000000" w:themeColor="text1"/>
          <w:szCs w:val="28"/>
        </w:rPr>
        <w:t>и руководителями отраслевых (функциональных)</w:t>
      </w:r>
      <w:r w:rsidR="0033776B">
        <w:rPr>
          <w:b/>
          <w:bCs/>
          <w:color w:val="000000" w:themeColor="text1"/>
          <w:szCs w:val="28"/>
        </w:rPr>
        <w:t xml:space="preserve"> </w:t>
      </w:r>
      <w:r w:rsidRPr="00B60DC2">
        <w:rPr>
          <w:b/>
          <w:bCs/>
          <w:color w:val="000000" w:themeColor="text1"/>
          <w:szCs w:val="28"/>
        </w:rPr>
        <w:t xml:space="preserve">и территориальных органов Администрации муниципального образования </w:t>
      </w:r>
      <w:r>
        <w:rPr>
          <w:b/>
          <w:bCs/>
          <w:color w:val="000000" w:themeColor="text1"/>
          <w:szCs w:val="28"/>
        </w:rPr>
        <w:t>"</w:t>
      </w:r>
      <w:r w:rsidRPr="00B60DC2">
        <w:rPr>
          <w:b/>
          <w:bCs/>
          <w:color w:val="000000" w:themeColor="text1"/>
          <w:szCs w:val="28"/>
        </w:rPr>
        <w:t>Город Архангельск</w:t>
      </w:r>
      <w:r>
        <w:rPr>
          <w:b/>
          <w:bCs/>
          <w:color w:val="000000" w:themeColor="text1"/>
          <w:szCs w:val="28"/>
        </w:rPr>
        <w:t>"</w:t>
      </w: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6"/>
          <w:szCs w:val="28"/>
        </w:rPr>
      </w:pPr>
    </w:p>
    <w:p w:rsidR="00E9320B" w:rsidRPr="00B60DC2" w:rsidRDefault="00E9320B" w:rsidP="00E932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ab/>
      </w:r>
      <w:r w:rsidRPr="00B60DC2">
        <w:rPr>
          <w:color w:val="000000" w:themeColor="text1"/>
          <w:szCs w:val="28"/>
        </w:rPr>
        <w:t xml:space="preserve">Настоящее Положение определяет порядок организации и проведения личного приема граждан Главой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заместителями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и руководителями отраслевых (функциональных) и территориальных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.</w:t>
      </w:r>
    </w:p>
    <w:p w:rsidR="00E9320B" w:rsidRPr="00B60DC2" w:rsidRDefault="00E9320B" w:rsidP="00E932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>
        <w:rPr>
          <w:color w:val="000000" w:themeColor="text1"/>
          <w:szCs w:val="28"/>
        </w:rPr>
        <w:tab/>
      </w:r>
      <w:r w:rsidRPr="00B60DC2">
        <w:rPr>
          <w:color w:val="000000" w:themeColor="text1"/>
          <w:szCs w:val="28"/>
        </w:rPr>
        <w:t xml:space="preserve">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организация личного приема граждан Главой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возлагается на отдел по работе с обращениями граждан управления муниципальной службы и кадров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организация личного приема граждан заместителями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- на помощников заместителей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организация личного приема руководителями отраслевых (функциональных) и территориальных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- на специалистов, на которых возложена данная функция.</w:t>
      </w:r>
    </w:p>
    <w:p w:rsidR="00E9320B" w:rsidRPr="00B60DC2" w:rsidRDefault="00E9320B" w:rsidP="00E932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ab/>
      </w:r>
      <w:r w:rsidRPr="00B60DC2">
        <w:rPr>
          <w:color w:val="000000" w:themeColor="text1"/>
          <w:szCs w:val="28"/>
        </w:rPr>
        <w:t xml:space="preserve">Личный прием граждан по вопросам, решение которых отнесено к компетенции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осуществляется Главой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заместителями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руководителями отраслевых (функциональных) и территориальных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.</w:t>
      </w:r>
    </w:p>
    <w:p w:rsidR="00E9320B" w:rsidRPr="00B60DC2" w:rsidRDefault="00E9320B" w:rsidP="0033776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Личный прием граждан проводится по предварительной записи в соответствии с графиком приема, утверждённым распоряжением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.</w:t>
      </w:r>
    </w:p>
    <w:p w:rsidR="0033776B" w:rsidRDefault="00E9320B" w:rsidP="0033776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  <w:sectPr w:rsidR="0033776B" w:rsidSect="00B60D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60DC2">
        <w:rPr>
          <w:color w:val="000000" w:themeColor="text1"/>
          <w:szCs w:val="28"/>
        </w:rPr>
        <w:t xml:space="preserve">Личный прием гражданина Главой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проводится, как правило, после приема гражданина по соответствующему вопросу руководителем отраслевого (функционального) или территориального органа Администрации 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</w:t>
      </w:r>
    </w:p>
    <w:p w:rsidR="0033776B" w:rsidRDefault="0033776B" w:rsidP="0033776B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33776B" w:rsidRDefault="0033776B" w:rsidP="0033776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E9320B" w:rsidRPr="00B60DC2" w:rsidRDefault="00E9320B" w:rsidP="0033776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а также заместителем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.</w:t>
      </w:r>
    </w:p>
    <w:p w:rsidR="00E9320B" w:rsidRPr="00B60DC2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</w:t>
      </w:r>
      <w:r>
        <w:rPr>
          <w:color w:val="000000" w:themeColor="text1"/>
          <w:szCs w:val="28"/>
        </w:rPr>
        <w:tab/>
      </w:r>
      <w:r w:rsidR="00E9320B" w:rsidRPr="00B60DC2">
        <w:rPr>
          <w:color w:val="000000" w:themeColor="text1"/>
          <w:szCs w:val="28"/>
        </w:rPr>
        <w:t>Предварительную беседу с гражданами и запись на личный прием осуществляют: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к Главе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="0033776B">
        <w:rPr>
          <w:color w:val="000000" w:themeColor="text1"/>
          <w:szCs w:val="28"/>
        </w:rPr>
        <w:t xml:space="preserve"> –</w:t>
      </w:r>
      <w:r w:rsidRPr="00B60DC2">
        <w:rPr>
          <w:color w:val="000000" w:themeColor="text1"/>
          <w:szCs w:val="28"/>
        </w:rPr>
        <w:t xml:space="preserve"> отдел по работе с обращениями граждан управления муниципальной службы и кадров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;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к заместителям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r w:rsidR="0033776B">
        <w:rPr>
          <w:color w:val="000000" w:themeColor="text1"/>
          <w:szCs w:val="28"/>
        </w:rPr>
        <w:t>-</w:t>
      </w:r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="0033776B">
        <w:rPr>
          <w:color w:val="000000" w:themeColor="text1"/>
          <w:szCs w:val="28"/>
        </w:rPr>
        <w:t xml:space="preserve"> –</w:t>
      </w:r>
      <w:r w:rsidRPr="00B60DC2">
        <w:rPr>
          <w:color w:val="000000" w:themeColor="text1"/>
          <w:szCs w:val="28"/>
        </w:rPr>
        <w:t xml:space="preserve"> помощники заместителей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;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к руководителям отраслевых (функциональных) и территориальных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="0033776B">
        <w:rPr>
          <w:color w:val="000000" w:themeColor="text1"/>
          <w:szCs w:val="28"/>
        </w:rPr>
        <w:t xml:space="preserve"> – </w:t>
      </w:r>
      <w:r w:rsidRPr="00B60DC2">
        <w:rPr>
          <w:color w:val="000000" w:themeColor="text1"/>
          <w:szCs w:val="28"/>
        </w:rPr>
        <w:t xml:space="preserve"> специалисты, ответственные за работу с обращениями граждан в соответствую</w:t>
      </w:r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щих</w:t>
      </w:r>
      <w:proofErr w:type="spellEnd"/>
      <w:r w:rsidRPr="00B60DC2">
        <w:rPr>
          <w:color w:val="000000" w:themeColor="text1"/>
          <w:szCs w:val="28"/>
        </w:rPr>
        <w:t xml:space="preserve"> органах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Запись граждан на личный прием к Главе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заместителям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руководителям отраслевых (функциональных) и </w:t>
      </w:r>
      <w:proofErr w:type="spellStart"/>
      <w:r w:rsidRPr="00B60DC2">
        <w:rPr>
          <w:color w:val="000000" w:themeColor="text1"/>
          <w:szCs w:val="28"/>
        </w:rPr>
        <w:t>террито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риальных</w:t>
      </w:r>
      <w:proofErr w:type="spellEnd"/>
      <w:r w:rsidRPr="00B60DC2">
        <w:rPr>
          <w:color w:val="000000" w:themeColor="text1"/>
          <w:szCs w:val="28"/>
        </w:rPr>
        <w:t xml:space="preserve">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производится по вопросам, отнесенным к их компетенции.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Запись на личный прием к Главе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проводится ежедневно, в рабочее время, кроме субботы и воскресенья, при предъявлении паспорта. Запись на личный прием к заместителям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и руководителям отраслевых (функциональных) и территориальных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возможна также по телефонам, указанным в </w:t>
      </w:r>
      <w:hyperlink w:anchor="Par153" w:history="1">
        <w:r w:rsidRPr="00B60DC2">
          <w:rPr>
            <w:color w:val="000000" w:themeColor="text1"/>
            <w:szCs w:val="28"/>
          </w:rPr>
          <w:t xml:space="preserve">приложении </w:t>
        </w:r>
        <w:r>
          <w:rPr>
            <w:color w:val="000000" w:themeColor="text1"/>
            <w:szCs w:val="28"/>
          </w:rPr>
          <w:t>№</w:t>
        </w:r>
        <w:r w:rsidRPr="00B60DC2">
          <w:rPr>
            <w:color w:val="000000" w:themeColor="text1"/>
            <w:szCs w:val="28"/>
          </w:rPr>
          <w:t xml:space="preserve"> 3</w:t>
        </w:r>
      </w:hyperlink>
      <w:r w:rsidRPr="00B60DC2">
        <w:rPr>
          <w:color w:val="000000" w:themeColor="text1"/>
          <w:szCs w:val="28"/>
        </w:rPr>
        <w:t xml:space="preserve"> к настоящему Положению. О дне и времени личного приема, а также о возможных изменениях граждане, записавшиеся на прием, уведомляются персонально.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Граждане, записавшиеся на личный прием к Главе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по его поручению могут быть приняты заместителями Главы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руководителями отраслевых (функциональных) и территориальных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 по вопросам их компетенции. </w:t>
      </w:r>
    </w:p>
    <w:p w:rsidR="00E9320B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</w:t>
      </w:r>
      <w:r>
        <w:rPr>
          <w:color w:val="000000" w:themeColor="text1"/>
          <w:szCs w:val="28"/>
        </w:rPr>
        <w:tab/>
      </w:r>
      <w:r w:rsidR="00E9320B" w:rsidRPr="00B60DC2">
        <w:rPr>
          <w:color w:val="000000" w:themeColor="text1"/>
          <w:szCs w:val="28"/>
        </w:rPr>
        <w:t xml:space="preserve">При обращении граждан по вопросам, не отнесенным к компетенции Главы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, Администрации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, заместителей Главы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, руководителей отраслевых (функциональных) и территориальных органов Администрации </w:t>
      </w:r>
      <w:proofErr w:type="spellStart"/>
      <w:r w:rsidR="00E9320B" w:rsidRPr="00B60DC2">
        <w:rPr>
          <w:color w:val="000000" w:themeColor="text1"/>
          <w:szCs w:val="28"/>
        </w:rPr>
        <w:t>муниципаль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="00E9320B" w:rsidRPr="00B60DC2">
        <w:rPr>
          <w:color w:val="000000" w:themeColor="text1"/>
          <w:szCs w:val="28"/>
        </w:rPr>
        <w:t>ного</w:t>
      </w:r>
      <w:proofErr w:type="spellEnd"/>
      <w:r w:rsidR="00E9320B" w:rsidRPr="00B60DC2">
        <w:rPr>
          <w:color w:val="000000" w:themeColor="text1"/>
          <w:szCs w:val="28"/>
        </w:rPr>
        <w:t xml:space="preserve">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, в записи на личный прием может быть отказано. В таком случае специалист, осуществляющий предварительную беседу, разъясняет заявителю куда и в каком порядке ему следует обратиться.</w:t>
      </w:r>
    </w:p>
    <w:p w:rsidR="0033776B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33776B" w:rsidRPr="00B60DC2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</w:p>
    <w:p w:rsidR="00E9320B" w:rsidRPr="00B60DC2" w:rsidRDefault="0033776B" w:rsidP="0033776B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</w:t>
      </w:r>
      <w:r>
        <w:rPr>
          <w:color w:val="000000" w:themeColor="text1"/>
          <w:szCs w:val="28"/>
        </w:rPr>
        <w:tab/>
      </w:r>
      <w:r w:rsidR="00E9320B" w:rsidRPr="00B60DC2">
        <w:rPr>
          <w:color w:val="000000" w:themeColor="text1"/>
          <w:szCs w:val="28"/>
        </w:rPr>
        <w:t xml:space="preserve">Личный прием граждан Главой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, заместителями Главы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, руководителями отраслевых (функциональных) и </w:t>
      </w:r>
      <w:proofErr w:type="spellStart"/>
      <w:r w:rsidR="00E9320B" w:rsidRPr="00B60DC2">
        <w:rPr>
          <w:color w:val="000000" w:themeColor="text1"/>
          <w:szCs w:val="28"/>
        </w:rPr>
        <w:t>территориаль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="00E9320B" w:rsidRPr="00B60DC2">
        <w:rPr>
          <w:color w:val="000000" w:themeColor="text1"/>
          <w:szCs w:val="28"/>
        </w:rPr>
        <w:t>ных</w:t>
      </w:r>
      <w:proofErr w:type="spellEnd"/>
      <w:r w:rsidR="00E9320B" w:rsidRPr="00B60DC2">
        <w:rPr>
          <w:color w:val="000000" w:themeColor="text1"/>
          <w:szCs w:val="28"/>
        </w:rPr>
        <w:t xml:space="preserve"> органов Администрации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Город </w:t>
      </w:r>
      <w:proofErr w:type="spellStart"/>
      <w:r w:rsidR="00E9320B" w:rsidRPr="00B60DC2">
        <w:rPr>
          <w:color w:val="000000" w:themeColor="text1"/>
          <w:szCs w:val="28"/>
        </w:rPr>
        <w:t>Архан</w:t>
      </w:r>
      <w:r>
        <w:rPr>
          <w:color w:val="000000" w:themeColor="text1"/>
          <w:szCs w:val="28"/>
        </w:rPr>
        <w:t>-</w:t>
      </w:r>
      <w:r w:rsidR="00E9320B" w:rsidRPr="00B60DC2">
        <w:rPr>
          <w:color w:val="000000" w:themeColor="text1"/>
          <w:szCs w:val="28"/>
        </w:rPr>
        <w:t>гельск</w:t>
      </w:r>
      <w:proofErr w:type="spellEnd"/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 осуществляется в порядке очередности. </w:t>
      </w:r>
    </w:p>
    <w:p w:rsidR="00E9320B" w:rsidRPr="00B60DC2" w:rsidRDefault="00E9320B" w:rsidP="0033776B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Отдельные категории граждан в случаях, предусмотренных </w:t>
      </w:r>
      <w:proofErr w:type="spellStart"/>
      <w:r w:rsidRPr="00B60DC2">
        <w:rPr>
          <w:color w:val="000000" w:themeColor="text1"/>
          <w:szCs w:val="28"/>
        </w:rPr>
        <w:t>законо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дательством</w:t>
      </w:r>
      <w:proofErr w:type="spellEnd"/>
      <w:r w:rsidRPr="00B60DC2">
        <w:rPr>
          <w:color w:val="000000" w:themeColor="text1"/>
          <w:szCs w:val="28"/>
        </w:rPr>
        <w:t xml:space="preserve"> Российской Федерации, пользуются правом на личный прием в первоочередном порядке.</w:t>
      </w:r>
    </w:p>
    <w:p w:rsidR="00E9320B" w:rsidRPr="00B60DC2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</w:t>
      </w:r>
      <w:r>
        <w:rPr>
          <w:color w:val="000000" w:themeColor="text1"/>
          <w:szCs w:val="28"/>
        </w:rPr>
        <w:tab/>
      </w:r>
      <w:r w:rsidR="00E9320B" w:rsidRPr="00B60DC2">
        <w:rPr>
          <w:color w:val="000000" w:themeColor="text1"/>
          <w:szCs w:val="28"/>
        </w:rPr>
        <w:t xml:space="preserve">При необходимости, к участию в проведении личного приема граждан Главой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 xml:space="preserve"> при рассмотрении поставленных заявителями вопросов могут приглашаться руководители и специалисты соответствующих органов Администрации муниципального образования 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Город Архангельск</w:t>
      </w:r>
      <w:r w:rsidR="00E9320B">
        <w:rPr>
          <w:color w:val="000000" w:themeColor="text1"/>
          <w:szCs w:val="28"/>
        </w:rPr>
        <w:t>"</w:t>
      </w:r>
      <w:r w:rsidR="00E9320B" w:rsidRPr="00B60DC2">
        <w:rPr>
          <w:color w:val="000000" w:themeColor="text1"/>
          <w:szCs w:val="28"/>
        </w:rPr>
        <w:t>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8.</w:t>
      </w:r>
      <w:r w:rsidR="0033776B">
        <w:rPr>
          <w:color w:val="000000" w:themeColor="text1"/>
          <w:szCs w:val="28"/>
        </w:rPr>
        <w:tab/>
      </w:r>
      <w:r w:rsidRPr="00B60DC2">
        <w:rPr>
          <w:color w:val="000000" w:themeColor="text1"/>
          <w:szCs w:val="28"/>
        </w:rPr>
        <w:t xml:space="preserve">На личном приеме граждан должностное лицо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ведущее личный прием, или работник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на которого возложены функции по организации проведения личного приема граждан, проверяет у гражданина документ, удостоверяющий его личность, регистрирует его устное обращение в </w:t>
      </w:r>
      <w:hyperlink w:anchor="Par77" w:history="1">
        <w:r w:rsidRPr="00B60DC2">
          <w:rPr>
            <w:color w:val="000000" w:themeColor="text1"/>
            <w:szCs w:val="28"/>
          </w:rPr>
          <w:t>журнале</w:t>
        </w:r>
      </w:hyperlink>
      <w:r w:rsidRPr="00B60DC2">
        <w:rPr>
          <w:color w:val="000000" w:themeColor="text1"/>
          <w:szCs w:val="28"/>
        </w:rPr>
        <w:t xml:space="preserve"> личного приема (приложение </w:t>
      </w:r>
      <w:r>
        <w:rPr>
          <w:color w:val="000000" w:themeColor="text1"/>
          <w:szCs w:val="28"/>
        </w:rPr>
        <w:t>№</w:t>
      </w:r>
      <w:r w:rsidRPr="00B60DC2">
        <w:rPr>
          <w:color w:val="000000" w:themeColor="text1"/>
          <w:szCs w:val="28"/>
        </w:rPr>
        <w:t xml:space="preserve"> 1 к настоящему Положению) и заполняет </w:t>
      </w:r>
      <w:hyperlink w:anchor="Par124" w:history="1">
        <w:r w:rsidRPr="00B60DC2">
          <w:rPr>
            <w:color w:val="000000" w:themeColor="text1"/>
            <w:szCs w:val="28"/>
          </w:rPr>
          <w:t>карточку</w:t>
        </w:r>
      </w:hyperlink>
      <w:r w:rsidRPr="00B60DC2">
        <w:rPr>
          <w:color w:val="000000" w:themeColor="text1"/>
          <w:szCs w:val="28"/>
        </w:rPr>
        <w:t xml:space="preserve"> личного приема (приложение </w:t>
      </w:r>
      <w:r>
        <w:rPr>
          <w:color w:val="000000" w:themeColor="text1"/>
          <w:szCs w:val="28"/>
        </w:rPr>
        <w:t>№</w:t>
      </w:r>
      <w:r w:rsidR="0033776B">
        <w:rPr>
          <w:color w:val="000000" w:themeColor="text1"/>
          <w:szCs w:val="28"/>
        </w:rPr>
        <w:t xml:space="preserve"> </w:t>
      </w:r>
      <w:r w:rsidRPr="00B60DC2">
        <w:rPr>
          <w:color w:val="000000" w:themeColor="text1"/>
          <w:szCs w:val="28"/>
        </w:rPr>
        <w:t>2 к настоящему Положению).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9.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</w:t>
      </w:r>
      <w:r w:rsidR="00B95DBF">
        <w:rPr>
          <w:color w:val="000000" w:themeColor="text1"/>
          <w:szCs w:val="28"/>
        </w:rPr>
        <w:t>,</w:t>
      </w:r>
      <w:r w:rsidRPr="00B60DC2">
        <w:rPr>
          <w:color w:val="000000" w:themeColor="text1"/>
          <w:szCs w:val="28"/>
        </w:rPr>
        <w:t xml:space="preserve"> ответ на обращение с согласия гражданина может быть дан устно в ходе личного приема, о чем делается запись в карточке личного приема с подписью гражданина. В остальных случаях оформляется перечень поручений, на основании которых дается письменный ответ в соответствии с </w:t>
      </w:r>
      <w:proofErr w:type="spellStart"/>
      <w:r w:rsidRPr="00B60DC2">
        <w:rPr>
          <w:color w:val="000000" w:themeColor="text1"/>
          <w:szCs w:val="28"/>
        </w:rPr>
        <w:t>законо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дательством</w:t>
      </w:r>
      <w:proofErr w:type="spellEnd"/>
      <w:r w:rsidRPr="00B60DC2">
        <w:rPr>
          <w:color w:val="000000" w:themeColor="text1"/>
          <w:szCs w:val="28"/>
        </w:rPr>
        <w:t xml:space="preserve"> Российской Федерации.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10. Письменное обращение, принятое в ходе личного приема, подлежит регистрации и рассмотрению в установленном порядке.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11. В ходе личного приема гражданину может быть отказано в даль</w:t>
      </w:r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нейшем</w:t>
      </w:r>
      <w:proofErr w:type="spellEnd"/>
      <w:r w:rsidRPr="00B60DC2">
        <w:rPr>
          <w:color w:val="000000" w:themeColor="text1"/>
          <w:szCs w:val="28"/>
        </w:rPr>
        <w:t xml:space="preserve"> рассмотрении обращения, если ему ранее был дан ответ по существу поставленных в обращении вопросов.</w:t>
      </w:r>
    </w:p>
    <w:p w:rsidR="00E9320B" w:rsidRPr="00B60DC2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12. Граждане, находящиеся в состоянии алкогольного, наркотического или иного опьянения</w:t>
      </w:r>
      <w:r w:rsidR="00B95DBF">
        <w:rPr>
          <w:color w:val="000000" w:themeColor="text1"/>
          <w:szCs w:val="28"/>
        </w:rPr>
        <w:t>,</w:t>
      </w:r>
      <w:r w:rsidRPr="00B60DC2">
        <w:rPr>
          <w:color w:val="000000" w:themeColor="text1"/>
          <w:szCs w:val="28"/>
        </w:rPr>
        <w:t xml:space="preserve"> на личный прием не допускаются.</w:t>
      </w:r>
    </w:p>
    <w:p w:rsidR="00E9320B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В случае грубого, агрессивного поведения гражданина прием может быть прекращен. Если гражданин совершает действия, нарушающие общественный порядок и представляющие непосредственную угрозу для жизни и здоровья окружающих, оскорбительно выражается, то должностное лицо, ведущее личный прием, принимает необходимые меры в соответствии с нормативными правовыми актами Российской Федерации и немедленно вызывает сотрудника полиции.</w:t>
      </w:r>
    </w:p>
    <w:p w:rsidR="0033776B" w:rsidRDefault="006030A5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33776B" w:rsidRPr="00B60DC2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</w:p>
    <w:p w:rsidR="00E9320B" w:rsidRDefault="00E9320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Информация о поведении гражданина отражается в карточке личного приема гражданина.</w:t>
      </w:r>
    </w:p>
    <w:p w:rsidR="00290C35" w:rsidRPr="0090625D" w:rsidRDefault="004E367E" w:rsidP="00290C35">
      <w:pPr>
        <w:pStyle w:val="a8"/>
        <w:shd w:val="clear" w:color="auto" w:fill="auto"/>
        <w:spacing w:line="240" w:lineRule="auto"/>
        <w:ind w:firstLine="709"/>
        <w:jc w:val="both"/>
        <w:rPr>
          <w:sz w:val="28"/>
        </w:rPr>
      </w:pPr>
      <w:r>
        <w:rPr>
          <w:color w:val="000000" w:themeColor="text1"/>
          <w:szCs w:val="28"/>
        </w:rPr>
        <w:t>13.</w:t>
      </w:r>
      <w:r w:rsidR="00290C35">
        <w:rPr>
          <w:color w:val="000000" w:themeColor="text1"/>
          <w:szCs w:val="28"/>
        </w:rPr>
        <w:t xml:space="preserve"> </w:t>
      </w:r>
      <w:r w:rsidR="00290C35" w:rsidRPr="0090625D">
        <w:rPr>
          <w:rStyle w:val="1"/>
          <w:color w:val="000000"/>
          <w:sz w:val="28"/>
        </w:rPr>
        <w:t xml:space="preserve">В целях предупреждения и пресечения коррупционных проявлений при осуществлении полномочий Главы муниципального образования </w:t>
      </w:r>
      <w:r w:rsidR="00290C35">
        <w:rPr>
          <w:rStyle w:val="1"/>
          <w:color w:val="000000"/>
          <w:sz w:val="28"/>
        </w:rPr>
        <w:t>"</w:t>
      </w:r>
      <w:r w:rsidR="00290C35" w:rsidRPr="0090625D">
        <w:rPr>
          <w:rStyle w:val="1"/>
          <w:color w:val="000000"/>
          <w:sz w:val="28"/>
        </w:rPr>
        <w:t>Город Ар</w:t>
      </w:r>
      <w:r w:rsidR="00290C35" w:rsidRPr="0090625D">
        <w:rPr>
          <w:rStyle w:val="1"/>
          <w:color w:val="000000"/>
          <w:sz w:val="28"/>
        </w:rPr>
        <w:softHyphen/>
        <w:t>хангельск</w:t>
      </w:r>
      <w:r w:rsidR="00290C35">
        <w:rPr>
          <w:rStyle w:val="1"/>
          <w:color w:val="000000"/>
          <w:sz w:val="28"/>
        </w:rPr>
        <w:t>"</w:t>
      </w:r>
      <w:r w:rsidR="00290C35" w:rsidRPr="0090625D">
        <w:rPr>
          <w:rStyle w:val="1"/>
          <w:color w:val="000000"/>
          <w:sz w:val="28"/>
        </w:rPr>
        <w:t xml:space="preserve">, обеспечения безопасности проведения личных приемов граждан Главой муниципального образования </w:t>
      </w:r>
      <w:r w:rsidR="00290C35">
        <w:rPr>
          <w:rStyle w:val="1"/>
          <w:color w:val="000000"/>
          <w:sz w:val="28"/>
        </w:rPr>
        <w:t>"</w:t>
      </w:r>
      <w:r w:rsidR="00290C35" w:rsidRPr="0090625D">
        <w:rPr>
          <w:rStyle w:val="1"/>
          <w:color w:val="000000"/>
          <w:sz w:val="28"/>
        </w:rPr>
        <w:t>Город Архангельск</w:t>
      </w:r>
      <w:r w:rsidR="00290C35">
        <w:rPr>
          <w:rStyle w:val="1"/>
          <w:color w:val="000000"/>
          <w:sz w:val="28"/>
        </w:rPr>
        <w:t>"</w:t>
      </w:r>
      <w:r w:rsidR="00290C35" w:rsidRPr="0090625D">
        <w:rPr>
          <w:rStyle w:val="1"/>
          <w:color w:val="000000"/>
          <w:sz w:val="28"/>
        </w:rPr>
        <w:t xml:space="preserve"> устанавливается оборудование для ведения аудио- и </w:t>
      </w:r>
      <w:proofErr w:type="spellStart"/>
      <w:r w:rsidR="00290C35" w:rsidRPr="0090625D">
        <w:rPr>
          <w:rStyle w:val="1"/>
          <w:color w:val="000000"/>
          <w:sz w:val="28"/>
        </w:rPr>
        <w:t>видеопротоколирования</w:t>
      </w:r>
      <w:proofErr w:type="spellEnd"/>
      <w:r w:rsidR="00290C35" w:rsidRPr="0090625D">
        <w:rPr>
          <w:rStyle w:val="1"/>
          <w:color w:val="000000"/>
          <w:sz w:val="28"/>
        </w:rPr>
        <w:t xml:space="preserve"> личных прие</w:t>
      </w:r>
      <w:r w:rsidR="00290C35" w:rsidRPr="0090625D">
        <w:rPr>
          <w:rStyle w:val="1"/>
          <w:color w:val="000000"/>
          <w:sz w:val="28"/>
        </w:rPr>
        <w:softHyphen/>
        <w:t>мов граждан.</w:t>
      </w:r>
    </w:p>
    <w:p w:rsidR="00290C35" w:rsidRPr="0090625D" w:rsidRDefault="00290C35" w:rsidP="00290C35">
      <w:pPr>
        <w:pStyle w:val="a8"/>
        <w:shd w:val="clear" w:color="auto" w:fill="auto"/>
        <w:spacing w:line="240" w:lineRule="auto"/>
        <w:ind w:firstLine="709"/>
        <w:jc w:val="both"/>
        <w:rPr>
          <w:sz w:val="28"/>
        </w:rPr>
      </w:pPr>
      <w:r w:rsidRPr="0090625D">
        <w:rPr>
          <w:rStyle w:val="1"/>
          <w:color w:val="000000"/>
          <w:sz w:val="28"/>
        </w:rPr>
        <w:t xml:space="preserve">Информационные таблички о ведении аудио- и </w:t>
      </w:r>
      <w:proofErr w:type="spellStart"/>
      <w:r w:rsidRPr="0090625D">
        <w:rPr>
          <w:rStyle w:val="1"/>
          <w:color w:val="000000"/>
          <w:sz w:val="28"/>
        </w:rPr>
        <w:t>видеопротоколирования</w:t>
      </w:r>
      <w:proofErr w:type="spellEnd"/>
      <w:r w:rsidRPr="0090625D">
        <w:rPr>
          <w:rStyle w:val="1"/>
          <w:color w:val="000000"/>
          <w:sz w:val="28"/>
        </w:rPr>
        <w:t xml:space="preserve"> приемов размещаются на видном месте в помещениях ожидания приема.</w:t>
      </w:r>
    </w:p>
    <w:p w:rsidR="004E367E" w:rsidRPr="00B60DC2" w:rsidRDefault="00290C35" w:rsidP="00290C3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90625D">
        <w:rPr>
          <w:rStyle w:val="1"/>
          <w:color w:val="000000"/>
          <w:sz w:val="28"/>
        </w:rPr>
        <w:t>Аудио- и видеозаписи личных приемов граждан хранятся в памяти ви</w:t>
      </w:r>
      <w:r w:rsidRPr="0090625D">
        <w:rPr>
          <w:rStyle w:val="1"/>
          <w:color w:val="000000"/>
          <w:sz w:val="28"/>
        </w:rPr>
        <w:softHyphen/>
        <w:t>деорегистратора в течение 10 дней со дня проведения личного приема граж</w:t>
      </w:r>
      <w:r w:rsidRPr="0090625D">
        <w:rPr>
          <w:rStyle w:val="1"/>
          <w:color w:val="000000"/>
          <w:sz w:val="28"/>
        </w:rPr>
        <w:softHyphen/>
        <w:t xml:space="preserve">дан Главой муниципального образования </w:t>
      </w:r>
      <w:r>
        <w:rPr>
          <w:rStyle w:val="1"/>
          <w:color w:val="000000"/>
        </w:rPr>
        <w:t>"</w:t>
      </w:r>
      <w:r w:rsidRPr="0090625D">
        <w:rPr>
          <w:rStyle w:val="1"/>
          <w:color w:val="000000"/>
          <w:sz w:val="28"/>
        </w:rPr>
        <w:t>Город Архангельск</w:t>
      </w:r>
      <w:r>
        <w:rPr>
          <w:rStyle w:val="1"/>
          <w:color w:val="000000"/>
        </w:rPr>
        <w:t>".</w:t>
      </w:r>
    </w:p>
    <w:p w:rsidR="00E9320B" w:rsidRDefault="004E367E" w:rsidP="00290C3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14</w:t>
      </w:r>
      <w:r w:rsidR="00E9320B" w:rsidRPr="00B60DC2">
        <w:rPr>
          <w:color w:val="000000" w:themeColor="text1"/>
          <w:szCs w:val="28"/>
        </w:rPr>
        <w:t xml:space="preserve">. Контроль </w:t>
      </w:r>
      <w:r w:rsidR="00C81CA5">
        <w:rPr>
          <w:color w:val="000000" w:themeColor="text1"/>
          <w:szCs w:val="28"/>
        </w:rPr>
        <w:t xml:space="preserve">за </w:t>
      </w:r>
      <w:r w:rsidR="00E9320B" w:rsidRPr="00B60DC2">
        <w:rPr>
          <w:color w:val="000000" w:themeColor="text1"/>
          <w:szCs w:val="28"/>
        </w:rPr>
        <w:t>исполнени</w:t>
      </w:r>
      <w:r w:rsidR="00C81CA5">
        <w:rPr>
          <w:color w:val="000000" w:themeColor="text1"/>
          <w:szCs w:val="28"/>
        </w:rPr>
        <w:t>ем</w:t>
      </w:r>
      <w:r w:rsidR="00E9320B" w:rsidRPr="00B60DC2">
        <w:rPr>
          <w:color w:val="000000" w:themeColor="text1"/>
          <w:szCs w:val="28"/>
        </w:rPr>
        <w:t xml:space="preserve"> решений, принятых в результате личного приема, осуществляет должностное лицо, проводившее личный прием.</w:t>
      </w:r>
    </w:p>
    <w:p w:rsidR="0033776B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3776B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3776B" w:rsidRDefault="0033776B" w:rsidP="0033776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  <w:sectPr w:rsidR="0033776B" w:rsidSect="00B60D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 w:themeColor="text1"/>
          <w:szCs w:val="28"/>
        </w:rPr>
        <w:t>__________</w:t>
      </w:r>
    </w:p>
    <w:p w:rsidR="00E9320B" w:rsidRPr="0033776B" w:rsidRDefault="00E9320B" w:rsidP="00E9320B">
      <w:pPr>
        <w:widowControl w:val="0"/>
        <w:autoSpaceDE w:val="0"/>
        <w:autoSpaceDN w:val="0"/>
        <w:adjustRightInd w:val="0"/>
        <w:jc w:val="right"/>
        <w:outlineLvl w:val="1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lastRenderedPageBreak/>
        <w:t>Приложение № 1</w:t>
      </w:r>
    </w:p>
    <w:p w:rsidR="00E9320B" w:rsidRPr="00B60DC2" w:rsidRDefault="00E9320B" w:rsidP="0033776B">
      <w:pPr>
        <w:widowControl w:val="0"/>
        <w:autoSpaceDE w:val="0"/>
        <w:autoSpaceDN w:val="0"/>
        <w:adjustRightInd w:val="0"/>
        <w:spacing w:line="240" w:lineRule="exact"/>
        <w:ind w:left="7938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 xml:space="preserve">к Положению об организации и проведении личного приема граждан Главой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заместителями Главы </w:t>
      </w:r>
      <w:proofErr w:type="spellStart"/>
      <w:r w:rsidRPr="00B60DC2">
        <w:rPr>
          <w:color w:val="000000" w:themeColor="text1"/>
          <w:szCs w:val="28"/>
        </w:rPr>
        <w:t>муници</w:t>
      </w:r>
      <w:r w:rsidR="0033776B">
        <w:rPr>
          <w:color w:val="000000" w:themeColor="text1"/>
          <w:szCs w:val="28"/>
        </w:rPr>
        <w:t>-</w:t>
      </w:r>
      <w:r w:rsidRPr="00B60DC2">
        <w:rPr>
          <w:color w:val="000000" w:themeColor="text1"/>
          <w:szCs w:val="28"/>
        </w:rPr>
        <w:t>пального</w:t>
      </w:r>
      <w:proofErr w:type="spellEnd"/>
      <w:r w:rsidRPr="00B60DC2">
        <w:rPr>
          <w:color w:val="000000" w:themeColor="text1"/>
          <w:szCs w:val="28"/>
        </w:rPr>
        <w:t xml:space="preserve">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="0033776B">
        <w:rPr>
          <w:color w:val="000000" w:themeColor="text1"/>
          <w:szCs w:val="28"/>
        </w:rPr>
        <w:t xml:space="preserve"> </w:t>
      </w:r>
      <w:r w:rsidRPr="00B60DC2">
        <w:rPr>
          <w:color w:val="000000" w:themeColor="text1"/>
          <w:szCs w:val="28"/>
        </w:rPr>
        <w:t xml:space="preserve">и </w:t>
      </w:r>
      <w:proofErr w:type="spellStart"/>
      <w:r w:rsidRPr="00B60DC2">
        <w:rPr>
          <w:color w:val="000000" w:themeColor="text1"/>
          <w:szCs w:val="28"/>
        </w:rPr>
        <w:t>руко</w:t>
      </w:r>
      <w:proofErr w:type="spellEnd"/>
      <w:r w:rsidR="0033776B">
        <w:rPr>
          <w:color w:val="000000" w:themeColor="text1"/>
          <w:szCs w:val="28"/>
        </w:rPr>
        <w:t>-</w:t>
      </w:r>
      <w:r w:rsidRPr="00B60DC2">
        <w:rPr>
          <w:color w:val="000000" w:themeColor="text1"/>
          <w:szCs w:val="28"/>
        </w:rPr>
        <w:t xml:space="preserve">водителями отраслевых (функциональных) и </w:t>
      </w:r>
      <w:proofErr w:type="spellStart"/>
      <w:r w:rsidRPr="00B60DC2">
        <w:rPr>
          <w:color w:val="000000" w:themeColor="text1"/>
          <w:szCs w:val="28"/>
        </w:rPr>
        <w:t>террито</w:t>
      </w:r>
      <w:r w:rsidR="0033776B">
        <w:rPr>
          <w:color w:val="000000" w:themeColor="text1"/>
          <w:szCs w:val="28"/>
        </w:rPr>
        <w:t>-</w:t>
      </w:r>
      <w:r w:rsidRPr="00B60DC2">
        <w:rPr>
          <w:color w:val="000000" w:themeColor="text1"/>
          <w:szCs w:val="28"/>
        </w:rPr>
        <w:t>риальных</w:t>
      </w:r>
      <w:proofErr w:type="spellEnd"/>
      <w:r w:rsidRPr="00B60DC2">
        <w:rPr>
          <w:color w:val="000000" w:themeColor="text1"/>
          <w:szCs w:val="28"/>
        </w:rPr>
        <w:t xml:space="preserve">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33776B" w:rsidRDefault="0033776B" w:rsidP="00E9320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bookmarkStart w:id="2" w:name="Par77"/>
      <w:bookmarkEnd w:id="2"/>
    </w:p>
    <w:p w:rsidR="00E9320B" w:rsidRPr="0033776B" w:rsidRDefault="00E9320B" w:rsidP="00E9320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t>ЖУРНАЛ</w:t>
      </w:r>
    </w:p>
    <w:p w:rsidR="00E9320B" w:rsidRPr="0033776B" w:rsidRDefault="00E9320B" w:rsidP="00E9320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t>регистрации приема граждан по личным вопросам Главой  муниципального</w:t>
      </w:r>
      <w:r w:rsidR="0033776B">
        <w:rPr>
          <w:b/>
          <w:color w:val="000000" w:themeColor="text1"/>
          <w:szCs w:val="28"/>
        </w:rPr>
        <w:t xml:space="preserve"> </w:t>
      </w:r>
      <w:r w:rsidRPr="0033776B">
        <w:rPr>
          <w:b/>
          <w:color w:val="000000" w:themeColor="text1"/>
          <w:szCs w:val="28"/>
        </w:rPr>
        <w:t>образования "Город Архангельск", заместителями Главы муниципального</w:t>
      </w:r>
      <w:r w:rsidR="0033776B">
        <w:rPr>
          <w:b/>
          <w:color w:val="000000" w:themeColor="text1"/>
          <w:szCs w:val="28"/>
        </w:rPr>
        <w:t xml:space="preserve"> </w:t>
      </w:r>
      <w:r w:rsidRPr="0033776B">
        <w:rPr>
          <w:b/>
          <w:color w:val="000000" w:themeColor="text1"/>
          <w:szCs w:val="28"/>
        </w:rPr>
        <w:t>образования "Город Архангельск", руководителями отраслевых</w:t>
      </w:r>
    </w:p>
    <w:p w:rsidR="0033776B" w:rsidRDefault="00E9320B" w:rsidP="00E9320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t>(функциональных) и территориальных органов Администрации муниципального</w:t>
      </w:r>
      <w:r w:rsidR="0033776B">
        <w:rPr>
          <w:b/>
          <w:color w:val="000000" w:themeColor="text1"/>
          <w:szCs w:val="28"/>
        </w:rPr>
        <w:t xml:space="preserve"> </w:t>
      </w:r>
      <w:r w:rsidRPr="0033776B">
        <w:rPr>
          <w:b/>
          <w:color w:val="000000" w:themeColor="text1"/>
          <w:szCs w:val="28"/>
        </w:rPr>
        <w:t xml:space="preserve">образования </w:t>
      </w:r>
    </w:p>
    <w:p w:rsidR="00E9320B" w:rsidRPr="0033776B" w:rsidRDefault="00E9320B" w:rsidP="00E9320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t>"Город Архангельск"</w:t>
      </w: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5"/>
        <w:gridCol w:w="2640"/>
        <w:gridCol w:w="2970"/>
        <w:gridCol w:w="6039"/>
        <w:gridCol w:w="2552"/>
      </w:tblGrid>
      <w:tr w:rsidR="00E9320B" w:rsidRPr="0033776B" w:rsidTr="0033776B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B" w:rsidRPr="0033776B" w:rsidRDefault="00E9320B" w:rsidP="009026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33776B">
              <w:rPr>
                <w:color w:val="000000" w:themeColor="text1"/>
                <w:sz w:val="24"/>
                <w:szCs w:val="28"/>
              </w:rPr>
              <w:t>Дата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B" w:rsidRPr="0033776B" w:rsidRDefault="00E9320B" w:rsidP="009026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33776B">
              <w:rPr>
                <w:color w:val="000000" w:themeColor="text1"/>
                <w:sz w:val="24"/>
                <w:szCs w:val="28"/>
              </w:rPr>
              <w:t>Ф.И.О.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B" w:rsidRPr="0033776B" w:rsidRDefault="00E9320B" w:rsidP="009026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33776B">
              <w:rPr>
                <w:color w:val="000000" w:themeColor="text1"/>
                <w:sz w:val="24"/>
                <w:szCs w:val="28"/>
              </w:rPr>
              <w:t>Адрес, контактный телефон заявителя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B" w:rsidRPr="0033776B" w:rsidRDefault="00E9320B" w:rsidP="009026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33776B">
              <w:rPr>
                <w:color w:val="000000" w:themeColor="text1"/>
                <w:sz w:val="24"/>
                <w:szCs w:val="28"/>
              </w:rPr>
              <w:t>Краткое содержание вопроса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B" w:rsidRPr="0033776B" w:rsidRDefault="00E9320B" w:rsidP="009026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33776B">
              <w:rPr>
                <w:color w:val="000000" w:themeColor="text1"/>
                <w:sz w:val="24"/>
                <w:szCs w:val="28"/>
              </w:rPr>
              <w:t>Примечание</w:t>
            </w:r>
          </w:p>
        </w:tc>
      </w:tr>
      <w:tr w:rsidR="00E9320B" w:rsidRPr="00B60DC2" w:rsidTr="0090265E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E9320B" w:rsidRPr="00B60DC2" w:rsidTr="0090265E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E9320B" w:rsidRPr="00B60DC2" w:rsidTr="0090265E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E9320B" w:rsidRPr="00B60DC2" w:rsidTr="0090265E"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B" w:rsidRPr="00B60DC2" w:rsidRDefault="00E9320B" w:rsidP="009026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33776B" w:rsidP="0033776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</w:t>
      </w: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Cs w:val="28"/>
        </w:rPr>
        <w:sectPr w:rsidR="00E9320B" w:rsidRPr="00B60DC2" w:rsidSect="00F4145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  <w:bookmarkStart w:id="3" w:name="Par113"/>
      <w:bookmarkEnd w:id="3"/>
    </w:p>
    <w:p w:rsidR="00E9320B" w:rsidRPr="0033776B" w:rsidRDefault="00E9320B" w:rsidP="00E9320B">
      <w:pPr>
        <w:widowControl w:val="0"/>
        <w:autoSpaceDE w:val="0"/>
        <w:autoSpaceDN w:val="0"/>
        <w:adjustRightInd w:val="0"/>
        <w:jc w:val="right"/>
        <w:outlineLvl w:val="1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lastRenderedPageBreak/>
        <w:t>Приложение № 2</w:t>
      </w:r>
    </w:p>
    <w:p w:rsidR="00E9320B" w:rsidRPr="00B60DC2" w:rsidRDefault="00E9320B" w:rsidP="0033776B">
      <w:pPr>
        <w:widowControl w:val="0"/>
        <w:autoSpaceDE w:val="0"/>
        <w:autoSpaceDN w:val="0"/>
        <w:adjustRightInd w:val="0"/>
        <w:spacing w:line="240" w:lineRule="exact"/>
        <w:ind w:left="396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к Положению об организации</w:t>
      </w:r>
      <w:r w:rsidR="0033776B">
        <w:rPr>
          <w:color w:val="000000" w:themeColor="text1"/>
          <w:szCs w:val="28"/>
        </w:rPr>
        <w:t xml:space="preserve"> </w:t>
      </w:r>
      <w:r w:rsidRPr="00B60DC2">
        <w:rPr>
          <w:color w:val="000000" w:themeColor="text1"/>
          <w:szCs w:val="28"/>
        </w:rPr>
        <w:t xml:space="preserve">и проведении личного приема граждан Главой </w:t>
      </w:r>
      <w:proofErr w:type="spellStart"/>
      <w:r w:rsidRPr="00B60DC2">
        <w:rPr>
          <w:color w:val="000000" w:themeColor="text1"/>
          <w:szCs w:val="28"/>
        </w:rPr>
        <w:t>муни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ципального</w:t>
      </w:r>
      <w:proofErr w:type="spellEnd"/>
      <w:r w:rsidRPr="00B60DC2">
        <w:rPr>
          <w:color w:val="000000" w:themeColor="text1"/>
          <w:szCs w:val="28"/>
        </w:rPr>
        <w:t xml:space="preserve">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заместителями Главы </w:t>
      </w:r>
      <w:proofErr w:type="spellStart"/>
      <w:r w:rsidRPr="00B60DC2">
        <w:rPr>
          <w:color w:val="000000" w:themeColor="text1"/>
          <w:szCs w:val="28"/>
        </w:rPr>
        <w:t>муниципаль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ного</w:t>
      </w:r>
      <w:proofErr w:type="spellEnd"/>
      <w:r w:rsidRPr="00B60DC2">
        <w:rPr>
          <w:color w:val="000000" w:themeColor="text1"/>
          <w:szCs w:val="28"/>
        </w:rPr>
        <w:t xml:space="preserve">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="0033776B">
        <w:rPr>
          <w:color w:val="000000" w:themeColor="text1"/>
          <w:szCs w:val="28"/>
        </w:rPr>
        <w:t xml:space="preserve"> </w:t>
      </w:r>
      <w:r w:rsidRPr="00B60DC2">
        <w:rPr>
          <w:color w:val="000000" w:themeColor="text1"/>
          <w:szCs w:val="28"/>
        </w:rPr>
        <w:t>и руководителями отраслевых (</w:t>
      </w:r>
      <w:proofErr w:type="spellStart"/>
      <w:r w:rsidRPr="00B60DC2">
        <w:rPr>
          <w:color w:val="000000" w:themeColor="text1"/>
          <w:szCs w:val="28"/>
        </w:rPr>
        <w:t>функциональ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ных</w:t>
      </w:r>
      <w:proofErr w:type="spellEnd"/>
      <w:r w:rsidRPr="00B60DC2">
        <w:rPr>
          <w:color w:val="000000" w:themeColor="text1"/>
          <w:szCs w:val="28"/>
        </w:rPr>
        <w:t xml:space="preserve">) и территориальных органов </w:t>
      </w:r>
      <w:proofErr w:type="spellStart"/>
      <w:r w:rsidRPr="00B60DC2">
        <w:rPr>
          <w:color w:val="000000" w:themeColor="text1"/>
          <w:szCs w:val="28"/>
        </w:rPr>
        <w:t>Админи</w:t>
      </w:r>
      <w:proofErr w:type="spellEnd"/>
      <w:r w:rsidR="0033776B">
        <w:rPr>
          <w:color w:val="000000" w:themeColor="text1"/>
          <w:szCs w:val="28"/>
        </w:rPr>
        <w:t>-</w:t>
      </w:r>
      <w:r w:rsidR="0033776B"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страции</w:t>
      </w:r>
      <w:proofErr w:type="spellEnd"/>
      <w:r w:rsidRPr="00B60DC2">
        <w:rPr>
          <w:color w:val="000000" w:themeColor="text1"/>
          <w:szCs w:val="28"/>
        </w:rPr>
        <w:t xml:space="preserve">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E9320B" w:rsidRDefault="00E9320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33776B" w:rsidRPr="00B60DC2" w:rsidRDefault="0033776B" w:rsidP="00E932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9320B" w:rsidRPr="00B60DC2" w:rsidRDefault="00E9320B" w:rsidP="00E9320B">
      <w:pPr>
        <w:jc w:val="center"/>
        <w:rPr>
          <w:b/>
          <w:color w:val="000000" w:themeColor="text1"/>
          <w:szCs w:val="28"/>
        </w:rPr>
      </w:pPr>
      <w:bookmarkStart w:id="4" w:name="Par124"/>
      <w:bookmarkEnd w:id="4"/>
      <w:r w:rsidRPr="00B60DC2">
        <w:rPr>
          <w:b/>
          <w:color w:val="000000" w:themeColor="text1"/>
          <w:szCs w:val="28"/>
        </w:rPr>
        <w:t>Администрация муниципального образования</w:t>
      </w:r>
      <w:r w:rsidR="0033776B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"</w:t>
      </w:r>
      <w:r w:rsidRPr="00B60DC2">
        <w:rPr>
          <w:b/>
          <w:color w:val="000000" w:themeColor="text1"/>
          <w:szCs w:val="28"/>
        </w:rPr>
        <w:t>Город Архангельск</w:t>
      </w:r>
      <w:r>
        <w:rPr>
          <w:b/>
          <w:color w:val="000000" w:themeColor="text1"/>
          <w:szCs w:val="28"/>
        </w:rPr>
        <w:t>"</w:t>
      </w:r>
    </w:p>
    <w:p w:rsidR="0033776B" w:rsidRDefault="00E9320B" w:rsidP="00E9320B">
      <w:pPr>
        <w:jc w:val="center"/>
        <w:rPr>
          <w:b/>
          <w:color w:val="000000" w:themeColor="text1"/>
          <w:szCs w:val="28"/>
        </w:rPr>
      </w:pPr>
      <w:r w:rsidRPr="00B60DC2">
        <w:rPr>
          <w:b/>
          <w:color w:val="000000" w:themeColor="text1"/>
          <w:szCs w:val="28"/>
        </w:rPr>
        <w:t>Прием граждан Главой муниципального образования</w:t>
      </w:r>
      <w:r w:rsidR="0033776B">
        <w:rPr>
          <w:b/>
          <w:color w:val="000000" w:themeColor="text1"/>
          <w:szCs w:val="28"/>
        </w:rPr>
        <w:t xml:space="preserve"> </w:t>
      </w:r>
    </w:p>
    <w:p w:rsidR="00E9320B" w:rsidRPr="00B60DC2" w:rsidRDefault="00E9320B" w:rsidP="00E9320B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"</w:t>
      </w:r>
      <w:r w:rsidRPr="00B60DC2">
        <w:rPr>
          <w:b/>
          <w:color w:val="000000" w:themeColor="text1"/>
          <w:szCs w:val="28"/>
        </w:rPr>
        <w:t>Город Архангельск</w:t>
      </w:r>
      <w:r>
        <w:rPr>
          <w:b/>
          <w:color w:val="000000" w:themeColor="text1"/>
          <w:szCs w:val="28"/>
        </w:rPr>
        <w:t>"</w:t>
      </w:r>
      <w:r w:rsidRPr="00B60DC2">
        <w:rPr>
          <w:b/>
          <w:color w:val="000000" w:themeColor="text1"/>
          <w:szCs w:val="28"/>
        </w:rPr>
        <w:t xml:space="preserve">, заместителями Главы, </w:t>
      </w:r>
    </w:p>
    <w:p w:rsidR="00E9320B" w:rsidRPr="00B60DC2" w:rsidRDefault="00E9320B" w:rsidP="00E9320B">
      <w:pPr>
        <w:jc w:val="center"/>
        <w:rPr>
          <w:b/>
          <w:color w:val="000000" w:themeColor="text1"/>
          <w:szCs w:val="28"/>
        </w:rPr>
      </w:pPr>
      <w:r w:rsidRPr="00B60DC2">
        <w:rPr>
          <w:b/>
          <w:color w:val="000000" w:themeColor="text1"/>
          <w:szCs w:val="28"/>
        </w:rPr>
        <w:t>руководителями отраслевых (функциональных) и</w:t>
      </w:r>
    </w:p>
    <w:p w:rsidR="00E9320B" w:rsidRPr="00B60DC2" w:rsidRDefault="00E9320B" w:rsidP="00E9320B">
      <w:pPr>
        <w:jc w:val="center"/>
        <w:rPr>
          <w:b/>
          <w:color w:val="000000" w:themeColor="text1"/>
          <w:szCs w:val="28"/>
        </w:rPr>
      </w:pPr>
      <w:r w:rsidRPr="00B60DC2">
        <w:rPr>
          <w:b/>
          <w:color w:val="000000" w:themeColor="text1"/>
          <w:szCs w:val="28"/>
        </w:rPr>
        <w:t xml:space="preserve"> территориальных органов муниципального образования</w:t>
      </w:r>
    </w:p>
    <w:p w:rsidR="00E9320B" w:rsidRPr="00B60DC2" w:rsidRDefault="00E9320B" w:rsidP="00E9320B">
      <w:pPr>
        <w:jc w:val="center"/>
        <w:rPr>
          <w:b/>
          <w:color w:val="000000" w:themeColor="text1"/>
          <w:szCs w:val="28"/>
        </w:rPr>
      </w:pPr>
      <w:r w:rsidRPr="00B60DC2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"</w:t>
      </w:r>
      <w:r w:rsidRPr="00B60DC2">
        <w:rPr>
          <w:b/>
          <w:color w:val="000000" w:themeColor="text1"/>
          <w:szCs w:val="28"/>
        </w:rPr>
        <w:t>Город Архангельск</w:t>
      </w:r>
      <w:r>
        <w:rPr>
          <w:b/>
          <w:color w:val="000000" w:themeColor="text1"/>
          <w:szCs w:val="28"/>
        </w:rPr>
        <w:t>"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20__ г.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Личный приём 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_________________________________________________________________</w:t>
      </w:r>
    </w:p>
    <w:p w:rsidR="00E9320B" w:rsidRPr="0033776B" w:rsidRDefault="00E9320B" w:rsidP="0033776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33776B">
        <w:rPr>
          <w:rFonts w:ascii="Times New Roman" w:hAnsi="Times New Roman" w:cs="Times New Roman"/>
          <w:color w:val="000000" w:themeColor="text1"/>
          <w:szCs w:val="28"/>
        </w:rPr>
        <w:t>(фамилии, имя, отчество)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заявителя, тел.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Резолюция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0B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776B" w:rsidRPr="00B60DC2" w:rsidRDefault="0033776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DC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Должность_______________                               Подпись __________________</w:t>
      </w:r>
    </w:p>
    <w:p w:rsidR="00E9320B" w:rsidRPr="00B60DC2" w:rsidRDefault="00E9320B" w:rsidP="00E932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0B" w:rsidRDefault="00E9320B" w:rsidP="0033776B">
      <w:pPr>
        <w:pStyle w:val="a4"/>
        <w:tabs>
          <w:tab w:val="center" w:pos="4677"/>
          <w:tab w:val="right" w:pos="9355"/>
        </w:tabs>
        <w:rPr>
          <w:b w:val="0"/>
          <w:color w:val="000000" w:themeColor="text1"/>
        </w:rPr>
      </w:pPr>
    </w:p>
    <w:p w:rsidR="0033776B" w:rsidRPr="00B60DC2" w:rsidRDefault="0033776B" w:rsidP="0033776B">
      <w:pPr>
        <w:pStyle w:val="a4"/>
        <w:tabs>
          <w:tab w:val="center" w:pos="4677"/>
          <w:tab w:val="right" w:pos="9355"/>
        </w:tabs>
        <w:rPr>
          <w:b w:val="0"/>
          <w:color w:val="000000" w:themeColor="text1"/>
        </w:rPr>
      </w:pPr>
      <w:r>
        <w:rPr>
          <w:b w:val="0"/>
          <w:color w:val="000000" w:themeColor="text1"/>
        </w:rPr>
        <w:t>____________</w:t>
      </w:r>
    </w:p>
    <w:p w:rsidR="00E9320B" w:rsidRPr="00B60DC2" w:rsidRDefault="00E9320B" w:rsidP="00E9320B">
      <w:pPr>
        <w:ind w:firstLine="709"/>
        <w:rPr>
          <w:color w:val="000000" w:themeColor="text1"/>
          <w:szCs w:val="28"/>
        </w:rPr>
      </w:pPr>
    </w:p>
    <w:p w:rsidR="0033776B" w:rsidRDefault="0033776B" w:rsidP="0033776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3776B" w:rsidSect="00F4145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33776B" w:rsidRPr="0033776B" w:rsidRDefault="0033776B" w:rsidP="0033776B">
      <w:pPr>
        <w:widowControl w:val="0"/>
        <w:autoSpaceDE w:val="0"/>
        <w:autoSpaceDN w:val="0"/>
        <w:adjustRightInd w:val="0"/>
        <w:jc w:val="right"/>
        <w:outlineLvl w:val="1"/>
        <w:rPr>
          <w:b/>
          <w:color w:val="000000" w:themeColor="text1"/>
          <w:szCs w:val="28"/>
        </w:rPr>
      </w:pPr>
      <w:r w:rsidRPr="0033776B">
        <w:rPr>
          <w:b/>
          <w:color w:val="000000" w:themeColor="text1"/>
          <w:szCs w:val="28"/>
        </w:rPr>
        <w:lastRenderedPageBreak/>
        <w:t xml:space="preserve">Приложение № </w:t>
      </w:r>
      <w:r>
        <w:rPr>
          <w:b/>
          <w:color w:val="000000" w:themeColor="text1"/>
          <w:szCs w:val="28"/>
        </w:rPr>
        <w:t>3</w:t>
      </w:r>
    </w:p>
    <w:p w:rsidR="0033776B" w:rsidRDefault="0033776B" w:rsidP="0033776B">
      <w:pPr>
        <w:widowControl w:val="0"/>
        <w:autoSpaceDE w:val="0"/>
        <w:autoSpaceDN w:val="0"/>
        <w:adjustRightInd w:val="0"/>
        <w:spacing w:line="240" w:lineRule="exact"/>
        <w:ind w:left="3969"/>
        <w:jc w:val="both"/>
        <w:rPr>
          <w:color w:val="000000" w:themeColor="text1"/>
          <w:szCs w:val="28"/>
        </w:rPr>
      </w:pPr>
      <w:r w:rsidRPr="00B60DC2">
        <w:rPr>
          <w:color w:val="000000" w:themeColor="text1"/>
          <w:szCs w:val="28"/>
        </w:rPr>
        <w:t>к Положению об организации</w:t>
      </w:r>
      <w:r>
        <w:rPr>
          <w:color w:val="000000" w:themeColor="text1"/>
          <w:szCs w:val="28"/>
        </w:rPr>
        <w:t xml:space="preserve"> </w:t>
      </w:r>
      <w:r w:rsidRPr="00B60DC2">
        <w:rPr>
          <w:color w:val="000000" w:themeColor="text1"/>
          <w:szCs w:val="28"/>
        </w:rPr>
        <w:t xml:space="preserve">и проведении личного приема граждан Главой </w:t>
      </w:r>
      <w:proofErr w:type="spellStart"/>
      <w:r w:rsidRPr="00B60DC2">
        <w:rPr>
          <w:color w:val="000000" w:themeColor="text1"/>
          <w:szCs w:val="28"/>
        </w:rPr>
        <w:t>муни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ципального</w:t>
      </w:r>
      <w:proofErr w:type="spellEnd"/>
      <w:r w:rsidRPr="00B60DC2">
        <w:rPr>
          <w:color w:val="000000" w:themeColor="text1"/>
          <w:szCs w:val="28"/>
        </w:rPr>
        <w:t xml:space="preserve">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Город </w:t>
      </w:r>
      <w:proofErr w:type="spellStart"/>
      <w:r w:rsidRPr="00B60DC2">
        <w:rPr>
          <w:color w:val="000000" w:themeColor="text1"/>
          <w:szCs w:val="28"/>
        </w:rPr>
        <w:t>Архан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гельск</w:t>
      </w:r>
      <w:proofErr w:type="spellEnd"/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 xml:space="preserve">, заместителями Главы </w:t>
      </w:r>
      <w:proofErr w:type="spellStart"/>
      <w:r w:rsidRPr="00B60DC2">
        <w:rPr>
          <w:color w:val="000000" w:themeColor="text1"/>
          <w:szCs w:val="28"/>
        </w:rPr>
        <w:t>муниципаль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ного</w:t>
      </w:r>
      <w:proofErr w:type="spellEnd"/>
      <w:r w:rsidRPr="00B60DC2">
        <w:rPr>
          <w:color w:val="000000" w:themeColor="text1"/>
          <w:szCs w:val="28"/>
        </w:rPr>
        <w:t xml:space="preserve">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 xml:space="preserve">" </w:t>
      </w:r>
      <w:r w:rsidRPr="00B60DC2">
        <w:rPr>
          <w:color w:val="000000" w:themeColor="text1"/>
          <w:szCs w:val="28"/>
        </w:rPr>
        <w:t>и руководителями отраслевых (</w:t>
      </w:r>
      <w:proofErr w:type="spellStart"/>
      <w:r w:rsidRPr="00B60DC2">
        <w:rPr>
          <w:color w:val="000000" w:themeColor="text1"/>
          <w:szCs w:val="28"/>
        </w:rPr>
        <w:t>функциональ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ных</w:t>
      </w:r>
      <w:proofErr w:type="spellEnd"/>
      <w:r w:rsidRPr="00B60DC2">
        <w:rPr>
          <w:color w:val="000000" w:themeColor="text1"/>
          <w:szCs w:val="28"/>
        </w:rPr>
        <w:t xml:space="preserve">) и территориальных органов </w:t>
      </w:r>
      <w:proofErr w:type="spellStart"/>
      <w:r w:rsidRPr="00B60DC2">
        <w:rPr>
          <w:color w:val="000000" w:themeColor="text1"/>
          <w:szCs w:val="28"/>
        </w:rPr>
        <w:t>Админи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60DC2">
        <w:rPr>
          <w:color w:val="000000" w:themeColor="text1"/>
          <w:szCs w:val="28"/>
        </w:rPr>
        <w:t>страции</w:t>
      </w:r>
      <w:proofErr w:type="spellEnd"/>
      <w:r w:rsidRPr="00B60DC2">
        <w:rPr>
          <w:color w:val="000000" w:themeColor="text1"/>
          <w:szCs w:val="28"/>
        </w:rPr>
        <w:t xml:space="preserve"> муниципального образования </w:t>
      </w:r>
      <w:r>
        <w:rPr>
          <w:color w:val="000000" w:themeColor="text1"/>
          <w:szCs w:val="28"/>
        </w:rPr>
        <w:t>"</w:t>
      </w:r>
      <w:r w:rsidRPr="00B60D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33776B" w:rsidRDefault="0033776B" w:rsidP="0033776B">
      <w:pPr>
        <w:widowControl w:val="0"/>
        <w:autoSpaceDE w:val="0"/>
        <w:autoSpaceDN w:val="0"/>
        <w:adjustRightInd w:val="0"/>
        <w:spacing w:line="240" w:lineRule="exact"/>
        <w:ind w:left="3969"/>
        <w:jc w:val="both"/>
        <w:rPr>
          <w:color w:val="000000" w:themeColor="text1"/>
          <w:szCs w:val="28"/>
        </w:rPr>
      </w:pPr>
    </w:p>
    <w:p w:rsidR="001852E9" w:rsidRDefault="001852E9" w:rsidP="0033776B">
      <w:pPr>
        <w:widowControl w:val="0"/>
        <w:autoSpaceDE w:val="0"/>
        <w:autoSpaceDN w:val="0"/>
        <w:adjustRightInd w:val="0"/>
        <w:spacing w:line="240" w:lineRule="exact"/>
        <w:ind w:left="3969"/>
        <w:jc w:val="both"/>
        <w:rPr>
          <w:color w:val="000000" w:themeColor="text1"/>
          <w:szCs w:val="28"/>
        </w:rPr>
      </w:pPr>
    </w:p>
    <w:p w:rsidR="0033776B" w:rsidRDefault="0033776B" w:rsidP="0033776B">
      <w:pPr>
        <w:widowControl w:val="0"/>
        <w:autoSpaceDE w:val="0"/>
        <w:autoSpaceDN w:val="0"/>
        <w:adjustRightInd w:val="0"/>
        <w:spacing w:line="240" w:lineRule="exact"/>
        <w:ind w:left="3969"/>
        <w:jc w:val="both"/>
        <w:rPr>
          <w:color w:val="000000" w:themeColor="text1"/>
          <w:szCs w:val="28"/>
        </w:rPr>
      </w:pP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1926"/>
      </w:tblGrid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Должность руководителя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Телефон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Заместитель Главы муниципального образования "Город Архангельск" - руководитель аппарата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65-39-51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Заместитель Главы муниципального образования "Город Архангельск" по вопросам экономического развития и финансам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60-71-47</w:t>
            </w:r>
          </w:p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60-71-05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Заместитель Главы муниципального образования "Город Архангельск" по городскому хозяйству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60-71-23</w:t>
            </w:r>
          </w:p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60-71-04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Заместитель Главы муниципального образования "Город Архангельск" по социальным вопросам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60-71-02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60-71-61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Директор департамента экономики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60-71-06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Директор департамента муниципального имущества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65-64-35</w:t>
            </w:r>
          </w:p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60-72-55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Директор департамента градостроительства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60-74-61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Директор департамента городского хозяйства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60-67-02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Директор департамента 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28-62-80</w:t>
            </w:r>
          </w:p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60-71-07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Начальник управления по вопросам семьи, опеки и попечительства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60-71-63</w:t>
            </w:r>
          </w:p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20-50-26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Начальник управления по торговле и услугам населению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21-54-55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Начальник управления по физической культуре и спорту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28-61-34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Начальник управления культуры и молодежной политики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28-61-21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 xml:space="preserve">Глава администрации </w:t>
            </w:r>
            <w:proofErr w:type="spellStart"/>
            <w:r w:rsidRPr="0033776B">
              <w:rPr>
                <w:color w:val="000000" w:themeColor="text1"/>
                <w:sz w:val="24"/>
                <w:szCs w:val="24"/>
              </w:rPr>
              <w:t>Маймаксанского</w:t>
            </w:r>
            <w:proofErr w:type="spellEnd"/>
            <w:r w:rsidRPr="0033776B">
              <w:rPr>
                <w:color w:val="000000" w:themeColor="text1"/>
                <w:sz w:val="24"/>
                <w:szCs w:val="24"/>
              </w:rPr>
              <w:t xml:space="preserve"> территориального округа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24-60-05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Глава администрации Северного территориального округа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24-55-17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 xml:space="preserve">Глава администрации </w:t>
            </w:r>
            <w:proofErr w:type="spellStart"/>
            <w:r w:rsidRPr="0033776B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33776B">
              <w:rPr>
                <w:color w:val="000000" w:themeColor="text1"/>
                <w:sz w:val="24"/>
                <w:szCs w:val="24"/>
              </w:rPr>
              <w:t xml:space="preserve"> территориального округа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22-14-25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Глава администрации Октябрьского территориального округа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20-42-01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Глава администрации Ломоносовского территориального округа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68-31-61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Глава администрации территориального округа Майская горка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66-56-40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 xml:space="preserve">Глава администрации территориального округа </w:t>
            </w:r>
            <w:proofErr w:type="spellStart"/>
            <w:r w:rsidRPr="0033776B">
              <w:rPr>
                <w:color w:val="000000" w:themeColor="text1"/>
                <w:sz w:val="24"/>
                <w:szCs w:val="24"/>
              </w:rPr>
              <w:t>Варавино</w:t>
            </w:r>
            <w:proofErr w:type="spellEnd"/>
            <w:r w:rsidRPr="0033776B">
              <w:rPr>
                <w:color w:val="000000" w:themeColor="text1"/>
                <w:sz w:val="24"/>
                <w:szCs w:val="24"/>
              </w:rPr>
              <w:t>-Фактория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68-58-23</w:t>
            </w:r>
          </w:p>
        </w:tc>
      </w:tr>
      <w:tr w:rsidR="0033776B" w:rsidRPr="0033776B" w:rsidTr="001852E9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 xml:space="preserve">Глава администрации </w:t>
            </w:r>
            <w:proofErr w:type="spellStart"/>
            <w:r w:rsidRPr="0033776B">
              <w:rPr>
                <w:color w:val="000000" w:themeColor="text1"/>
                <w:sz w:val="24"/>
                <w:szCs w:val="24"/>
              </w:rPr>
              <w:t>Исакогорского</w:t>
            </w:r>
            <w:proofErr w:type="spellEnd"/>
            <w:r w:rsidRPr="0033776B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3776B">
              <w:rPr>
                <w:color w:val="000000" w:themeColor="text1"/>
                <w:sz w:val="24"/>
                <w:szCs w:val="24"/>
              </w:rPr>
              <w:t>Цигломенского</w:t>
            </w:r>
            <w:proofErr w:type="spellEnd"/>
            <w:r w:rsidRPr="0033776B">
              <w:rPr>
                <w:color w:val="000000" w:themeColor="text1"/>
                <w:sz w:val="24"/>
                <w:szCs w:val="24"/>
              </w:rPr>
              <w:t xml:space="preserve"> территориальных округов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6B" w:rsidRPr="0033776B" w:rsidRDefault="0033776B" w:rsidP="00B10C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3776B">
              <w:rPr>
                <w:color w:val="000000" w:themeColor="text1"/>
                <w:sz w:val="24"/>
                <w:szCs w:val="24"/>
              </w:rPr>
              <w:t>29-59-67</w:t>
            </w:r>
          </w:p>
        </w:tc>
      </w:tr>
    </w:tbl>
    <w:p w:rsidR="0033776B" w:rsidRDefault="0033776B" w:rsidP="0033776B">
      <w:pPr>
        <w:widowControl w:val="0"/>
        <w:autoSpaceDE w:val="0"/>
        <w:autoSpaceDN w:val="0"/>
        <w:adjustRightInd w:val="0"/>
        <w:spacing w:line="240" w:lineRule="exact"/>
        <w:ind w:left="3969"/>
        <w:jc w:val="both"/>
        <w:rPr>
          <w:color w:val="000000" w:themeColor="text1"/>
          <w:szCs w:val="28"/>
        </w:rPr>
      </w:pPr>
    </w:p>
    <w:p w:rsidR="0033776B" w:rsidRDefault="0033776B" w:rsidP="0033776B">
      <w:pPr>
        <w:widowControl w:val="0"/>
        <w:autoSpaceDE w:val="0"/>
        <w:autoSpaceDN w:val="0"/>
        <w:adjustRightInd w:val="0"/>
        <w:ind w:left="3969"/>
        <w:jc w:val="both"/>
        <w:rPr>
          <w:color w:val="000000" w:themeColor="text1"/>
          <w:szCs w:val="28"/>
        </w:rPr>
      </w:pPr>
    </w:p>
    <w:p w:rsidR="0033776B" w:rsidRPr="00B60DC2" w:rsidRDefault="0033776B" w:rsidP="0033776B">
      <w:pPr>
        <w:widowControl w:val="0"/>
        <w:autoSpaceDE w:val="0"/>
        <w:autoSpaceDN w:val="0"/>
        <w:adjustRightInd w:val="0"/>
        <w:ind w:left="396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</w:t>
      </w:r>
    </w:p>
    <w:sectPr w:rsidR="0033776B" w:rsidRPr="00B60DC2" w:rsidSect="0033776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B0EE4"/>
    <w:multiLevelType w:val="hybridMultilevel"/>
    <w:tmpl w:val="EA1255EE"/>
    <w:lvl w:ilvl="0" w:tplc="EC529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42"/>
    <w:rsid w:val="000040B6"/>
    <w:rsid w:val="000F0DFA"/>
    <w:rsid w:val="001852E9"/>
    <w:rsid w:val="00290C35"/>
    <w:rsid w:val="003178B3"/>
    <w:rsid w:val="0033776B"/>
    <w:rsid w:val="004022CF"/>
    <w:rsid w:val="004E367E"/>
    <w:rsid w:val="00560159"/>
    <w:rsid w:val="00570BF9"/>
    <w:rsid w:val="00594965"/>
    <w:rsid w:val="006030A5"/>
    <w:rsid w:val="0067053A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B7642"/>
    <w:rsid w:val="009E34A9"/>
    <w:rsid w:val="00A67CEE"/>
    <w:rsid w:val="00B95DBF"/>
    <w:rsid w:val="00BB5891"/>
    <w:rsid w:val="00C7335B"/>
    <w:rsid w:val="00C73AB7"/>
    <w:rsid w:val="00C81CA5"/>
    <w:rsid w:val="00D16156"/>
    <w:rsid w:val="00D85177"/>
    <w:rsid w:val="00DD5A16"/>
    <w:rsid w:val="00E34CE0"/>
    <w:rsid w:val="00E9320B"/>
    <w:rsid w:val="00EB3DEE"/>
    <w:rsid w:val="00F03980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76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B76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93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93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3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9320B"/>
    <w:pPr>
      <w:jc w:val="center"/>
    </w:pPr>
    <w:rPr>
      <w:b/>
      <w:szCs w:val="28"/>
    </w:rPr>
  </w:style>
  <w:style w:type="character" w:customStyle="1" w:styleId="a5">
    <w:name w:val="Название Знак"/>
    <w:basedOn w:val="a0"/>
    <w:link w:val="a4"/>
    <w:rsid w:val="00E9320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5D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D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8"/>
    <w:uiPriority w:val="99"/>
    <w:rsid w:val="00290C3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"/>
    <w:uiPriority w:val="99"/>
    <w:rsid w:val="00290C35"/>
    <w:pPr>
      <w:widowControl w:val="0"/>
      <w:shd w:val="clear" w:color="auto" w:fill="FFFFFF"/>
      <w:spacing w:line="324" w:lineRule="exact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290C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76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B76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93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93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3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9320B"/>
    <w:pPr>
      <w:jc w:val="center"/>
    </w:pPr>
    <w:rPr>
      <w:b/>
      <w:szCs w:val="28"/>
    </w:rPr>
  </w:style>
  <w:style w:type="character" w:customStyle="1" w:styleId="a5">
    <w:name w:val="Название Знак"/>
    <w:basedOn w:val="a0"/>
    <w:link w:val="a4"/>
    <w:rsid w:val="00E9320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5D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D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8"/>
    <w:uiPriority w:val="99"/>
    <w:rsid w:val="00290C3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"/>
    <w:uiPriority w:val="99"/>
    <w:rsid w:val="00290C35"/>
    <w:pPr>
      <w:widowControl w:val="0"/>
      <w:shd w:val="clear" w:color="auto" w:fill="FFFFFF"/>
      <w:spacing w:line="324" w:lineRule="exact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290C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2016-02-26T08:23:00Z</cp:lastPrinted>
  <dcterms:created xsi:type="dcterms:W3CDTF">2016-03-10T07:47:00Z</dcterms:created>
  <dcterms:modified xsi:type="dcterms:W3CDTF">2016-03-10T07:47:00Z</dcterms:modified>
</cp:coreProperties>
</file>