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425" w:type="dxa"/>
        <w:tblLook w:val="04A0" w:firstRow="1" w:lastRow="0" w:firstColumn="1" w:lastColumn="0" w:noHBand="0" w:noVBand="1"/>
      </w:tblPr>
      <w:tblGrid>
        <w:gridCol w:w="4501"/>
      </w:tblGrid>
      <w:tr w:rsidR="00CC0D11" w:rsidRPr="001B5970" w14:paraId="4D7B4D74" w14:textId="77777777" w:rsidTr="000B2E12">
        <w:trPr>
          <w:trHeight w:val="351"/>
          <w:jc w:val="right"/>
        </w:trPr>
        <w:tc>
          <w:tcPr>
            <w:tcW w:w="4501" w:type="dxa"/>
          </w:tcPr>
          <w:p w14:paraId="09A30173" w14:textId="77777777"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14:paraId="001377B0" w14:textId="77777777" w:rsidTr="000B2E12">
        <w:trPr>
          <w:trHeight w:val="1235"/>
          <w:jc w:val="right"/>
        </w:trPr>
        <w:tc>
          <w:tcPr>
            <w:tcW w:w="4501" w:type="dxa"/>
          </w:tcPr>
          <w:p w14:paraId="0E572938" w14:textId="77777777"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14:paraId="40D50729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14:paraId="4780841D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14:paraId="28592CAC" w14:textId="723F59CC" w:rsidR="00CC0D11" w:rsidRPr="00A07CAE" w:rsidRDefault="00FE09E0" w:rsidP="000B2E12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szCs w:val="26"/>
              </w:rPr>
              <w:t>от 10 окт</w:t>
            </w:r>
            <w:bookmarkStart w:id="0" w:name="_GoBack"/>
            <w:bookmarkEnd w:id="0"/>
            <w:r>
              <w:rPr>
                <w:szCs w:val="26"/>
              </w:rPr>
              <w:t>ября 2024 г. № 1655</w:t>
            </w:r>
          </w:p>
        </w:tc>
      </w:tr>
    </w:tbl>
    <w:p w14:paraId="3CE6CC81" w14:textId="77777777" w:rsidR="00503669" w:rsidRDefault="00503669" w:rsidP="00844043">
      <w:pPr>
        <w:jc w:val="center"/>
        <w:rPr>
          <w:b/>
          <w:szCs w:val="28"/>
        </w:rPr>
      </w:pPr>
    </w:p>
    <w:p w14:paraId="1F2206CC" w14:textId="4FD7FEDC" w:rsidR="000B2E12" w:rsidRPr="000B2E12" w:rsidRDefault="000B2E12" w:rsidP="00844043">
      <w:pPr>
        <w:jc w:val="center"/>
        <w:rPr>
          <w:b/>
          <w:spacing w:val="40"/>
          <w:szCs w:val="28"/>
        </w:rPr>
      </w:pPr>
      <w:r w:rsidRPr="000B2E12">
        <w:rPr>
          <w:b/>
          <w:spacing w:val="40"/>
          <w:szCs w:val="28"/>
        </w:rPr>
        <w:t xml:space="preserve">ПРОЕКТ </w:t>
      </w:r>
    </w:p>
    <w:p w14:paraId="7C104C81" w14:textId="776B72FC" w:rsidR="00F5713C" w:rsidRPr="009B4DBC" w:rsidRDefault="00503669" w:rsidP="00844043">
      <w:pPr>
        <w:jc w:val="center"/>
        <w:rPr>
          <w:b/>
          <w:szCs w:val="28"/>
        </w:rPr>
      </w:pPr>
      <w:r w:rsidRPr="00834DCA">
        <w:rPr>
          <w:b/>
          <w:szCs w:val="28"/>
        </w:rPr>
        <w:t xml:space="preserve">межевания территории городского округа </w:t>
      </w:r>
      <w:r>
        <w:rPr>
          <w:b/>
          <w:szCs w:val="28"/>
        </w:rPr>
        <w:br/>
      </w:r>
      <w:r w:rsidRPr="00834DCA">
        <w:rPr>
          <w:b/>
          <w:szCs w:val="28"/>
        </w:rPr>
        <w:t>"Город Архангельск" для размещения линейного объекта "Железнодорожные пути необщего пользования"</w:t>
      </w:r>
    </w:p>
    <w:p w14:paraId="1853FBBA" w14:textId="77777777" w:rsidR="00B34946" w:rsidRDefault="00B34946" w:rsidP="00D455FE">
      <w:pPr>
        <w:jc w:val="center"/>
        <w:rPr>
          <w:b/>
          <w:szCs w:val="28"/>
        </w:rPr>
      </w:pPr>
    </w:p>
    <w:p w14:paraId="68ECD094" w14:textId="77777777" w:rsidR="00482672" w:rsidRPr="004158B7" w:rsidRDefault="000A0B9A" w:rsidP="00482672">
      <w:pPr>
        <w:pStyle w:val="af9"/>
        <w:jc w:val="center"/>
        <w:rPr>
          <w:b/>
          <w:sz w:val="28"/>
          <w:szCs w:val="28"/>
        </w:rPr>
      </w:pPr>
      <w:r w:rsidRPr="004158B7">
        <w:rPr>
          <w:b/>
          <w:sz w:val="28"/>
          <w:szCs w:val="28"/>
          <w:lang w:val="en-US"/>
        </w:rPr>
        <w:t>I</w:t>
      </w:r>
      <w:r w:rsidRPr="004158B7">
        <w:rPr>
          <w:b/>
          <w:sz w:val="28"/>
          <w:szCs w:val="28"/>
        </w:rPr>
        <w:t xml:space="preserve">. </w:t>
      </w:r>
      <w:r w:rsidR="00E55E41" w:rsidRPr="004158B7">
        <w:rPr>
          <w:b/>
          <w:sz w:val="28"/>
          <w:szCs w:val="28"/>
        </w:rPr>
        <w:t>Основная</w:t>
      </w:r>
      <w:r w:rsidR="00AC33BB" w:rsidRPr="004158B7">
        <w:rPr>
          <w:b/>
          <w:sz w:val="28"/>
          <w:szCs w:val="28"/>
        </w:rPr>
        <w:t xml:space="preserve"> </w:t>
      </w:r>
      <w:r w:rsidR="00E55E41" w:rsidRPr="004158B7">
        <w:rPr>
          <w:b/>
          <w:sz w:val="28"/>
          <w:szCs w:val="28"/>
        </w:rPr>
        <w:t>часть</w:t>
      </w:r>
      <w:r w:rsidR="00AC33BB" w:rsidRPr="004158B7">
        <w:rPr>
          <w:b/>
          <w:sz w:val="28"/>
          <w:szCs w:val="28"/>
        </w:rPr>
        <w:t xml:space="preserve"> </w:t>
      </w:r>
      <w:r w:rsidR="00E55E41" w:rsidRPr="004158B7">
        <w:rPr>
          <w:b/>
          <w:sz w:val="28"/>
          <w:szCs w:val="28"/>
        </w:rPr>
        <w:t>проекта</w:t>
      </w:r>
      <w:r w:rsidR="00AC33BB" w:rsidRPr="004158B7">
        <w:rPr>
          <w:b/>
          <w:sz w:val="28"/>
          <w:szCs w:val="28"/>
        </w:rPr>
        <w:t xml:space="preserve"> </w:t>
      </w:r>
      <w:r w:rsidR="00E55E41" w:rsidRPr="004158B7">
        <w:rPr>
          <w:b/>
          <w:sz w:val="28"/>
          <w:szCs w:val="28"/>
        </w:rPr>
        <w:t>межевания</w:t>
      </w:r>
      <w:r w:rsidR="00AC33BB" w:rsidRPr="004158B7">
        <w:rPr>
          <w:b/>
          <w:sz w:val="28"/>
          <w:szCs w:val="28"/>
        </w:rPr>
        <w:t xml:space="preserve"> </w:t>
      </w:r>
      <w:r w:rsidR="00E55E41" w:rsidRPr="004158B7">
        <w:rPr>
          <w:b/>
          <w:sz w:val="28"/>
          <w:szCs w:val="28"/>
        </w:rPr>
        <w:t>территории</w:t>
      </w:r>
    </w:p>
    <w:p w14:paraId="600ABEF1" w14:textId="77777777" w:rsidR="00482672" w:rsidRDefault="00482672" w:rsidP="00482672">
      <w:pPr>
        <w:pStyle w:val="af9"/>
        <w:jc w:val="center"/>
        <w:rPr>
          <w:color w:val="000000"/>
        </w:rPr>
      </w:pPr>
    </w:p>
    <w:p w14:paraId="174C0316" w14:textId="6BBD96FE" w:rsidR="00482672" w:rsidRDefault="00482672" w:rsidP="00341F22">
      <w:pPr>
        <w:jc w:val="center"/>
        <w:rPr>
          <w:color w:val="000000"/>
          <w:szCs w:val="28"/>
        </w:rPr>
      </w:pPr>
      <w:r w:rsidRPr="00341F22">
        <w:rPr>
          <w:color w:val="000000"/>
          <w:szCs w:val="28"/>
        </w:rPr>
        <w:t>1. Текстовая часть проекта межевания территории</w:t>
      </w:r>
    </w:p>
    <w:p w14:paraId="6356761F" w14:textId="77777777" w:rsidR="00341F22" w:rsidRPr="00A84469" w:rsidRDefault="00341F22" w:rsidP="00A84469">
      <w:pPr>
        <w:ind w:firstLine="709"/>
        <w:jc w:val="center"/>
        <w:rPr>
          <w:color w:val="000000"/>
          <w:szCs w:val="28"/>
        </w:rPr>
      </w:pPr>
    </w:p>
    <w:p w14:paraId="7830657C" w14:textId="06F39AAC" w:rsidR="00A84469" w:rsidRPr="00A84469" w:rsidRDefault="00A84469" w:rsidP="00A84469">
      <w:pPr>
        <w:pStyle w:val="a5"/>
        <w:ind w:firstLine="709"/>
        <w:rPr>
          <w:color w:val="000000"/>
          <w:sz w:val="28"/>
          <w:szCs w:val="28"/>
          <w:lang w:val="ru-RU"/>
        </w:rPr>
      </w:pPr>
      <w:r w:rsidRPr="00A84469">
        <w:rPr>
          <w:color w:val="000000"/>
          <w:sz w:val="28"/>
          <w:szCs w:val="28"/>
          <w:lang w:val="ru-RU"/>
        </w:rPr>
        <w:t xml:space="preserve">При проведении подготовительных работ по изучению нормативно-правовой базы, сведений Единого государственного реестра недвижимости </w:t>
      </w:r>
      <w:r w:rsidR="000B2E12">
        <w:rPr>
          <w:color w:val="000000"/>
          <w:sz w:val="28"/>
          <w:szCs w:val="28"/>
          <w:lang w:val="ru-RU"/>
        </w:rPr>
        <w:br/>
      </w:r>
      <w:r w:rsidRPr="00A84469">
        <w:rPr>
          <w:color w:val="000000"/>
          <w:sz w:val="28"/>
          <w:szCs w:val="28"/>
          <w:lang w:val="ru-RU"/>
        </w:rPr>
        <w:t xml:space="preserve">и исходной документации выявлено, что образуемый земельный участок расположен в пределах кадастрового квартала 29:22:011307 и 29:22:011501, </w:t>
      </w:r>
      <w:r w:rsidR="000B2E12">
        <w:rPr>
          <w:color w:val="000000"/>
          <w:sz w:val="28"/>
          <w:szCs w:val="28"/>
          <w:lang w:val="ru-RU"/>
        </w:rPr>
        <w:br/>
      </w:r>
      <w:r w:rsidRPr="00A84469">
        <w:rPr>
          <w:color w:val="000000"/>
          <w:sz w:val="28"/>
          <w:szCs w:val="28"/>
          <w:lang w:val="ru-RU"/>
        </w:rPr>
        <w:t>в границах территориальных зон:</w:t>
      </w:r>
    </w:p>
    <w:p w14:paraId="73B242F3" w14:textId="4A816AFC" w:rsidR="00A84469" w:rsidRPr="00A84469" w:rsidRDefault="00A821CE" w:rsidP="00A821CE">
      <w:pPr>
        <w:pStyle w:val="a5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</w:t>
      </w:r>
      <w:r w:rsidR="00A84469" w:rsidRPr="00A84469">
        <w:rPr>
          <w:color w:val="000000"/>
          <w:sz w:val="28"/>
          <w:szCs w:val="28"/>
          <w:lang w:val="ru-RU"/>
        </w:rPr>
        <w:t>она транспортной инфраструктуры (</w:t>
      </w:r>
      <w:r>
        <w:rPr>
          <w:color w:val="000000"/>
          <w:sz w:val="28"/>
          <w:szCs w:val="28"/>
          <w:lang w:val="ru-RU"/>
        </w:rPr>
        <w:t xml:space="preserve">кодовое обозначение – </w:t>
      </w:r>
      <w:r w:rsidR="00A84469" w:rsidRPr="00A84469">
        <w:rPr>
          <w:color w:val="000000"/>
          <w:sz w:val="28"/>
          <w:szCs w:val="28"/>
          <w:lang w:val="ru-RU"/>
        </w:rPr>
        <w:t>Т)</w:t>
      </w:r>
      <w:r w:rsidR="00A84469">
        <w:rPr>
          <w:color w:val="000000"/>
          <w:sz w:val="28"/>
          <w:szCs w:val="28"/>
          <w:lang w:val="ru-RU"/>
        </w:rPr>
        <w:t xml:space="preserve"> (статья</w:t>
      </w:r>
      <w:r w:rsidR="00A84469" w:rsidRPr="00A84469">
        <w:rPr>
          <w:color w:val="000000"/>
          <w:sz w:val="28"/>
          <w:szCs w:val="28"/>
          <w:lang w:val="ru-RU"/>
        </w:rPr>
        <w:t xml:space="preserve"> 38 </w:t>
      </w:r>
      <w:r w:rsidR="00503669">
        <w:rPr>
          <w:color w:val="000000"/>
          <w:sz w:val="28"/>
          <w:szCs w:val="28"/>
          <w:lang w:val="ru-RU"/>
        </w:rPr>
        <w:t xml:space="preserve">градостроительных регламентов </w:t>
      </w:r>
      <w:r>
        <w:rPr>
          <w:color w:val="000000"/>
          <w:sz w:val="28"/>
          <w:szCs w:val="28"/>
          <w:lang w:val="ru-RU"/>
        </w:rPr>
        <w:t>п</w:t>
      </w:r>
      <w:r w:rsidR="00A84469" w:rsidRPr="00A84469">
        <w:rPr>
          <w:color w:val="000000"/>
          <w:sz w:val="28"/>
          <w:szCs w:val="28"/>
          <w:lang w:val="ru-RU"/>
        </w:rPr>
        <w:t xml:space="preserve">равил </w:t>
      </w:r>
      <w:r w:rsidRPr="001C2236">
        <w:rPr>
          <w:sz w:val="28"/>
          <w:szCs w:val="28"/>
        </w:rPr>
        <w:t xml:space="preserve">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</w:t>
      </w:r>
      <w:r w:rsidR="000B2E12">
        <w:rPr>
          <w:sz w:val="28"/>
          <w:szCs w:val="28"/>
          <w:lang w:val="ru-RU"/>
        </w:rPr>
        <w:br/>
      </w:r>
      <w:r w:rsidRPr="001C2236">
        <w:rPr>
          <w:sz w:val="28"/>
          <w:szCs w:val="28"/>
        </w:rPr>
        <w:t>от 29 сентября 2020 года № 68-п (с изменениями)</w:t>
      </w:r>
      <w:r>
        <w:rPr>
          <w:sz w:val="28"/>
          <w:szCs w:val="28"/>
          <w:lang w:val="ru-RU"/>
        </w:rPr>
        <w:t xml:space="preserve"> (далее – правила </w:t>
      </w:r>
      <w:r w:rsidRPr="001C2236">
        <w:rPr>
          <w:sz w:val="28"/>
          <w:szCs w:val="28"/>
        </w:rPr>
        <w:t>землепользования и застройки</w:t>
      </w:r>
      <w:r>
        <w:rPr>
          <w:sz w:val="28"/>
          <w:szCs w:val="28"/>
          <w:lang w:val="ru-RU"/>
        </w:rPr>
        <w:t>))</w:t>
      </w:r>
      <w:r w:rsidR="00A84469" w:rsidRPr="00A84469">
        <w:rPr>
          <w:color w:val="000000"/>
          <w:sz w:val="28"/>
          <w:szCs w:val="28"/>
          <w:lang w:val="ru-RU"/>
        </w:rPr>
        <w:t>;</w:t>
      </w:r>
    </w:p>
    <w:p w14:paraId="18BF5CB1" w14:textId="022C9DA8" w:rsidR="00A84469" w:rsidRPr="00A84469" w:rsidRDefault="00A821CE" w:rsidP="00A821CE">
      <w:pPr>
        <w:pStyle w:val="a5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</w:t>
      </w:r>
      <w:r w:rsidR="00A84469" w:rsidRPr="00A84469">
        <w:rPr>
          <w:color w:val="000000"/>
          <w:sz w:val="28"/>
          <w:szCs w:val="28"/>
          <w:lang w:val="ru-RU"/>
        </w:rPr>
        <w:t>она озелененных территорий специального назначения (</w:t>
      </w:r>
      <w:r>
        <w:rPr>
          <w:color w:val="000000"/>
          <w:sz w:val="28"/>
          <w:szCs w:val="28"/>
          <w:lang w:val="ru-RU"/>
        </w:rPr>
        <w:t xml:space="preserve">кодовое обозначение – </w:t>
      </w:r>
      <w:r w:rsidR="00A84469" w:rsidRPr="00A84469">
        <w:rPr>
          <w:color w:val="000000"/>
          <w:sz w:val="28"/>
          <w:szCs w:val="28"/>
          <w:lang w:val="ru-RU"/>
        </w:rPr>
        <w:t>Пл1) (ст</w:t>
      </w:r>
      <w:r w:rsidR="00503669">
        <w:rPr>
          <w:color w:val="000000"/>
          <w:sz w:val="28"/>
          <w:szCs w:val="28"/>
          <w:lang w:val="ru-RU"/>
        </w:rPr>
        <w:t>атья</w:t>
      </w:r>
      <w:r w:rsidR="00A84469" w:rsidRPr="00A84469">
        <w:rPr>
          <w:color w:val="000000"/>
          <w:sz w:val="28"/>
          <w:szCs w:val="28"/>
          <w:lang w:val="ru-RU"/>
        </w:rPr>
        <w:t xml:space="preserve"> 48 </w:t>
      </w:r>
      <w:r w:rsidR="00503669">
        <w:rPr>
          <w:color w:val="000000"/>
          <w:sz w:val="28"/>
          <w:szCs w:val="28"/>
          <w:lang w:val="ru-RU"/>
        </w:rPr>
        <w:t xml:space="preserve">градостроительных регламентов </w:t>
      </w:r>
      <w:r>
        <w:rPr>
          <w:color w:val="000000"/>
          <w:sz w:val="28"/>
          <w:szCs w:val="28"/>
          <w:lang w:val="ru-RU"/>
        </w:rPr>
        <w:t>п</w:t>
      </w:r>
      <w:r w:rsidR="00A84469" w:rsidRPr="00A84469">
        <w:rPr>
          <w:color w:val="000000"/>
          <w:sz w:val="28"/>
          <w:szCs w:val="28"/>
          <w:lang w:val="ru-RU"/>
        </w:rPr>
        <w:t>равил землепользования и застройки</w:t>
      </w:r>
      <w:r>
        <w:rPr>
          <w:color w:val="000000"/>
          <w:sz w:val="28"/>
          <w:szCs w:val="28"/>
          <w:lang w:val="ru-RU"/>
        </w:rPr>
        <w:t>)</w:t>
      </w:r>
      <w:r w:rsidR="00A84469" w:rsidRPr="00A84469">
        <w:rPr>
          <w:color w:val="000000"/>
          <w:sz w:val="28"/>
          <w:szCs w:val="28"/>
          <w:lang w:val="ru-RU"/>
        </w:rPr>
        <w:t>.</w:t>
      </w:r>
    </w:p>
    <w:p w14:paraId="0053A1E2" w14:textId="2F1EB37A" w:rsidR="00A84469" w:rsidRPr="00A84469" w:rsidRDefault="00A821CE" w:rsidP="00A821CE">
      <w:pPr>
        <w:pStyle w:val="a5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1. </w:t>
      </w:r>
      <w:r w:rsidR="00A84469" w:rsidRPr="00A84469">
        <w:rPr>
          <w:color w:val="000000"/>
          <w:sz w:val="28"/>
          <w:szCs w:val="28"/>
          <w:lang w:val="ru-RU"/>
        </w:rPr>
        <w:t>Перечень и сведения о площади образуемых земельных участков, 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14:paraId="23761BB1" w14:textId="77777777" w:rsidR="00A84469" w:rsidRPr="00A84469" w:rsidRDefault="00A84469" w:rsidP="00A821CE">
      <w:pPr>
        <w:pStyle w:val="a5"/>
        <w:ind w:firstLine="709"/>
        <w:rPr>
          <w:color w:val="000000"/>
          <w:sz w:val="28"/>
          <w:szCs w:val="28"/>
          <w:lang w:val="ru-RU"/>
        </w:rPr>
      </w:pPr>
      <w:r w:rsidRPr="00A84469">
        <w:rPr>
          <w:color w:val="000000"/>
          <w:sz w:val="28"/>
          <w:szCs w:val="28"/>
          <w:lang w:val="ru-RU"/>
        </w:rPr>
        <w:t>Проектом межевания территории предусмотрено образование земельного участка путем выполнения кадастровых работ.</w:t>
      </w:r>
    </w:p>
    <w:p w14:paraId="05111ED0" w14:textId="77777777" w:rsidR="00A84469" w:rsidRDefault="00A84469" w:rsidP="00A821CE">
      <w:pPr>
        <w:pStyle w:val="a5"/>
        <w:ind w:firstLine="709"/>
        <w:rPr>
          <w:color w:val="000000"/>
          <w:sz w:val="28"/>
          <w:szCs w:val="28"/>
          <w:lang w:val="ru-RU"/>
        </w:rPr>
      </w:pPr>
      <w:r w:rsidRPr="00A84469">
        <w:rPr>
          <w:color w:val="000000"/>
          <w:sz w:val="28"/>
          <w:szCs w:val="28"/>
          <w:lang w:val="ru-RU"/>
        </w:rPr>
        <w:t>Перечень и площади образуемых земельных участков представлены Таблице 1.</w:t>
      </w:r>
    </w:p>
    <w:p w14:paraId="0481F2DC" w14:textId="77777777" w:rsidR="000B2E12" w:rsidRPr="000B2E12" w:rsidRDefault="000B2E12" w:rsidP="00A821CE">
      <w:pPr>
        <w:pStyle w:val="a5"/>
        <w:ind w:firstLine="709"/>
        <w:rPr>
          <w:color w:val="000000"/>
          <w:sz w:val="16"/>
          <w:szCs w:val="16"/>
          <w:lang w:val="ru-RU"/>
        </w:rPr>
      </w:pPr>
    </w:p>
    <w:p w14:paraId="7CD7B453" w14:textId="7CCA05B5" w:rsidR="00A84469" w:rsidRPr="00A84469" w:rsidRDefault="00A84469" w:rsidP="00641789">
      <w:pPr>
        <w:pStyle w:val="a5"/>
        <w:keepNext/>
        <w:ind w:firstLine="0"/>
        <w:rPr>
          <w:color w:val="000000"/>
          <w:sz w:val="28"/>
          <w:szCs w:val="28"/>
          <w:lang w:val="ru-RU"/>
        </w:rPr>
      </w:pPr>
      <w:r w:rsidRPr="00A84469">
        <w:rPr>
          <w:color w:val="000000"/>
          <w:sz w:val="28"/>
          <w:szCs w:val="28"/>
          <w:lang w:val="ru-RU"/>
        </w:rPr>
        <w:t>Таблица 1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843"/>
        <w:gridCol w:w="1276"/>
        <w:gridCol w:w="1559"/>
        <w:gridCol w:w="2479"/>
      </w:tblGrid>
      <w:tr w:rsidR="00A84469" w:rsidRPr="000B2E12" w14:paraId="38D0E5A6" w14:textId="77777777" w:rsidTr="000B2E12">
        <w:trPr>
          <w:tblHeader/>
        </w:trPr>
        <w:tc>
          <w:tcPr>
            <w:tcW w:w="1101" w:type="dxa"/>
            <w:tcBorders>
              <w:left w:val="nil"/>
              <w:bottom w:val="single" w:sz="4" w:space="0" w:color="auto"/>
            </w:tcBorders>
            <w:vAlign w:val="center"/>
          </w:tcPr>
          <w:p w14:paraId="7A2DDF24" w14:textId="78132A95" w:rsidR="00A84469" w:rsidRPr="000B2E12" w:rsidRDefault="00A821CE" w:rsidP="000B2E12">
            <w:pPr>
              <w:pStyle w:val="a5"/>
              <w:spacing w:line="216" w:lineRule="auto"/>
              <w:ind w:left="23" w:right="-108" w:firstLine="0"/>
              <w:jc w:val="center"/>
              <w:rPr>
                <w:szCs w:val="22"/>
              </w:rPr>
            </w:pPr>
            <w:r w:rsidRPr="000B2E12">
              <w:rPr>
                <w:szCs w:val="22"/>
              </w:rPr>
              <w:t>У</w:t>
            </w:r>
            <w:r w:rsidR="00A84469" w:rsidRPr="000B2E12">
              <w:rPr>
                <w:szCs w:val="22"/>
              </w:rPr>
              <w:t>словные номера образуе</w:t>
            </w:r>
            <w:r w:rsidR="000B2E12" w:rsidRPr="000B2E12">
              <w:rPr>
                <w:szCs w:val="22"/>
                <w:lang w:val="ru-RU"/>
              </w:rPr>
              <w:t>-</w:t>
            </w:r>
            <w:r w:rsidR="000B2E12" w:rsidRPr="000B2E12">
              <w:rPr>
                <w:szCs w:val="22"/>
                <w:lang w:val="ru-RU"/>
              </w:rPr>
              <w:br/>
            </w:r>
            <w:r w:rsidR="00A84469" w:rsidRPr="000B2E12">
              <w:rPr>
                <w:szCs w:val="22"/>
              </w:rPr>
              <w:t>мых земельных участков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CD6662F" w14:textId="09D3972C" w:rsidR="00A84469" w:rsidRPr="000B2E12" w:rsidRDefault="00A821CE" w:rsidP="000B2E12">
            <w:pPr>
              <w:pStyle w:val="a5"/>
              <w:spacing w:line="216" w:lineRule="auto"/>
              <w:ind w:left="-108" w:right="-108" w:firstLine="0"/>
              <w:jc w:val="center"/>
              <w:rPr>
                <w:szCs w:val="22"/>
              </w:rPr>
            </w:pPr>
            <w:r w:rsidRPr="000B2E12">
              <w:rPr>
                <w:szCs w:val="22"/>
              </w:rPr>
              <w:t>Н</w:t>
            </w:r>
            <w:r w:rsidR="00A84469" w:rsidRPr="000B2E12">
              <w:rPr>
                <w:szCs w:val="22"/>
              </w:rPr>
              <w:t>омера характерных точек образуемых земельных участков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558ED7" w14:textId="77777777" w:rsidR="000B2E12" w:rsidRPr="000B2E12" w:rsidRDefault="00503669" w:rsidP="000B2E12">
            <w:pPr>
              <w:pStyle w:val="a5"/>
              <w:spacing w:line="216" w:lineRule="auto"/>
              <w:ind w:left="23" w:firstLine="0"/>
              <w:jc w:val="center"/>
              <w:rPr>
                <w:szCs w:val="22"/>
                <w:lang w:val="ru-RU"/>
              </w:rPr>
            </w:pPr>
            <w:r w:rsidRPr="000B2E12">
              <w:rPr>
                <w:szCs w:val="22"/>
                <w:lang w:val="ru-RU"/>
              </w:rPr>
              <w:t>К</w:t>
            </w:r>
            <w:r w:rsidR="00A84469" w:rsidRPr="000B2E12">
              <w:rPr>
                <w:szCs w:val="22"/>
              </w:rPr>
              <w:t xml:space="preserve">адастровые номера земельных участков, </w:t>
            </w:r>
          </w:p>
          <w:p w14:paraId="581AE786" w14:textId="7755998E" w:rsidR="00A84469" w:rsidRPr="000B2E12" w:rsidRDefault="00A84469" w:rsidP="000B2E12">
            <w:pPr>
              <w:pStyle w:val="a5"/>
              <w:spacing w:line="216" w:lineRule="auto"/>
              <w:ind w:left="23" w:firstLine="0"/>
              <w:jc w:val="center"/>
              <w:rPr>
                <w:szCs w:val="22"/>
              </w:rPr>
            </w:pPr>
            <w:r w:rsidRPr="000B2E12">
              <w:rPr>
                <w:szCs w:val="22"/>
              </w:rPr>
              <w:t>из которых образуются земельные участки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30E057" w14:textId="63317561" w:rsidR="00A84469" w:rsidRPr="000B2E12" w:rsidRDefault="00503669" w:rsidP="000B2E12">
            <w:pPr>
              <w:pStyle w:val="a5"/>
              <w:spacing w:line="216" w:lineRule="auto"/>
              <w:ind w:left="23" w:firstLine="0"/>
              <w:jc w:val="center"/>
              <w:rPr>
                <w:szCs w:val="22"/>
              </w:rPr>
            </w:pPr>
            <w:r w:rsidRPr="000B2E12">
              <w:rPr>
                <w:szCs w:val="22"/>
                <w:lang w:val="ru-RU"/>
              </w:rPr>
              <w:t>П</w:t>
            </w:r>
            <w:r w:rsidR="00A84469" w:rsidRPr="000B2E12">
              <w:rPr>
                <w:szCs w:val="22"/>
              </w:rPr>
              <w:t>лощадь образуемых земельных участков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D1B2938" w14:textId="176A088A" w:rsidR="00A84469" w:rsidRPr="000B2E12" w:rsidRDefault="00503669" w:rsidP="000B2E12">
            <w:pPr>
              <w:pStyle w:val="a5"/>
              <w:spacing w:line="216" w:lineRule="auto"/>
              <w:ind w:left="23" w:firstLine="0"/>
              <w:jc w:val="center"/>
              <w:rPr>
                <w:szCs w:val="22"/>
              </w:rPr>
            </w:pPr>
            <w:r w:rsidRPr="000B2E12">
              <w:rPr>
                <w:szCs w:val="22"/>
                <w:lang w:val="ru-RU"/>
              </w:rPr>
              <w:t>С</w:t>
            </w:r>
            <w:r w:rsidR="00A84469" w:rsidRPr="000B2E12">
              <w:rPr>
                <w:szCs w:val="22"/>
              </w:rPr>
              <w:t>пособы образования земельных участков</w:t>
            </w:r>
          </w:p>
        </w:tc>
        <w:tc>
          <w:tcPr>
            <w:tcW w:w="2479" w:type="dxa"/>
            <w:tcBorders>
              <w:bottom w:val="single" w:sz="4" w:space="0" w:color="auto"/>
              <w:right w:val="nil"/>
            </w:tcBorders>
            <w:vAlign w:val="center"/>
          </w:tcPr>
          <w:p w14:paraId="56092B59" w14:textId="6DAB0789" w:rsidR="00A84469" w:rsidRPr="000B2E12" w:rsidRDefault="00503669" w:rsidP="000B2E12">
            <w:pPr>
              <w:pStyle w:val="a5"/>
              <w:spacing w:line="216" w:lineRule="auto"/>
              <w:ind w:left="23" w:firstLine="0"/>
              <w:jc w:val="center"/>
              <w:rPr>
                <w:szCs w:val="22"/>
              </w:rPr>
            </w:pPr>
            <w:r w:rsidRPr="000B2E12">
              <w:rPr>
                <w:szCs w:val="22"/>
                <w:lang w:val="ru-RU"/>
              </w:rPr>
              <w:t>С</w:t>
            </w:r>
            <w:r w:rsidR="00A84469" w:rsidRPr="000B2E12">
              <w:rPr>
                <w:szCs w:val="22"/>
              </w:rPr>
              <w:t>ведения об отнесении (неотнесении) образуемых земельных участков к территории общего пользования</w:t>
            </w:r>
          </w:p>
        </w:tc>
      </w:tr>
      <w:tr w:rsidR="00A84469" w:rsidRPr="000B2E12" w14:paraId="0B5E64F3" w14:textId="77777777" w:rsidTr="000B2E12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6F5DC" w14:textId="77777777" w:rsidR="00A84469" w:rsidRPr="000B2E12" w:rsidRDefault="00A84469" w:rsidP="000B2E12">
            <w:pPr>
              <w:pStyle w:val="a5"/>
              <w:spacing w:line="216" w:lineRule="auto"/>
              <w:ind w:left="23" w:firstLine="0"/>
              <w:jc w:val="center"/>
              <w:rPr>
                <w:szCs w:val="22"/>
              </w:rPr>
            </w:pPr>
            <w:r w:rsidRPr="000B2E12">
              <w:rPr>
                <w:szCs w:val="22"/>
              </w:rPr>
              <w:t>:ЗУ1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2C99F" w14:textId="77777777" w:rsidR="00A84469" w:rsidRPr="000B2E12" w:rsidRDefault="00A84469" w:rsidP="000B2E12">
            <w:pPr>
              <w:pStyle w:val="a5"/>
              <w:spacing w:line="216" w:lineRule="auto"/>
              <w:ind w:left="23" w:firstLine="0"/>
              <w:jc w:val="center"/>
              <w:rPr>
                <w:szCs w:val="22"/>
              </w:rPr>
            </w:pPr>
            <w:r w:rsidRPr="000B2E12">
              <w:rPr>
                <w:szCs w:val="22"/>
              </w:rPr>
              <w:t>1-1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DA44A" w14:textId="77777777" w:rsidR="00A84469" w:rsidRPr="000B2E12" w:rsidRDefault="00A84469" w:rsidP="000B2E12">
            <w:pPr>
              <w:pStyle w:val="a5"/>
              <w:spacing w:line="216" w:lineRule="auto"/>
              <w:ind w:left="23" w:firstLine="0"/>
              <w:jc w:val="center"/>
              <w:rPr>
                <w:szCs w:val="22"/>
              </w:rPr>
            </w:pPr>
            <w:r w:rsidRPr="000B2E12">
              <w:rPr>
                <w:szCs w:val="22"/>
              </w:rPr>
              <w:t>29:22:000000:8401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48851" w14:textId="0E010586" w:rsidR="00A84469" w:rsidRPr="000B2E12" w:rsidRDefault="00A84469" w:rsidP="000B2E12">
            <w:pPr>
              <w:pStyle w:val="a5"/>
              <w:spacing w:line="216" w:lineRule="auto"/>
              <w:ind w:left="23" w:firstLine="0"/>
              <w:jc w:val="center"/>
              <w:rPr>
                <w:szCs w:val="22"/>
              </w:rPr>
            </w:pPr>
            <w:r w:rsidRPr="000B2E12">
              <w:rPr>
                <w:szCs w:val="22"/>
              </w:rPr>
              <w:t>1</w:t>
            </w:r>
            <w:r w:rsidR="00641789" w:rsidRPr="000B2E12">
              <w:rPr>
                <w:szCs w:val="22"/>
                <w:lang w:val="ru-RU"/>
              </w:rPr>
              <w:t> </w:t>
            </w:r>
            <w:r w:rsidRPr="000B2E12">
              <w:rPr>
                <w:szCs w:val="22"/>
              </w:rPr>
              <w:t>612 кв. 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E78AC" w14:textId="13A28B5E" w:rsidR="00A84469" w:rsidRPr="000B2E12" w:rsidRDefault="00A84469" w:rsidP="000B2E12">
            <w:pPr>
              <w:pStyle w:val="a5"/>
              <w:spacing w:line="216" w:lineRule="auto"/>
              <w:ind w:left="23" w:firstLine="0"/>
              <w:jc w:val="left"/>
              <w:rPr>
                <w:szCs w:val="22"/>
              </w:rPr>
            </w:pPr>
            <w:r w:rsidRPr="000B2E12">
              <w:rPr>
                <w:szCs w:val="22"/>
              </w:rPr>
              <w:t>перераспре</w:t>
            </w:r>
            <w:r w:rsidR="000B2E12">
              <w:rPr>
                <w:szCs w:val="22"/>
                <w:lang w:val="ru-RU"/>
              </w:rPr>
              <w:t>-</w:t>
            </w:r>
            <w:r w:rsidR="000B2E12">
              <w:rPr>
                <w:szCs w:val="22"/>
                <w:lang w:val="ru-RU"/>
              </w:rPr>
              <w:br/>
            </w:r>
            <w:r w:rsidRPr="000B2E12">
              <w:rPr>
                <w:szCs w:val="22"/>
              </w:rPr>
              <w:t>деление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831E1" w14:textId="5DC94148" w:rsidR="00A84469" w:rsidRPr="000B2E12" w:rsidRDefault="00A84469" w:rsidP="000B2E12">
            <w:pPr>
              <w:pStyle w:val="a5"/>
              <w:spacing w:line="216" w:lineRule="auto"/>
              <w:ind w:left="23" w:firstLine="0"/>
              <w:jc w:val="left"/>
              <w:rPr>
                <w:szCs w:val="22"/>
              </w:rPr>
            </w:pPr>
            <w:r w:rsidRPr="000B2E12">
              <w:rPr>
                <w:szCs w:val="22"/>
              </w:rPr>
              <w:t xml:space="preserve">Земельный участок </w:t>
            </w:r>
            <w:r w:rsidR="000B2E12">
              <w:rPr>
                <w:szCs w:val="22"/>
                <w:lang w:val="ru-RU"/>
              </w:rPr>
              <w:br/>
            </w:r>
            <w:r w:rsidRPr="000B2E12">
              <w:rPr>
                <w:szCs w:val="22"/>
              </w:rPr>
              <w:t>не является территорией общего пользования</w:t>
            </w:r>
          </w:p>
        </w:tc>
      </w:tr>
    </w:tbl>
    <w:p w14:paraId="008D3BCA" w14:textId="7CAB90BB" w:rsidR="00A84469" w:rsidRPr="00641789" w:rsidRDefault="00A821CE" w:rsidP="00641789">
      <w:pPr>
        <w:pStyle w:val="a5"/>
        <w:ind w:firstLine="709"/>
        <w:rPr>
          <w:sz w:val="28"/>
          <w:szCs w:val="28"/>
        </w:rPr>
      </w:pPr>
      <w:r w:rsidRPr="00641789">
        <w:rPr>
          <w:sz w:val="28"/>
          <w:szCs w:val="28"/>
          <w:lang w:val="ru-RU"/>
        </w:rPr>
        <w:lastRenderedPageBreak/>
        <w:t>2. </w:t>
      </w:r>
      <w:r w:rsidR="00A84469" w:rsidRPr="00641789">
        <w:rPr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0B2E12">
        <w:rPr>
          <w:sz w:val="28"/>
          <w:szCs w:val="28"/>
          <w:lang w:val="ru-RU"/>
        </w:rPr>
        <w:br/>
      </w:r>
      <w:r w:rsidR="00A84469" w:rsidRPr="00641789">
        <w:rPr>
          <w:sz w:val="28"/>
          <w:szCs w:val="28"/>
        </w:rPr>
        <w:t>и (и</w:t>
      </w:r>
      <w:r w:rsidR="00641789">
        <w:rPr>
          <w:sz w:val="28"/>
          <w:szCs w:val="28"/>
        </w:rPr>
        <w:t>ли) изменяемых лесных участков)</w:t>
      </w:r>
    </w:p>
    <w:p w14:paraId="453B55BA" w14:textId="5CDC5011" w:rsidR="00A84469" w:rsidRPr="00641789" w:rsidRDefault="00A84469" w:rsidP="00641789">
      <w:pPr>
        <w:pStyle w:val="af9"/>
        <w:ind w:firstLine="709"/>
        <w:jc w:val="both"/>
        <w:rPr>
          <w:sz w:val="28"/>
          <w:szCs w:val="28"/>
        </w:rPr>
      </w:pPr>
      <w:r w:rsidRPr="00641789">
        <w:rPr>
          <w:sz w:val="28"/>
          <w:szCs w:val="28"/>
        </w:rPr>
        <w:t xml:space="preserve">В связи с отсутствием в границах проектирования земельных (лесных) участков, сведения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0B2E12">
        <w:rPr>
          <w:sz w:val="28"/>
          <w:szCs w:val="28"/>
        </w:rPr>
        <w:br/>
      </w:r>
      <w:r w:rsidRPr="00641789">
        <w:rPr>
          <w:sz w:val="28"/>
          <w:szCs w:val="28"/>
        </w:rPr>
        <w:t>в границах особо защитных участков лесов, в данном проекте межевания территории не содержатся.</w:t>
      </w:r>
    </w:p>
    <w:p w14:paraId="105493E5" w14:textId="46666CB1" w:rsidR="00A84469" w:rsidRPr="00641789" w:rsidRDefault="00A821CE" w:rsidP="00641789">
      <w:pPr>
        <w:pStyle w:val="af9"/>
        <w:ind w:firstLine="709"/>
        <w:jc w:val="both"/>
        <w:rPr>
          <w:sz w:val="28"/>
          <w:szCs w:val="28"/>
        </w:rPr>
      </w:pPr>
      <w:r w:rsidRPr="00641789">
        <w:rPr>
          <w:sz w:val="28"/>
          <w:szCs w:val="28"/>
        </w:rPr>
        <w:t>3. </w:t>
      </w:r>
      <w:r w:rsidR="00A84469" w:rsidRPr="00641789">
        <w:rPr>
          <w:sz w:val="28"/>
          <w:szCs w:val="28"/>
        </w:rPr>
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</w:t>
      </w:r>
    </w:p>
    <w:p w14:paraId="17BA7689" w14:textId="77777777" w:rsidR="00A84469" w:rsidRPr="00641789" w:rsidRDefault="00A84469" w:rsidP="00641789">
      <w:pPr>
        <w:pStyle w:val="af9"/>
        <w:ind w:firstLine="709"/>
        <w:jc w:val="both"/>
        <w:rPr>
          <w:sz w:val="28"/>
          <w:szCs w:val="28"/>
        </w:rPr>
      </w:pPr>
      <w:r w:rsidRPr="00641789">
        <w:rPr>
          <w:sz w:val="28"/>
          <w:szCs w:val="28"/>
        </w:rPr>
        <w:t>Земельные участки,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 в границах проектирования отсутствуют.</w:t>
      </w:r>
    </w:p>
    <w:p w14:paraId="67621E0A" w14:textId="794743F3" w:rsidR="00A84469" w:rsidRPr="00641789" w:rsidRDefault="00A821CE" w:rsidP="00641789">
      <w:pPr>
        <w:pStyle w:val="af9"/>
        <w:ind w:firstLine="709"/>
        <w:jc w:val="both"/>
        <w:rPr>
          <w:sz w:val="28"/>
          <w:szCs w:val="28"/>
        </w:rPr>
      </w:pPr>
      <w:r w:rsidRPr="00641789">
        <w:rPr>
          <w:sz w:val="28"/>
          <w:szCs w:val="28"/>
        </w:rPr>
        <w:t>4. </w:t>
      </w:r>
      <w:r w:rsidR="00A84469" w:rsidRPr="00641789">
        <w:rPr>
          <w:sz w:val="28"/>
          <w:szCs w:val="28"/>
        </w:rPr>
        <w:t xml:space="preserve">Перечень кадастровых номеров существующих земельных участков, </w:t>
      </w:r>
      <w:r w:rsidR="000B2E12">
        <w:rPr>
          <w:sz w:val="28"/>
          <w:szCs w:val="28"/>
        </w:rPr>
        <w:br/>
      </w:r>
      <w:r w:rsidR="00A84469" w:rsidRPr="00641789">
        <w:rPr>
          <w:sz w:val="28"/>
          <w:szCs w:val="28"/>
        </w:rPr>
        <w:t xml:space="preserve">на которых линейный объект может быть размещен на условиях сервитута, публичного сервитута, их адреса или описание местоположения, перечень </w:t>
      </w:r>
      <w:r w:rsidR="000B2E12">
        <w:rPr>
          <w:sz w:val="28"/>
          <w:szCs w:val="28"/>
        </w:rPr>
        <w:br/>
      </w:r>
      <w:r w:rsidR="00A84469" w:rsidRPr="00641789">
        <w:rPr>
          <w:sz w:val="28"/>
          <w:szCs w:val="28"/>
        </w:rPr>
        <w:t>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</w:t>
      </w:r>
    </w:p>
    <w:p w14:paraId="3A274F48" w14:textId="3E06B5A4" w:rsidR="00A84469" w:rsidRPr="00641789" w:rsidRDefault="00A84469" w:rsidP="00641789">
      <w:pPr>
        <w:pStyle w:val="af9"/>
        <w:ind w:firstLine="709"/>
        <w:jc w:val="both"/>
        <w:rPr>
          <w:sz w:val="28"/>
          <w:szCs w:val="28"/>
        </w:rPr>
      </w:pPr>
      <w:r w:rsidRPr="00641789">
        <w:rPr>
          <w:sz w:val="28"/>
          <w:szCs w:val="28"/>
        </w:rPr>
        <w:t xml:space="preserve">Перечень кадастровых номеров существующих земельных участков, </w:t>
      </w:r>
      <w:r w:rsidR="000B2E12">
        <w:rPr>
          <w:sz w:val="28"/>
          <w:szCs w:val="28"/>
        </w:rPr>
        <w:br/>
      </w:r>
      <w:r w:rsidRPr="00641789">
        <w:rPr>
          <w:sz w:val="28"/>
          <w:szCs w:val="28"/>
        </w:rPr>
        <w:t>на которых линейный объект может быть размещен на условиях сервитута, публичного сервитута в границах проектирования отсутствуют.</w:t>
      </w:r>
    </w:p>
    <w:p w14:paraId="11195B58" w14:textId="5C982504" w:rsidR="00A84469" w:rsidRPr="00641789" w:rsidRDefault="00A821CE" w:rsidP="00641789">
      <w:pPr>
        <w:pStyle w:val="af9"/>
        <w:ind w:firstLine="709"/>
        <w:jc w:val="both"/>
        <w:rPr>
          <w:sz w:val="28"/>
          <w:szCs w:val="28"/>
        </w:rPr>
      </w:pPr>
      <w:r w:rsidRPr="00641789">
        <w:rPr>
          <w:sz w:val="28"/>
          <w:szCs w:val="28"/>
        </w:rPr>
        <w:t>5. С</w:t>
      </w:r>
      <w:r w:rsidR="00A84469" w:rsidRPr="00641789">
        <w:rPr>
          <w:sz w:val="28"/>
          <w:szCs w:val="28"/>
        </w:rPr>
        <w:t xml:space="preserve">ведения об отнесении образуемого земельного участка </w:t>
      </w:r>
      <w:r w:rsidR="000B2E12">
        <w:rPr>
          <w:sz w:val="28"/>
          <w:szCs w:val="28"/>
        </w:rPr>
        <w:br/>
      </w:r>
      <w:r w:rsidR="00A84469" w:rsidRPr="00641789">
        <w:rPr>
          <w:sz w:val="28"/>
          <w:szCs w:val="28"/>
        </w:rPr>
        <w:t xml:space="preserve">к определенной категории земель (в том числе в случае, если земельный участок в связи с размещением линейного объекта подлежит отнесению </w:t>
      </w:r>
      <w:r w:rsidR="000B2E12">
        <w:rPr>
          <w:sz w:val="28"/>
          <w:szCs w:val="28"/>
        </w:rPr>
        <w:br/>
      </w:r>
      <w:r w:rsidR="00A84469" w:rsidRPr="00641789">
        <w:rPr>
          <w:sz w:val="28"/>
          <w:szCs w:val="28"/>
        </w:rPr>
        <w:t xml:space="preserve">к определенной категории земель в силу закона без необходимости принятия решения о переводе земельного участка из состава земель этой категории </w:t>
      </w:r>
      <w:r w:rsidR="000B2E12">
        <w:rPr>
          <w:sz w:val="28"/>
          <w:szCs w:val="28"/>
        </w:rPr>
        <w:br/>
      </w:r>
      <w:r w:rsidR="00A84469" w:rsidRPr="00641789">
        <w:rPr>
          <w:sz w:val="28"/>
          <w:szCs w:val="28"/>
        </w:rPr>
        <w:t xml:space="preserve">в другую) или сведения о необходимости перевода земельного участка </w:t>
      </w:r>
      <w:r w:rsidR="000B2E12">
        <w:rPr>
          <w:sz w:val="28"/>
          <w:szCs w:val="28"/>
        </w:rPr>
        <w:br/>
      </w:r>
      <w:r w:rsidR="00A84469" w:rsidRPr="00641789">
        <w:rPr>
          <w:sz w:val="28"/>
          <w:szCs w:val="28"/>
        </w:rPr>
        <w:t>из состава земель одной категории в другую</w:t>
      </w:r>
    </w:p>
    <w:p w14:paraId="14D1FED0" w14:textId="77777777" w:rsidR="00A84469" w:rsidRPr="00641789" w:rsidRDefault="00A84469" w:rsidP="00641789">
      <w:pPr>
        <w:pStyle w:val="af9"/>
        <w:ind w:firstLine="709"/>
        <w:jc w:val="both"/>
        <w:rPr>
          <w:sz w:val="28"/>
          <w:szCs w:val="28"/>
        </w:rPr>
      </w:pPr>
      <w:r w:rsidRPr="00641789">
        <w:rPr>
          <w:sz w:val="28"/>
          <w:szCs w:val="28"/>
        </w:rPr>
        <w:t>Необходимость перевода земельного участка из состава земель одной категории в другую отсутствует.</w:t>
      </w:r>
    </w:p>
    <w:p w14:paraId="57291BBF" w14:textId="354CE7E3" w:rsidR="00A84469" w:rsidRPr="00641789" w:rsidRDefault="00A821CE" w:rsidP="00641789">
      <w:pPr>
        <w:pStyle w:val="af9"/>
        <w:ind w:firstLine="709"/>
        <w:jc w:val="both"/>
        <w:rPr>
          <w:sz w:val="28"/>
          <w:szCs w:val="28"/>
        </w:rPr>
      </w:pPr>
      <w:r w:rsidRPr="00641789">
        <w:rPr>
          <w:sz w:val="28"/>
          <w:szCs w:val="28"/>
        </w:rPr>
        <w:lastRenderedPageBreak/>
        <w:t>6. </w:t>
      </w:r>
      <w:r w:rsidR="00A84469" w:rsidRPr="00641789">
        <w:rPr>
          <w:sz w:val="28"/>
          <w:szCs w:val="28"/>
        </w:rPr>
        <w:t>Перечень координат характерных точек образуемых земельных участков</w:t>
      </w:r>
    </w:p>
    <w:p w14:paraId="5F1A5257" w14:textId="77777777" w:rsidR="00A84469" w:rsidRPr="00641789" w:rsidRDefault="00A84469" w:rsidP="00641789">
      <w:pPr>
        <w:pStyle w:val="a5"/>
        <w:ind w:firstLine="709"/>
        <w:rPr>
          <w:sz w:val="28"/>
          <w:szCs w:val="28"/>
        </w:rPr>
      </w:pPr>
      <w:r w:rsidRPr="00641789">
        <w:rPr>
          <w:sz w:val="28"/>
          <w:szCs w:val="28"/>
        </w:rPr>
        <w:t>Координаты образуемых земельных участков представлены в Таблице 2.</w:t>
      </w:r>
    </w:p>
    <w:p w14:paraId="3582B294" w14:textId="77777777" w:rsidR="00641789" w:rsidRDefault="00641789" w:rsidP="00641789">
      <w:pPr>
        <w:pStyle w:val="a5"/>
        <w:ind w:firstLine="0"/>
        <w:rPr>
          <w:sz w:val="28"/>
          <w:szCs w:val="28"/>
        </w:rPr>
      </w:pPr>
    </w:p>
    <w:p w14:paraId="0FD5B949" w14:textId="5F35FEF4" w:rsidR="00A84469" w:rsidRPr="00641789" w:rsidRDefault="00A84469" w:rsidP="00641789">
      <w:pPr>
        <w:pStyle w:val="a5"/>
        <w:ind w:firstLine="0"/>
        <w:rPr>
          <w:sz w:val="28"/>
          <w:szCs w:val="28"/>
        </w:rPr>
      </w:pPr>
      <w:r w:rsidRPr="00641789">
        <w:rPr>
          <w:sz w:val="28"/>
          <w:szCs w:val="28"/>
        </w:rPr>
        <w:t>Таблица 2</w:t>
      </w:r>
    </w:p>
    <w:tbl>
      <w:tblPr>
        <w:tblW w:w="97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31"/>
        <w:gridCol w:w="3030"/>
      </w:tblGrid>
      <w:tr w:rsidR="00A84469" w:rsidRPr="000061F0" w14:paraId="6AEA2EDD" w14:textId="77777777" w:rsidTr="00737257">
        <w:trPr>
          <w:trHeight w:val="227"/>
          <w:tblHeader/>
        </w:trPr>
        <w:tc>
          <w:tcPr>
            <w:tcW w:w="3544" w:type="dxa"/>
            <w:vMerge w:val="restart"/>
            <w:tcBorders>
              <w:left w:val="nil"/>
            </w:tcBorders>
            <w:vAlign w:val="center"/>
          </w:tcPr>
          <w:p w14:paraId="1531EBA8" w14:textId="77777777" w:rsidR="00A84469" w:rsidRPr="000061F0" w:rsidRDefault="00A84469" w:rsidP="00641789">
            <w:pPr>
              <w:pStyle w:val="a5"/>
              <w:ind w:firstLine="0"/>
              <w:jc w:val="center"/>
              <w:rPr>
                <w:sz w:val="24"/>
              </w:rPr>
            </w:pPr>
            <w:r w:rsidRPr="000061F0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14:paraId="372A401B" w14:textId="77777777" w:rsidR="00A84469" w:rsidRPr="000061F0" w:rsidRDefault="00A84469" w:rsidP="00641789">
            <w:pPr>
              <w:pStyle w:val="a5"/>
              <w:ind w:firstLine="0"/>
              <w:jc w:val="center"/>
              <w:rPr>
                <w:sz w:val="24"/>
              </w:rPr>
            </w:pPr>
            <w:r w:rsidRPr="000061F0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A84469" w:rsidRPr="000061F0" w14:paraId="53F0B97F" w14:textId="77777777" w:rsidTr="00737257">
        <w:trPr>
          <w:trHeight w:val="227"/>
          <w:tblHeader/>
        </w:trPr>
        <w:tc>
          <w:tcPr>
            <w:tcW w:w="354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514B312" w14:textId="77777777" w:rsidR="00A84469" w:rsidRPr="000061F0" w:rsidRDefault="00A84469" w:rsidP="00860B7A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14:paraId="76268AD5" w14:textId="77777777" w:rsidR="00A84469" w:rsidRPr="000061F0" w:rsidRDefault="00A84469" w:rsidP="00860B7A">
            <w:pPr>
              <w:jc w:val="center"/>
              <w:rPr>
                <w:sz w:val="24"/>
                <w:szCs w:val="24"/>
                <w:lang w:val="en-US"/>
              </w:rPr>
            </w:pPr>
            <w:r w:rsidRPr="000061F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14:paraId="3FA910A7" w14:textId="77777777" w:rsidR="00A84469" w:rsidRPr="000061F0" w:rsidRDefault="00A84469" w:rsidP="00860B7A">
            <w:pPr>
              <w:jc w:val="center"/>
              <w:rPr>
                <w:sz w:val="24"/>
                <w:szCs w:val="24"/>
                <w:lang w:val="en-US"/>
              </w:rPr>
            </w:pPr>
            <w:r w:rsidRPr="000061F0">
              <w:rPr>
                <w:sz w:val="24"/>
                <w:szCs w:val="24"/>
                <w:lang w:val="en-US"/>
              </w:rPr>
              <w:t>Y</w:t>
            </w:r>
          </w:p>
        </w:tc>
      </w:tr>
      <w:tr w:rsidR="00A84469" w:rsidRPr="000061F0" w14:paraId="5C1EBFD3" w14:textId="77777777" w:rsidTr="00737257">
        <w:trPr>
          <w:trHeight w:val="255"/>
        </w:trPr>
        <w:tc>
          <w:tcPr>
            <w:tcW w:w="9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92D61" w14:textId="77777777" w:rsidR="00A84469" w:rsidRPr="000061F0" w:rsidRDefault="00A84469" w:rsidP="00641789">
            <w:pPr>
              <w:pStyle w:val="a5"/>
              <w:ind w:firstLine="0"/>
              <w:jc w:val="center"/>
              <w:rPr>
                <w:sz w:val="24"/>
              </w:rPr>
            </w:pPr>
            <w:r w:rsidRPr="000061F0">
              <w:rPr>
                <w:sz w:val="24"/>
                <w:szCs w:val="24"/>
              </w:rPr>
              <w:t xml:space="preserve">Условный номер земельного участка </w:t>
            </w:r>
            <w:r>
              <w:rPr>
                <w:sz w:val="24"/>
              </w:rPr>
              <w:t>29:22:</w:t>
            </w:r>
            <w:r>
              <w:rPr>
                <w:sz w:val="24"/>
                <w:szCs w:val="24"/>
              </w:rPr>
              <w:t>000000</w:t>
            </w:r>
            <w:r>
              <w:rPr>
                <w:sz w:val="24"/>
              </w:rPr>
              <w:t>:ЗУ1</w:t>
            </w:r>
          </w:p>
        </w:tc>
      </w:tr>
      <w:tr w:rsidR="00A84469" w:rsidRPr="000061F0" w14:paraId="6B01F779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2B1D679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1B7DAB1D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667713,95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3F1A3221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2519182,31</w:t>
            </w:r>
          </w:p>
        </w:tc>
      </w:tr>
      <w:tr w:rsidR="00A84469" w:rsidRPr="000061F0" w14:paraId="5D28CEE4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57FD4D8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54152DEC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667687,57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4B8F8D34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2519214,77</w:t>
            </w:r>
          </w:p>
        </w:tc>
      </w:tr>
      <w:tr w:rsidR="00A84469" w:rsidRPr="000061F0" w14:paraId="1C6109D9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195FA37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71ACCD58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667681,73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0D4EA01C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2519227,34</w:t>
            </w:r>
          </w:p>
        </w:tc>
      </w:tr>
      <w:tr w:rsidR="00A84469" w:rsidRPr="000061F0" w14:paraId="5FBED1E2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1C37BBC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536EB416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667678,78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58FF9332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2519233,65</w:t>
            </w:r>
          </w:p>
        </w:tc>
      </w:tr>
      <w:tr w:rsidR="00A84469" w:rsidRPr="000061F0" w14:paraId="08DBA681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686BA72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69AB7E1B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667642,29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7311B1B7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2519264,46</w:t>
            </w:r>
          </w:p>
        </w:tc>
      </w:tr>
      <w:tr w:rsidR="00A84469" w:rsidRPr="000061F0" w14:paraId="1B47010D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D8F616D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30998623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667520,99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0CBBCA27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2519352,52</w:t>
            </w:r>
          </w:p>
        </w:tc>
      </w:tr>
      <w:tr w:rsidR="00A84469" w:rsidRPr="000061F0" w14:paraId="22B399FA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E00231F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3650161B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667493,95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396CEC57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2519372,17</w:t>
            </w:r>
          </w:p>
        </w:tc>
      </w:tr>
      <w:tr w:rsidR="00A84469" w:rsidRPr="000061F0" w14:paraId="2D82EEE8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26D386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6F8DB55C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667516,97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2A738A07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2519351,17</w:t>
            </w:r>
          </w:p>
        </w:tc>
      </w:tr>
      <w:tr w:rsidR="00A84469" w:rsidRPr="000061F0" w14:paraId="204F8B40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314153F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047FD8FF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667525,43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37B47093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2519343,89</w:t>
            </w:r>
          </w:p>
        </w:tc>
      </w:tr>
      <w:tr w:rsidR="00A84469" w:rsidRPr="000061F0" w14:paraId="093686CD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69DD38B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0FC9454E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667532,84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37747197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2519338,00</w:t>
            </w:r>
          </w:p>
        </w:tc>
      </w:tr>
      <w:tr w:rsidR="00A84469" w:rsidRPr="000061F0" w14:paraId="46279C97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BDE0AE4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60548AF1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667542,14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26632FA5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2519331,13</w:t>
            </w:r>
          </w:p>
        </w:tc>
      </w:tr>
      <w:tr w:rsidR="00A84469" w:rsidRPr="000061F0" w14:paraId="525E65BE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8AF29EA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72E7E6C6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667547,58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458D2201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2519327,17</w:t>
            </w:r>
          </w:p>
        </w:tc>
      </w:tr>
      <w:tr w:rsidR="00A84469" w:rsidRPr="000061F0" w14:paraId="12E86DFB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A71FAA6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51A976DD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667546,79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6D41DDD7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2519326,12</w:t>
            </w:r>
          </w:p>
        </w:tc>
      </w:tr>
      <w:tr w:rsidR="00A84469" w:rsidRPr="000061F0" w14:paraId="2ABFEC33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9CFE6CF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37D68EFB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667547,58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3D380FB8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2519325,51</w:t>
            </w:r>
          </w:p>
        </w:tc>
      </w:tr>
      <w:tr w:rsidR="00A84469" w:rsidRPr="000061F0" w14:paraId="4245D431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FD518A7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4D1F7404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667548,36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4AB2A3E1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2519326,60</w:t>
            </w:r>
          </w:p>
        </w:tc>
      </w:tr>
      <w:tr w:rsidR="00A84469" w:rsidRPr="000061F0" w14:paraId="0EE301B9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BEA3365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32C26A22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667621,79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676E55EB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2519273,36</w:t>
            </w:r>
          </w:p>
        </w:tc>
      </w:tr>
      <w:tr w:rsidR="00A84469" w:rsidRPr="000061F0" w14:paraId="64DDEC2B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5C5D885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021036A5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667632,67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430D00A1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2519265,13</w:t>
            </w:r>
          </w:p>
        </w:tc>
      </w:tr>
      <w:tr w:rsidR="00A84469" w:rsidRPr="000061F0" w14:paraId="2D8AA6F0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0BA09A2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6C1067C9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667642,50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4C6A855A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2519257,34</w:t>
            </w:r>
          </w:p>
        </w:tc>
      </w:tr>
      <w:tr w:rsidR="00A84469" w:rsidRPr="000061F0" w14:paraId="70887997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B33057A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2F65ED51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667647,78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744E07A7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2519252,70</w:t>
            </w:r>
          </w:p>
        </w:tc>
      </w:tr>
      <w:tr w:rsidR="00A84469" w:rsidRPr="000061F0" w14:paraId="13E6454C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EAD93A9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24069356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667653,58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2B4F1506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2519246,98</w:t>
            </w:r>
          </w:p>
        </w:tc>
      </w:tr>
      <w:tr w:rsidR="00A84469" w:rsidRPr="000061F0" w14:paraId="171B4041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3FD3E58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254D5F42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667659,99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244C1DAD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2519240,01</w:t>
            </w:r>
          </w:p>
        </w:tc>
      </w:tr>
      <w:tr w:rsidR="00A84469" w:rsidRPr="000061F0" w14:paraId="7342DF5F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B7CBF41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4BC1D896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667664,12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669EC044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2519235,14</w:t>
            </w:r>
          </w:p>
        </w:tc>
      </w:tr>
      <w:tr w:rsidR="00A84469" w:rsidRPr="000061F0" w14:paraId="6AE377C2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7802437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39FA309E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667669,91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4E27E0AF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2519227,94</w:t>
            </w:r>
          </w:p>
        </w:tc>
      </w:tr>
      <w:tr w:rsidR="00A84469" w:rsidRPr="000061F0" w14:paraId="7A25F9A3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37633AE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58A96AC2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667675,52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7671786E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2519220,48</w:t>
            </w:r>
          </w:p>
        </w:tc>
      </w:tr>
      <w:tr w:rsidR="00A84469" w:rsidRPr="000061F0" w14:paraId="7CF09474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DE6CECA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3A97D680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667706,27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6E0CD266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2519177,15</w:t>
            </w:r>
          </w:p>
        </w:tc>
      </w:tr>
      <w:tr w:rsidR="00A84469" w:rsidRPr="000061F0" w14:paraId="00DC4595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47C1AA8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181763E5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667709,36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545FF8E5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2519179,20</w:t>
            </w:r>
          </w:p>
        </w:tc>
      </w:tr>
      <w:tr w:rsidR="00A84469" w:rsidRPr="000061F0" w14:paraId="7B3516F5" w14:textId="77777777" w:rsidTr="00737257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D66172F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70942670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667713,95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7E937D26" w14:textId="77777777" w:rsidR="00A84469" w:rsidRPr="00ED39A9" w:rsidRDefault="00A84469" w:rsidP="00860B7A">
            <w:pPr>
              <w:jc w:val="center"/>
              <w:rPr>
                <w:color w:val="000000"/>
                <w:sz w:val="24"/>
                <w:szCs w:val="24"/>
              </w:rPr>
            </w:pPr>
            <w:r w:rsidRPr="00ED39A9">
              <w:rPr>
                <w:color w:val="000000"/>
                <w:sz w:val="24"/>
                <w:szCs w:val="24"/>
              </w:rPr>
              <w:t>2519182,31</w:t>
            </w:r>
          </w:p>
        </w:tc>
      </w:tr>
    </w:tbl>
    <w:p w14:paraId="3EBEB475" w14:textId="77777777" w:rsidR="00A84469" w:rsidRDefault="00A84469" w:rsidP="00A84469">
      <w:pPr>
        <w:pStyle w:val="a5"/>
        <w:spacing w:line="360" w:lineRule="auto"/>
        <w:ind w:firstLine="709"/>
        <w:rPr>
          <w:sz w:val="24"/>
          <w:szCs w:val="24"/>
        </w:rPr>
      </w:pPr>
    </w:p>
    <w:p w14:paraId="351DC54C" w14:textId="53D0F42D" w:rsidR="00A84469" w:rsidRPr="002F3E26" w:rsidRDefault="00A821CE" w:rsidP="002F3E26">
      <w:pPr>
        <w:pStyle w:val="af9"/>
        <w:ind w:firstLine="709"/>
        <w:jc w:val="both"/>
        <w:rPr>
          <w:sz w:val="28"/>
          <w:szCs w:val="28"/>
        </w:rPr>
      </w:pPr>
      <w:r w:rsidRPr="002F3E26">
        <w:rPr>
          <w:sz w:val="28"/>
          <w:szCs w:val="28"/>
        </w:rPr>
        <w:t>7. </w:t>
      </w:r>
      <w:r w:rsidR="00A84469" w:rsidRPr="002F3E26">
        <w:rPr>
          <w:sz w:val="28"/>
          <w:szCs w:val="28"/>
        </w:rPr>
        <w:t xml:space="preserve">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</w:t>
      </w:r>
      <w:r w:rsidR="000B2E12">
        <w:rPr>
          <w:sz w:val="28"/>
          <w:szCs w:val="28"/>
        </w:rPr>
        <w:br/>
      </w:r>
      <w:r w:rsidR="00A84469" w:rsidRPr="002F3E26">
        <w:rPr>
          <w:sz w:val="28"/>
          <w:szCs w:val="28"/>
        </w:rPr>
        <w:t xml:space="preserve">с требованиями к точности определения координат характерных точек границ, установленных в соответствии с </w:t>
      </w:r>
      <w:hyperlink r:id="rId9" w:anchor="/document/12138258/entry/0" w:history="1">
        <w:r w:rsidR="00A84469" w:rsidRPr="002F3E26">
          <w:rPr>
            <w:rStyle w:val="af2"/>
            <w:color w:val="000000"/>
            <w:sz w:val="28"/>
            <w:szCs w:val="28"/>
            <w:u w:val="none"/>
          </w:rPr>
          <w:t>Градостроительным кодексом</w:t>
        </w:r>
      </w:hyperlink>
      <w:r w:rsidR="00A84469" w:rsidRPr="002F3E26">
        <w:rPr>
          <w:color w:val="000000"/>
          <w:sz w:val="28"/>
          <w:szCs w:val="28"/>
        </w:rPr>
        <w:t xml:space="preserve"> </w:t>
      </w:r>
      <w:r w:rsidR="00A84469" w:rsidRPr="002F3E26">
        <w:rPr>
          <w:sz w:val="28"/>
          <w:szCs w:val="28"/>
        </w:rPr>
        <w:t>Российской Федерации для территориальных зон:</w:t>
      </w:r>
    </w:p>
    <w:p w14:paraId="5226B173" w14:textId="77777777" w:rsidR="00A84469" w:rsidRPr="002F3E26" w:rsidRDefault="00A84469" w:rsidP="002F3E26">
      <w:pPr>
        <w:pStyle w:val="a5"/>
        <w:ind w:firstLine="709"/>
        <w:rPr>
          <w:sz w:val="28"/>
          <w:szCs w:val="28"/>
        </w:rPr>
      </w:pPr>
      <w:r w:rsidRPr="002F3E26">
        <w:rPr>
          <w:sz w:val="28"/>
          <w:szCs w:val="28"/>
        </w:rPr>
        <w:t>Координаты характерных точек этих границ территории, в отношении которой утвержден проект межевания представлены в Таблице 3.</w:t>
      </w:r>
    </w:p>
    <w:p w14:paraId="7673AB52" w14:textId="77777777" w:rsidR="002F3E26" w:rsidRDefault="002F3E26" w:rsidP="002F3E26">
      <w:pPr>
        <w:pStyle w:val="af9"/>
        <w:jc w:val="both"/>
        <w:rPr>
          <w:sz w:val="28"/>
          <w:szCs w:val="28"/>
        </w:rPr>
      </w:pPr>
    </w:p>
    <w:p w14:paraId="7AA7DB94" w14:textId="77777777" w:rsidR="000B2E12" w:rsidRDefault="000B2E12">
      <w:pPr>
        <w:rPr>
          <w:szCs w:val="28"/>
        </w:rPr>
      </w:pPr>
      <w:r>
        <w:rPr>
          <w:szCs w:val="28"/>
        </w:rPr>
        <w:br w:type="page"/>
      </w:r>
    </w:p>
    <w:p w14:paraId="31727580" w14:textId="12344781" w:rsidR="00A84469" w:rsidRPr="002F3E26" w:rsidRDefault="00A84469" w:rsidP="002F3E26">
      <w:pPr>
        <w:pStyle w:val="af9"/>
        <w:jc w:val="both"/>
        <w:rPr>
          <w:sz w:val="28"/>
          <w:szCs w:val="28"/>
        </w:rPr>
      </w:pPr>
      <w:r w:rsidRPr="002F3E26">
        <w:rPr>
          <w:sz w:val="28"/>
          <w:szCs w:val="28"/>
        </w:rPr>
        <w:lastRenderedPageBreak/>
        <w:t>Таблица 3</w:t>
      </w:r>
    </w:p>
    <w:tbl>
      <w:tblPr>
        <w:tblW w:w="97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31"/>
        <w:gridCol w:w="3027"/>
      </w:tblGrid>
      <w:tr w:rsidR="00A84469" w:rsidRPr="006F2C65" w14:paraId="19CD8BC9" w14:textId="77777777" w:rsidTr="00BF4EF9">
        <w:trPr>
          <w:trHeight w:val="227"/>
          <w:tblHeader/>
        </w:trPr>
        <w:tc>
          <w:tcPr>
            <w:tcW w:w="3544" w:type="dxa"/>
            <w:vMerge w:val="restart"/>
            <w:tcBorders>
              <w:left w:val="nil"/>
            </w:tcBorders>
            <w:vAlign w:val="center"/>
          </w:tcPr>
          <w:p w14:paraId="0F12787C" w14:textId="77777777" w:rsidR="00A84469" w:rsidRPr="006F2C65" w:rsidRDefault="00A84469" w:rsidP="006F2C6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6F2C65"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14:paraId="52A4DD60" w14:textId="77777777" w:rsidR="00A84469" w:rsidRPr="006F2C65" w:rsidRDefault="00A84469" w:rsidP="006F2C6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6F2C65">
              <w:rPr>
                <w:sz w:val="22"/>
                <w:szCs w:val="22"/>
              </w:rPr>
              <w:t>Координаты представлены в системе координат МСК 29</w:t>
            </w:r>
          </w:p>
        </w:tc>
      </w:tr>
      <w:tr w:rsidR="00A84469" w:rsidRPr="006F2C65" w14:paraId="3534FEBB" w14:textId="77777777" w:rsidTr="00BF4EF9">
        <w:trPr>
          <w:trHeight w:val="227"/>
          <w:tblHeader/>
        </w:trPr>
        <w:tc>
          <w:tcPr>
            <w:tcW w:w="354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7864AC" w14:textId="77777777" w:rsidR="00A84469" w:rsidRPr="006F2C65" w:rsidRDefault="00A84469" w:rsidP="006F2C65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14:paraId="0EBB25B4" w14:textId="77777777" w:rsidR="00A84469" w:rsidRPr="006F2C65" w:rsidRDefault="00A84469" w:rsidP="006F2C65">
            <w:pPr>
              <w:jc w:val="center"/>
              <w:rPr>
                <w:sz w:val="22"/>
                <w:szCs w:val="22"/>
                <w:lang w:val="en-US"/>
              </w:rPr>
            </w:pPr>
            <w:r w:rsidRPr="006F2C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14:paraId="3CA230C0" w14:textId="77777777" w:rsidR="00A84469" w:rsidRPr="006F2C65" w:rsidRDefault="00A84469" w:rsidP="006F2C65">
            <w:pPr>
              <w:jc w:val="center"/>
              <w:rPr>
                <w:sz w:val="22"/>
                <w:szCs w:val="22"/>
                <w:lang w:val="en-US"/>
              </w:rPr>
            </w:pPr>
            <w:r w:rsidRPr="006F2C65">
              <w:rPr>
                <w:sz w:val="22"/>
                <w:szCs w:val="22"/>
                <w:lang w:val="en-US"/>
              </w:rPr>
              <w:t>Y</w:t>
            </w:r>
          </w:p>
        </w:tc>
      </w:tr>
      <w:tr w:rsidR="00A84469" w:rsidRPr="006F2C65" w14:paraId="7CEE8006" w14:textId="77777777" w:rsidTr="006F2C65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D22A0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63408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667713,95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703ED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2519182,31</w:t>
            </w:r>
          </w:p>
        </w:tc>
      </w:tr>
      <w:tr w:rsidR="00A84469" w:rsidRPr="006F2C65" w14:paraId="5797AD07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4B259B8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2928C548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667687,57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1C25220A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2519214,77</w:t>
            </w:r>
          </w:p>
        </w:tc>
      </w:tr>
      <w:tr w:rsidR="00A84469" w:rsidRPr="006F2C65" w14:paraId="75FE099E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0D5C5C0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54103948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667681,73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0D72539B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2519227,34</w:t>
            </w:r>
          </w:p>
        </w:tc>
      </w:tr>
      <w:tr w:rsidR="00A84469" w:rsidRPr="006F2C65" w14:paraId="176935B5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DC3E7F6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4FA6A20E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667678,78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46A3DD2F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2519233,65</w:t>
            </w:r>
          </w:p>
        </w:tc>
      </w:tr>
      <w:tr w:rsidR="00A84469" w:rsidRPr="006F2C65" w14:paraId="62436F1C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A3E2E3B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7E80603A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667642,29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1DF88643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2519264,46</w:t>
            </w:r>
          </w:p>
        </w:tc>
      </w:tr>
      <w:tr w:rsidR="00A84469" w:rsidRPr="006F2C65" w14:paraId="18056F91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00A7CE8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3D66B429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667520,99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281A679B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2519352,52</w:t>
            </w:r>
          </w:p>
        </w:tc>
      </w:tr>
      <w:tr w:rsidR="00A84469" w:rsidRPr="006F2C65" w14:paraId="180A69F9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395C161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43286674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667493,95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7FEF3D2A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2519372,17</w:t>
            </w:r>
          </w:p>
        </w:tc>
      </w:tr>
      <w:tr w:rsidR="00A84469" w:rsidRPr="006F2C65" w14:paraId="32CF6594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29036B8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519012B3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667516,97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1F2A3F69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2519351,17</w:t>
            </w:r>
          </w:p>
        </w:tc>
      </w:tr>
      <w:tr w:rsidR="00A84469" w:rsidRPr="006F2C65" w14:paraId="1E2993DD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978AEB6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05D3750E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667525,43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1C3E5402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2519343,89</w:t>
            </w:r>
          </w:p>
        </w:tc>
      </w:tr>
      <w:tr w:rsidR="00A84469" w:rsidRPr="006F2C65" w14:paraId="5E39FD45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C1A5589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595030D9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667532,84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746EEAFE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2519338,00</w:t>
            </w:r>
          </w:p>
        </w:tc>
      </w:tr>
      <w:tr w:rsidR="00A84469" w:rsidRPr="006F2C65" w14:paraId="13A424B1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1B62897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7440119A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667542,14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58F03EC0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2519331,13</w:t>
            </w:r>
          </w:p>
        </w:tc>
      </w:tr>
      <w:tr w:rsidR="00A84469" w:rsidRPr="006F2C65" w14:paraId="0B4CA78D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B206515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44D294BF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667547,58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5DA12D1D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2519327,17</w:t>
            </w:r>
          </w:p>
        </w:tc>
      </w:tr>
      <w:tr w:rsidR="00A84469" w:rsidRPr="006F2C65" w14:paraId="7E220AD0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6C482EC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0BDF6224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667546,79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13C4C0B8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2519326,12</w:t>
            </w:r>
          </w:p>
        </w:tc>
      </w:tr>
      <w:tr w:rsidR="00A84469" w:rsidRPr="006F2C65" w14:paraId="5828A36F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B05C1B3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26E4DED9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667547,58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3545F72F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2519325,51</w:t>
            </w:r>
          </w:p>
        </w:tc>
      </w:tr>
      <w:tr w:rsidR="00A84469" w:rsidRPr="006F2C65" w14:paraId="0B9D8D15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A12BF9A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2C4D4E77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667548,36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2CC7E4B4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2519326,60</w:t>
            </w:r>
          </w:p>
        </w:tc>
      </w:tr>
      <w:tr w:rsidR="00A84469" w:rsidRPr="006F2C65" w14:paraId="0DECF72A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63A213E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6F1A0D5B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667621,79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557F40FC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2519273,36</w:t>
            </w:r>
          </w:p>
        </w:tc>
      </w:tr>
      <w:tr w:rsidR="00A84469" w:rsidRPr="006F2C65" w14:paraId="59C94875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6D2C426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6EBBC0FD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667632,67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33E7AC49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2519265,13</w:t>
            </w:r>
          </w:p>
        </w:tc>
      </w:tr>
      <w:tr w:rsidR="00A84469" w:rsidRPr="006F2C65" w14:paraId="3C0D5224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9ED857A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48264C0C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667642,50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00404114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2519257,34</w:t>
            </w:r>
          </w:p>
        </w:tc>
      </w:tr>
      <w:tr w:rsidR="00A84469" w:rsidRPr="006F2C65" w14:paraId="31F231A2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614F98E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4DB6B9F1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667647,78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760827F7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2519252,70</w:t>
            </w:r>
          </w:p>
        </w:tc>
      </w:tr>
      <w:tr w:rsidR="00A84469" w:rsidRPr="006F2C65" w14:paraId="0739624F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366D3EB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0ADC9D77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667653,58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4C918F75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2519246,98</w:t>
            </w:r>
          </w:p>
        </w:tc>
      </w:tr>
      <w:tr w:rsidR="00A84469" w:rsidRPr="006F2C65" w14:paraId="292AEE61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F7D2C44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4018160D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667659,99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7712D965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2519240,01</w:t>
            </w:r>
          </w:p>
        </w:tc>
      </w:tr>
      <w:tr w:rsidR="00A84469" w:rsidRPr="006F2C65" w14:paraId="2380BB89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F07CE49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1981B890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667664,12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20923179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2519235,14</w:t>
            </w:r>
          </w:p>
        </w:tc>
      </w:tr>
      <w:tr w:rsidR="00A84469" w:rsidRPr="006F2C65" w14:paraId="778D68EE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CA742AD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57B59A66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667669,91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6CF113B1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2519227,94</w:t>
            </w:r>
          </w:p>
        </w:tc>
      </w:tr>
      <w:tr w:rsidR="00A84469" w:rsidRPr="006F2C65" w14:paraId="0B0554CE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6FF6794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0F3548A6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667675,52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0A30BE68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2519220,48</w:t>
            </w:r>
          </w:p>
        </w:tc>
      </w:tr>
      <w:tr w:rsidR="00A84469" w:rsidRPr="006F2C65" w14:paraId="664BD2E2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6931F14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351C1D9B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667706,27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12A886E6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2519177,15</w:t>
            </w:r>
          </w:p>
        </w:tc>
      </w:tr>
      <w:tr w:rsidR="00A84469" w:rsidRPr="006F2C65" w14:paraId="6E0DB9F8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5E62430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6906F11E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667709,36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4A5D0821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2519179,20</w:t>
            </w:r>
          </w:p>
        </w:tc>
      </w:tr>
      <w:tr w:rsidR="00A84469" w:rsidRPr="006F2C65" w14:paraId="60E3672F" w14:textId="77777777" w:rsidTr="006F2C65">
        <w:trPr>
          <w:trHeight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DD39815" w14:textId="77777777" w:rsidR="00A84469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1</w:t>
            </w:r>
          </w:p>
          <w:p w14:paraId="1FA45316" w14:textId="77777777" w:rsidR="000B2E12" w:rsidRPr="006F2C65" w:rsidRDefault="000B2E12" w:rsidP="006F2C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7E142D5C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667713,95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671D0F5E" w14:textId="77777777" w:rsidR="00A84469" w:rsidRPr="006F2C65" w:rsidRDefault="00A84469" w:rsidP="006F2C65">
            <w:pPr>
              <w:jc w:val="center"/>
              <w:rPr>
                <w:color w:val="000000"/>
                <w:sz w:val="22"/>
                <w:szCs w:val="22"/>
              </w:rPr>
            </w:pPr>
            <w:r w:rsidRPr="006F2C65">
              <w:rPr>
                <w:color w:val="000000"/>
                <w:sz w:val="22"/>
                <w:szCs w:val="22"/>
              </w:rPr>
              <w:t>2519182,31</w:t>
            </w:r>
          </w:p>
        </w:tc>
      </w:tr>
    </w:tbl>
    <w:p w14:paraId="339C3866" w14:textId="149FB40E" w:rsidR="00A84469" w:rsidRPr="00CF1863" w:rsidRDefault="00CF1863" w:rsidP="00CF1863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8. </w:t>
      </w:r>
      <w:r w:rsidR="00A84469" w:rsidRPr="00CF1863">
        <w:rPr>
          <w:sz w:val="28"/>
          <w:szCs w:val="28"/>
        </w:rPr>
        <w:t xml:space="preserve">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</w:t>
      </w:r>
      <w:r w:rsidR="000B2E12">
        <w:rPr>
          <w:sz w:val="28"/>
          <w:szCs w:val="28"/>
          <w:lang w:val="ru-RU"/>
        </w:rPr>
        <w:br/>
      </w:r>
      <w:r w:rsidR="00A84469" w:rsidRPr="00CF1863">
        <w:rPr>
          <w:sz w:val="28"/>
          <w:szCs w:val="28"/>
        </w:rPr>
        <w:t>и объектами капитального строительства, входящими в состав линейных объектов, в соответствии с проектом планировки территории</w:t>
      </w:r>
    </w:p>
    <w:p w14:paraId="0B2C5DE6" w14:textId="080FCA9B" w:rsidR="00A84469" w:rsidRPr="00CF1863" w:rsidRDefault="00CF1863" w:rsidP="00CF1863">
      <w:pPr>
        <w:pStyle w:val="a5"/>
        <w:ind w:firstLine="709"/>
        <w:rPr>
          <w:sz w:val="28"/>
          <w:szCs w:val="28"/>
        </w:rPr>
      </w:pPr>
      <w:r w:rsidRPr="00CF1863">
        <w:rPr>
          <w:sz w:val="28"/>
          <w:szCs w:val="28"/>
        </w:rPr>
        <w:t xml:space="preserve">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</w:t>
      </w:r>
      <w:r w:rsidR="000B2E12">
        <w:rPr>
          <w:sz w:val="28"/>
          <w:szCs w:val="28"/>
          <w:lang w:val="ru-RU"/>
        </w:rPr>
        <w:br/>
      </w:r>
      <w:r w:rsidRPr="00CF1863">
        <w:rPr>
          <w:sz w:val="28"/>
          <w:szCs w:val="28"/>
        </w:rPr>
        <w:t>и объектами капитального строительства, входящими в состав линейных объектов, в соответствии с проектом планировки территории</w:t>
      </w:r>
      <w:r w:rsidR="00F678E5">
        <w:rPr>
          <w:sz w:val="28"/>
          <w:szCs w:val="28"/>
          <w:lang w:val="ru-RU"/>
        </w:rPr>
        <w:t xml:space="preserve"> </w:t>
      </w:r>
      <w:r w:rsidR="00F678E5" w:rsidRPr="00CF1863">
        <w:rPr>
          <w:sz w:val="28"/>
          <w:szCs w:val="28"/>
        </w:rPr>
        <w:t>представлены</w:t>
      </w:r>
      <w:r w:rsidR="00A84469" w:rsidRPr="00CF1863">
        <w:rPr>
          <w:sz w:val="28"/>
          <w:szCs w:val="28"/>
        </w:rPr>
        <w:t xml:space="preserve"> </w:t>
      </w:r>
      <w:r w:rsidR="000B2E12">
        <w:rPr>
          <w:sz w:val="28"/>
          <w:szCs w:val="28"/>
          <w:lang w:val="ru-RU"/>
        </w:rPr>
        <w:br/>
      </w:r>
      <w:r w:rsidR="00A84469" w:rsidRPr="00CF1863">
        <w:rPr>
          <w:sz w:val="28"/>
          <w:szCs w:val="28"/>
        </w:rPr>
        <w:t>в таблице 4.</w:t>
      </w:r>
    </w:p>
    <w:p w14:paraId="3B80371B" w14:textId="77777777" w:rsidR="00F678E5" w:rsidRPr="000B2E12" w:rsidRDefault="00F678E5" w:rsidP="00F678E5">
      <w:pPr>
        <w:pStyle w:val="a5"/>
        <w:keepNext/>
        <w:ind w:firstLine="0"/>
        <w:rPr>
          <w:sz w:val="16"/>
          <w:szCs w:val="16"/>
        </w:rPr>
      </w:pPr>
    </w:p>
    <w:p w14:paraId="401B06EA" w14:textId="6148A8CA" w:rsidR="00A84469" w:rsidRPr="00CF1863" w:rsidRDefault="00A84469" w:rsidP="00F678E5">
      <w:pPr>
        <w:pStyle w:val="a5"/>
        <w:keepNext/>
        <w:ind w:firstLine="0"/>
        <w:rPr>
          <w:sz w:val="28"/>
          <w:szCs w:val="28"/>
        </w:rPr>
      </w:pPr>
      <w:r w:rsidRPr="00CF1863">
        <w:rPr>
          <w:sz w:val="28"/>
          <w:szCs w:val="28"/>
        </w:rPr>
        <w:t>Таблица 4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126"/>
        <w:gridCol w:w="2694"/>
        <w:gridCol w:w="2976"/>
      </w:tblGrid>
      <w:tr w:rsidR="00A84469" w:rsidRPr="00F678E5" w14:paraId="2B9F9CD6" w14:textId="77777777" w:rsidTr="000B2E12">
        <w:trPr>
          <w:tblHeader/>
        </w:trPr>
        <w:tc>
          <w:tcPr>
            <w:tcW w:w="1956" w:type="dxa"/>
            <w:tcBorders>
              <w:left w:val="nil"/>
              <w:bottom w:val="single" w:sz="4" w:space="0" w:color="auto"/>
            </w:tcBorders>
            <w:vAlign w:val="center"/>
          </w:tcPr>
          <w:p w14:paraId="67E507FC" w14:textId="5A23C9EB" w:rsidR="00A84469" w:rsidRPr="00F678E5" w:rsidRDefault="00F678E5" w:rsidP="00F678E5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A84469" w:rsidRPr="00F678E5">
              <w:rPr>
                <w:sz w:val="22"/>
                <w:szCs w:val="22"/>
              </w:rPr>
              <w:t>словные номера образуемых земельных участков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8704B9A" w14:textId="017BF886" w:rsidR="00A84469" w:rsidRPr="00F678E5" w:rsidRDefault="00F678E5" w:rsidP="00F678E5">
            <w:pPr>
              <w:pStyle w:val="a5"/>
              <w:ind w:firstLine="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84469" w:rsidRPr="00F678E5">
              <w:rPr>
                <w:sz w:val="22"/>
                <w:szCs w:val="22"/>
              </w:rPr>
              <w:t>ид разрешенного использования образуемых земельных участков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71132DA" w14:textId="050AECBC" w:rsidR="00A84469" w:rsidRPr="00F678E5" w:rsidRDefault="00F678E5" w:rsidP="00F678E5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A84469" w:rsidRPr="00F678E5">
              <w:rPr>
                <w:sz w:val="22"/>
                <w:szCs w:val="22"/>
              </w:rPr>
              <w:t xml:space="preserve">адастровые номера земельных участков, </w:t>
            </w:r>
            <w:r w:rsidR="000B2E12">
              <w:rPr>
                <w:sz w:val="22"/>
                <w:szCs w:val="22"/>
                <w:lang w:val="ru-RU"/>
              </w:rPr>
              <w:br/>
            </w:r>
            <w:r w:rsidR="00A84469" w:rsidRPr="00F678E5">
              <w:rPr>
                <w:sz w:val="22"/>
                <w:szCs w:val="22"/>
              </w:rPr>
              <w:t>из которых образуются земельные участки</w:t>
            </w:r>
          </w:p>
        </w:tc>
        <w:tc>
          <w:tcPr>
            <w:tcW w:w="2976" w:type="dxa"/>
            <w:tcBorders>
              <w:bottom w:val="single" w:sz="4" w:space="0" w:color="auto"/>
              <w:right w:val="nil"/>
            </w:tcBorders>
            <w:vAlign w:val="center"/>
          </w:tcPr>
          <w:p w14:paraId="19D8C238" w14:textId="17A9B033" w:rsidR="00A84469" w:rsidRPr="00F678E5" w:rsidRDefault="00F678E5" w:rsidP="00F678E5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84469" w:rsidRPr="00F678E5">
              <w:rPr>
                <w:sz w:val="22"/>
                <w:szCs w:val="22"/>
              </w:rPr>
              <w:t>ид разрешенного использования существующих земельных участков</w:t>
            </w:r>
          </w:p>
        </w:tc>
      </w:tr>
      <w:tr w:rsidR="00A84469" w:rsidRPr="00F678E5" w14:paraId="70A097AA" w14:textId="77777777" w:rsidTr="000B2E12"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083F4" w14:textId="77777777" w:rsidR="00A84469" w:rsidRPr="00F678E5" w:rsidRDefault="00A84469" w:rsidP="00F678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F678E5">
              <w:rPr>
                <w:sz w:val="22"/>
                <w:szCs w:val="22"/>
              </w:rPr>
              <w:t>:ЗУ1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2E2B0" w14:textId="5587B5CA" w:rsidR="00A84469" w:rsidRPr="00F678E5" w:rsidRDefault="00F678E5" w:rsidP="00F678E5">
            <w:pPr>
              <w:pStyle w:val="a5"/>
              <w:ind w:firstLine="13"/>
              <w:jc w:val="left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Железнодорожный</w:t>
            </w:r>
            <w:r w:rsidR="00A84469" w:rsidRPr="00F678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транспорт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F3282" w14:textId="77777777" w:rsidR="00A84469" w:rsidRPr="00F678E5" w:rsidRDefault="00A84469" w:rsidP="00F678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F678E5">
              <w:rPr>
                <w:sz w:val="22"/>
                <w:szCs w:val="22"/>
              </w:rPr>
              <w:t>29:22:000000:8401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18463" w14:textId="1A197614" w:rsidR="00A84469" w:rsidRPr="00F678E5" w:rsidRDefault="00A84469" w:rsidP="00F678E5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  <w:r w:rsidRPr="00F678E5">
              <w:rPr>
                <w:sz w:val="22"/>
                <w:szCs w:val="22"/>
              </w:rPr>
              <w:t>для эксплуатации подъезд</w:t>
            </w:r>
            <w:r w:rsidR="000B2E12">
              <w:rPr>
                <w:sz w:val="22"/>
                <w:szCs w:val="22"/>
                <w:lang w:val="ru-RU"/>
              </w:rPr>
              <w:t>-</w:t>
            </w:r>
            <w:r w:rsidR="000B2E12">
              <w:rPr>
                <w:sz w:val="22"/>
                <w:szCs w:val="22"/>
                <w:lang w:val="ru-RU"/>
              </w:rPr>
              <w:br/>
            </w:r>
            <w:r w:rsidRPr="000B2E12">
              <w:rPr>
                <w:spacing w:val="-8"/>
                <w:sz w:val="22"/>
                <w:szCs w:val="22"/>
              </w:rPr>
              <w:t>ного железнодорожного пути</w:t>
            </w:r>
          </w:p>
        </w:tc>
      </w:tr>
    </w:tbl>
    <w:p w14:paraId="39C3689B" w14:textId="6ADCE1E8" w:rsidR="000E0AF0" w:rsidRDefault="00121E5E" w:rsidP="009802EF">
      <w:pPr>
        <w:pStyle w:val="af9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14:paraId="1890E464" w14:textId="77777777"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0B2E12">
          <w:headerReference w:type="even" r:id="rId10"/>
          <w:headerReference w:type="default" r:id="rId11"/>
          <w:pgSz w:w="11906" w:h="16838"/>
          <w:pgMar w:top="1134" w:right="567" w:bottom="993" w:left="1701" w:header="450" w:footer="709" w:gutter="0"/>
          <w:pgNumType w:start="1"/>
          <w:cols w:space="708"/>
          <w:titlePg/>
          <w:docGrid w:linePitch="381"/>
        </w:sectPr>
      </w:pPr>
    </w:p>
    <w:tbl>
      <w:tblPr>
        <w:tblW w:w="4770" w:type="dxa"/>
        <w:tblInd w:w="5306" w:type="dxa"/>
        <w:tblLook w:val="04A0" w:firstRow="1" w:lastRow="0" w:firstColumn="1" w:lastColumn="0" w:noHBand="0" w:noVBand="1"/>
      </w:tblPr>
      <w:tblGrid>
        <w:gridCol w:w="4770"/>
      </w:tblGrid>
      <w:tr w:rsidR="003C6603" w:rsidRPr="001B5970" w14:paraId="72B4F4AE" w14:textId="77777777" w:rsidTr="003148DA">
        <w:trPr>
          <w:trHeight w:val="351"/>
        </w:trPr>
        <w:tc>
          <w:tcPr>
            <w:tcW w:w="4770" w:type="dxa"/>
          </w:tcPr>
          <w:p w14:paraId="0996A141" w14:textId="77777777" w:rsidR="003C6603" w:rsidRPr="003C6603" w:rsidRDefault="003C6603" w:rsidP="005772F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14:paraId="7807DE75" w14:textId="77777777" w:rsidTr="003148DA">
        <w:trPr>
          <w:trHeight w:val="1235"/>
        </w:trPr>
        <w:tc>
          <w:tcPr>
            <w:tcW w:w="4770" w:type="dxa"/>
          </w:tcPr>
          <w:p w14:paraId="231BAEA6" w14:textId="3B9A697B" w:rsidR="003C6603" w:rsidRPr="003148DA" w:rsidRDefault="003C6603" w:rsidP="00D705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061427" w:rsidRPr="00061427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061427">
              <w:rPr>
                <w:color w:val="000000"/>
                <w:sz w:val="24"/>
                <w:szCs w:val="24"/>
              </w:rPr>
              <w:br/>
            </w:r>
            <w:r w:rsidR="00061427" w:rsidRPr="00061427">
              <w:rPr>
                <w:color w:val="000000"/>
                <w:sz w:val="24"/>
                <w:szCs w:val="24"/>
              </w:rPr>
              <w:t>для размещения линейного объекта "Железнодорожные пути необщего пользования"</w:t>
            </w:r>
          </w:p>
        </w:tc>
      </w:tr>
    </w:tbl>
    <w:p w14:paraId="1E179401" w14:textId="77777777" w:rsidR="00D70562" w:rsidRDefault="00D70562" w:rsidP="001666B6">
      <w:pPr>
        <w:widowControl w:val="0"/>
        <w:ind w:firstLine="709"/>
        <w:jc w:val="center"/>
        <w:rPr>
          <w:szCs w:val="28"/>
        </w:rPr>
      </w:pPr>
    </w:p>
    <w:p w14:paraId="64E151AC" w14:textId="61E4EDF8" w:rsidR="003148DA" w:rsidRDefault="00166F66" w:rsidP="00166F66">
      <w:pPr>
        <w:widowControl w:val="0"/>
        <w:jc w:val="center"/>
        <w:rPr>
          <w:szCs w:val="28"/>
        </w:rPr>
      </w:pPr>
      <w:r>
        <w:rPr>
          <w:noProof/>
        </w:rPr>
        <w:drawing>
          <wp:inline distT="0" distB="0" distL="0" distR="0" wp14:anchorId="268A3390" wp14:editId="79281150">
            <wp:extent cx="6507138" cy="45910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09588" cy="459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4999B" w14:textId="77777777" w:rsidR="00D70562" w:rsidRDefault="00D70562" w:rsidP="001666B6">
      <w:pPr>
        <w:widowControl w:val="0"/>
        <w:ind w:firstLine="709"/>
        <w:jc w:val="center"/>
        <w:rPr>
          <w:szCs w:val="28"/>
          <w:u w:val="single"/>
        </w:rPr>
      </w:pPr>
    </w:p>
    <w:p w14:paraId="2C0CCCE1" w14:textId="64E017F9" w:rsidR="009D4DF4" w:rsidRPr="00D70562" w:rsidRDefault="009D4DF4" w:rsidP="001666B6">
      <w:pPr>
        <w:widowControl w:val="0"/>
        <w:ind w:firstLine="709"/>
        <w:jc w:val="center"/>
        <w:rPr>
          <w:szCs w:val="28"/>
        </w:rPr>
      </w:pPr>
      <w:r w:rsidRPr="00D70562">
        <w:rPr>
          <w:szCs w:val="28"/>
        </w:rPr>
        <w:t>_________</w:t>
      </w:r>
    </w:p>
    <w:sectPr w:rsidR="009D4DF4" w:rsidRPr="00D70562" w:rsidSect="003148DA">
      <w:pgSz w:w="11906" w:h="16838"/>
      <w:pgMar w:top="1170" w:right="1134" w:bottom="709" w:left="1134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2D92C" w14:textId="77777777" w:rsidR="00E62FE5" w:rsidRDefault="00E62FE5" w:rsidP="00203AE9">
      <w:r>
        <w:separator/>
      </w:r>
    </w:p>
  </w:endnote>
  <w:endnote w:type="continuationSeparator" w:id="0">
    <w:p w14:paraId="3E4E3DF1" w14:textId="77777777" w:rsidR="00E62FE5" w:rsidRDefault="00E62FE5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017BE" w14:textId="77777777" w:rsidR="00E62FE5" w:rsidRDefault="00E62FE5" w:rsidP="00203AE9">
      <w:r>
        <w:separator/>
      </w:r>
    </w:p>
  </w:footnote>
  <w:footnote w:type="continuationSeparator" w:id="0">
    <w:p w14:paraId="7A59930B" w14:textId="77777777" w:rsidR="00E62FE5" w:rsidRDefault="00E62FE5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84518" w14:textId="77777777" w:rsidR="000462F5" w:rsidRDefault="00CB58CF" w:rsidP="00DB22B3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462F5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3D0F6969" w14:textId="77777777" w:rsidR="000462F5" w:rsidRDefault="000462F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60F4F" w14:textId="4F9C55A2" w:rsidR="000462F5" w:rsidRPr="000901AF" w:rsidRDefault="00CB58CF">
    <w:pPr>
      <w:pStyle w:val="a9"/>
      <w:jc w:val="center"/>
      <w:rPr>
        <w:sz w:val="28"/>
      </w:rPr>
    </w:pPr>
    <w:r w:rsidRPr="000901AF">
      <w:rPr>
        <w:sz w:val="28"/>
      </w:rPr>
      <w:fldChar w:fldCharType="begin"/>
    </w:r>
    <w:r w:rsidR="000462F5"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A01E43">
      <w:rPr>
        <w:noProof/>
        <w:sz w:val="28"/>
      </w:rPr>
      <w:t>4</w:t>
    </w:r>
    <w:r w:rsidRPr="000901A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342397"/>
    <w:multiLevelType w:val="hybridMultilevel"/>
    <w:tmpl w:val="3C00155A"/>
    <w:lvl w:ilvl="0" w:tplc="68E23EDC">
      <w:start w:val="3"/>
      <w:numFmt w:val="decimal"/>
      <w:lvlText w:val="%1."/>
      <w:lvlJc w:val="left"/>
      <w:pPr>
        <w:ind w:left="577" w:hanging="375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</w:rPr>
    </w:lvl>
    <w:lvl w:ilvl="1" w:tplc="94BA2256">
      <w:numFmt w:val="bullet"/>
      <w:lvlText w:val="•"/>
      <w:lvlJc w:val="left"/>
      <w:pPr>
        <w:ind w:left="1542" w:hanging="375"/>
      </w:pPr>
      <w:rPr>
        <w:rFonts w:hint="default"/>
      </w:rPr>
    </w:lvl>
    <w:lvl w:ilvl="2" w:tplc="87D69960">
      <w:numFmt w:val="bullet"/>
      <w:lvlText w:val="•"/>
      <w:lvlJc w:val="left"/>
      <w:pPr>
        <w:ind w:left="2505" w:hanging="375"/>
      </w:pPr>
      <w:rPr>
        <w:rFonts w:hint="default"/>
      </w:rPr>
    </w:lvl>
    <w:lvl w:ilvl="3" w:tplc="5D309196">
      <w:numFmt w:val="bullet"/>
      <w:lvlText w:val="•"/>
      <w:lvlJc w:val="left"/>
      <w:pPr>
        <w:ind w:left="3468" w:hanging="375"/>
      </w:pPr>
      <w:rPr>
        <w:rFonts w:hint="default"/>
      </w:rPr>
    </w:lvl>
    <w:lvl w:ilvl="4" w:tplc="9FF2B468">
      <w:numFmt w:val="bullet"/>
      <w:lvlText w:val="•"/>
      <w:lvlJc w:val="left"/>
      <w:pPr>
        <w:ind w:left="4430" w:hanging="375"/>
      </w:pPr>
      <w:rPr>
        <w:rFonts w:hint="default"/>
      </w:rPr>
    </w:lvl>
    <w:lvl w:ilvl="5" w:tplc="9D1CBDA0">
      <w:numFmt w:val="bullet"/>
      <w:lvlText w:val="•"/>
      <w:lvlJc w:val="left"/>
      <w:pPr>
        <w:ind w:left="5393" w:hanging="375"/>
      </w:pPr>
      <w:rPr>
        <w:rFonts w:hint="default"/>
      </w:rPr>
    </w:lvl>
    <w:lvl w:ilvl="6" w:tplc="1CB803B4">
      <w:numFmt w:val="bullet"/>
      <w:lvlText w:val="•"/>
      <w:lvlJc w:val="left"/>
      <w:pPr>
        <w:ind w:left="6356" w:hanging="375"/>
      </w:pPr>
      <w:rPr>
        <w:rFonts w:hint="default"/>
      </w:rPr>
    </w:lvl>
    <w:lvl w:ilvl="7" w:tplc="5C268B2C">
      <w:numFmt w:val="bullet"/>
      <w:lvlText w:val="•"/>
      <w:lvlJc w:val="left"/>
      <w:pPr>
        <w:ind w:left="7318" w:hanging="375"/>
      </w:pPr>
      <w:rPr>
        <w:rFonts w:hint="default"/>
      </w:rPr>
    </w:lvl>
    <w:lvl w:ilvl="8" w:tplc="C2E2E380">
      <w:numFmt w:val="bullet"/>
      <w:lvlText w:val="•"/>
      <w:lvlJc w:val="left"/>
      <w:pPr>
        <w:ind w:left="8281" w:hanging="375"/>
      </w:pPr>
      <w:rPr>
        <w:rFonts w:hint="default"/>
      </w:rPr>
    </w:lvl>
  </w:abstractNum>
  <w:abstractNum w:abstractNumId="3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7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61A12"/>
    <w:multiLevelType w:val="hybridMultilevel"/>
    <w:tmpl w:val="2AAC9606"/>
    <w:lvl w:ilvl="0" w:tplc="D18CA682">
      <w:start w:val="1"/>
      <w:numFmt w:val="decimal"/>
      <w:lvlText w:val="%1."/>
      <w:lvlJc w:val="left"/>
      <w:pPr>
        <w:ind w:left="577" w:hanging="430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1" w:tplc="5F78E8E4">
      <w:numFmt w:val="bullet"/>
      <w:lvlText w:val="•"/>
      <w:lvlJc w:val="left"/>
      <w:pPr>
        <w:ind w:left="1542" w:hanging="430"/>
      </w:pPr>
      <w:rPr>
        <w:rFonts w:hint="default"/>
      </w:rPr>
    </w:lvl>
    <w:lvl w:ilvl="2" w:tplc="FC80459C">
      <w:numFmt w:val="bullet"/>
      <w:lvlText w:val="•"/>
      <w:lvlJc w:val="left"/>
      <w:pPr>
        <w:ind w:left="2505" w:hanging="430"/>
      </w:pPr>
      <w:rPr>
        <w:rFonts w:hint="default"/>
      </w:rPr>
    </w:lvl>
    <w:lvl w:ilvl="3" w:tplc="FC6EBCEC">
      <w:numFmt w:val="bullet"/>
      <w:lvlText w:val="•"/>
      <w:lvlJc w:val="left"/>
      <w:pPr>
        <w:ind w:left="3468" w:hanging="430"/>
      </w:pPr>
      <w:rPr>
        <w:rFonts w:hint="default"/>
      </w:rPr>
    </w:lvl>
    <w:lvl w:ilvl="4" w:tplc="22DE22E4">
      <w:numFmt w:val="bullet"/>
      <w:lvlText w:val="•"/>
      <w:lvlJc w:val="left"/>
      <w:pPr>
        <w:ind w:left="4430" w:hanging="430"/>
      </w:pPr>
      <w:rPr>
        <w:rFonts w:hint="default"/>
      </w:rPr>
    </w:lvl>
    <w:lvl w:ilvl="5" w:tplc="D31A4BC8">
      <w:numFmt w:val="bullet"/>
      <w:lvlText w:val="•"/>
      <w:lvlJc w:val="left"/>
      <w:pPr>
        <w:ind w:left="5393" w:hanging="430"/>
      </w:pPr>
      <w:rPr>
        <w:rFonts w:hint="default"/>
      </w:rPr>
    </w:lvl>
    <w:lvl w:ilvl="6" w:tplc="97A874B8">
      <w:numFmt w:val="bullet"/>
      <w:lvlText w:val="•"/>
      <w:lvlJc w:val="left"/>
      <w:pPr>
        <w:ind w:left="6356" w:hanging="430"/>
      </w:pPr>
      <w:rPr>
        <w:rFonts w:hint="default"/>
      </w:rPr>
    </w:lvl>
    <w:lvl w:ilvl="7" w:tplc="2FD8B730">
      <w:numFmt w:val="bullet"/>
      <w:lvlText w:val="•"/>
      <w:lvlJc w:val="left"/>
      <w:pPr>
        <w:ind w:left="7318" w:hanging="430"/>
      </w:pPr>
      <w:rPr>
        <w:rFonts w:hint="default"/>
      </w:rPr>
    </w:lvl>
    <w:lvl w:ilvl="8" w:tplc="4750212A">
      <w:numFmt w:val="bullet"/>
      <w:lvlText w:val="•"/>
      <w:lvlJc w:val="left"/>
      <w:pPr>
        <w:ind w:left="8281" w:hanging="430"/>
      </w:pPr>
      <w:rPr>
        <w:rFonts w:hint="default"/>
      </w:rPr>
    </w:lvl>
  </w:abstractNum>
  <w:abstractNum w:abstractNumId="9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8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6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173072"/>
    <w:multiLevelType w:val="hybridMultilevel"/>
    <w:tmpl w:val="6A36FB2E"/>
    <w:lvl w:ilvl="0" w:tplc="2912185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9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0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3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5">
    <w:nsid w:val="7A793FF8"/>
    <w:multiLevelType w:val="hybridMultilevel"/>
    <w:tmpl w:val="533A6448"/>
    <w:lvl w:ilvl="0" w:tplc="B5C6F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1"/>
  </w:num>
  <w:num w:numId="3">
    <w:abstractNumId w:val="42"/>
  </w:num>
  <w:num w:numId="4">
    <w:abstractNumId w:val="7"/>
  </w:num>
  <w:num w:numId="5">
    <w:abstractNumId w:val="24"/>
  </w:num>
  <w:num w:numId="6">
    <w:abstractNumId w:val="15"/>
  </w:num>
  <w:num w:numId="7">
    <w:abstractNumId w:val="21"/>
  </w:num>
  <w:num w:numId="8">
    <w:abstractNumId w:val="29"/>
  </w:num>
  <w:num w:numId="9">
    <w:abstractNumId w:val="12"/>
  </w:num>
  <w:num w:numId="10">
    <w:abstractNumId w:val="30"/>
  </w:num>
  <w:num w:numId="11">
    <w:abstractNumId w:val="13"/>
  </w:num>
  <w:num w:numId="12">
    <w:abstractNumId w:val="20"/>
  </w:num>
  <w:num w:numId="13">
    <w:abstractNumId w:val="46"/>
  </w:num>
  <w:num w:numId="14">
    <w:abstractNumId w:val="37"/>
  </w:num>
  <w:num w:numId="15">
    <w:abstractNumId w:val="10"/>
  </w:num>
  <w:num w:numId="16">
    <w:abstractNumId w:val="17"/>
  </w:num>
  <w:num w:numId="17">
    <w:abstractNumId w:val="3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9">
    <w:abstractNumId w:val="26"/>
  </w:num>
  <w:num w:numId="20">
    <w:abstractNumId w:val="23"/>
  </w:num>
  <w:num w:numId="21">
    <w:abstractNumId w:val="11"/>
  </w:num>
  <w:num w:numId="22">
    <w:abstractNumId w:val="36"/>
  </w:num>
  <w:num w:numId="23">
    <w:abstractNumId w:val="33"/>
  </w:num>
  <w:num w:numId="24">
    <w:abstractNumId w:val="16"/>
  </w:num>
  <w:num w:numId="25">
    <w:abstractNumId w:val="5"/>
  </w:num>
  <w:num w:numId="26">
    <w:abstractNumId w:val="43"/>
  </w:num>
  <w:num w:numId="27">
    <w:abstractNumId w:val="1"/>
  </w:num>
  <w:num w:numId="28">
    <w:abstractNumId w:val="27"/>
  </w:num>
  <w:num w:numId="29">
    <w:abstractNumId w:val="47"/>
  </w:num>
  <w:num w:numId="30">
    <w:abstractNumId w:val="9"/>
  </w:num>
  <w:num w:numId="31">
    <w:abstractNumId w:val="48"/>
  </w:num>
  <w:num w:numId="32">
    <w:abstractNumId w:val="35"/>
  </w:num>
  <w:num w:numId="33">
    <w:abstractNumId w:val="44"/>
  </w:num>
  <w:num w:numId="34">
    <w:abstractNumId w:val="31"/>
  </w:num>
  <w:num w:numId="35">
    <w:abstractNumId w:val="3"/>
  </w:num>
  <w:num w:numId="36">
    <w:abstractNumId w:val="6"/>
  </w:num>
  <w:num w:numId="37">
    <w:abstractNumId w:val="38"/>
  </w:num>
  <w:num w:numId="38">
    <w:abstractNumId w:val="18"/>
  </w:num>
  <w:num w:numId="39">
    <w:abstractNumId w:val="19"/>
  </w:num>
  <w:num w:numId="40">
    <w:abstractNumId w:val="39"/>
  </w:num>
  <w:num w:numId="41">
    <w:abstractNumId w:val="40"/>
  </w:num>
  <w:num w:numId="42">
    <w:abstractNumId w:val="4"/>
  </w:num>
  <w:num w:numId="43">
    <w:abstractNumId w:val="22"/>
  </w:num>
  <w:num w:numId="44">
    <w:abstractNumId w:val="45"/>
  </w:num>
  <w:num w:numId="45">
    <w:abstractNumId w:val="28"/>
  </w:num>
  <w:num w:numId="46">
    <w:abstractNumId w:val="8"/>
  </w:num>
  <w:num w:numId="47">
    <w:abstractNumId w:val="2"/>
  </w:num>
  <w:num w:numId="48">
    <w:abstractNumId w:val="34"/>
  </w:num>
  <w:num w:numId="4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1427"/>
    <w:rsid w:val="00065225"/>
    <w:rsid w:val="00065F09"/>
    <w:rsid w:val="00067E48"/>
    <w:rsid w:val="00071BA4"/>
    <w:rsid w:val="000762E8"/>
    <w:rsid w:val="000762FB"/>
    <w:rsid w:val="00076C8D"/>
    <w:rsid w:val="00080882"/>
    <w:rsid w:val="00081BF8"/>
    <w:rsid w:val="000851EC"/>
    <w:rsid w:val="00085292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2E12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65F"/>
    <w:rsid w:val="00145A49"/>
    <w:rsid w:val="00145D02"/>
    <w:rsid w:val="00146A1D"/>
    <w:rsid w:val="00157F29"/>
    <w:rsid w:val="00157F54"/>
    <w:rsid w:val="00160BA2"/>
    <w:rsid w:val="001652B1"/>
    <w:rsid w:val="001666B6"/>
    <w:rsid w:val="00166F66"/>
    <w:rsid w:val="001702CD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510C"/>
    <w:rsid w:val="001A5218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E623E"/>
    <w:rsid w:val="002F020D"/>
    <w:rsid w:val="002F3E26"/>
    <w:rsid w:val="002F59DD"/>
    <w:rsid w:val="002F6851"/>
    <w:rsid w:val="002F7906"/>
    <w:rsid w:val="00302F0D"/>
    <w:rsid w:val="00311024"/>
    <w:rsid w:val="0031154E"/>
    <w:rsid w:val="0031276D"/>
    <w:rsid w:val="003148DA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1F22"/>
    <w:rsid w:val="003445D9"/>
    <w:rsid w:val="00347391"/>
    <w:rsid w:val="00347526"/>
    <w:rsid w:val="00350067"/>
    <w:rsid w:val="00350C4F"/>
    <w:rsid w:val="003607CD"/>
    <w:rsid w:val="00360A93"/>
    <w:rsid w:val="00360D7C"/>
    <w:rsid w:val="003639F8"/>
    <w:rsid w:val="003708D9"/>
    <w:rsid w:val="00376C9A"/>
    <w:rsid w:val="00376DC3"/>
    <w:rsid w:val="0037792E"/>
    <w:rsid w:val="00377C74"/>
    <w:rsid w:val="00380F8D"/>
    <w:rsid w:val="0038478E"/>
    <w:rsid w:val="003860F9"/>
    <w:rsid w:val="003908C9"/>
    <w:rsid w:val="00393013"/>
    <w:rsid w:val="003948D7"/>
    <w:rsid w:val="003955C5"/>
    <w:rsid w:val="003967EF"/>
    <w:rsid w:val="00397536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158B7"/>
    <w:rsid w:val="004210BF"/>
    <w:rsid w:val="00421725"/>
    <w:rsid w:val="00421B4E"/>
    <w:rsid w:val="00424BEF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6E79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669"/>
    <w:rsid w:val="00503B9D"/>
    <w:rsid w:val="00503EB7"/>
    <w:rsid w:val="00504924"/>
    <w:rsid w:val="00506159"/>
    <w:rsid w:val="0051348F"/>
    <w:rsid w:val="00514454"/>
    <w:rsid w:val="00514AAB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6E71"/>
    <w:rsid w:val="00554EDB"/>
    <w:rsid w:val="00560159"/>
    <w:rsid w:val="00562B1C"/>
    <w:rsid w:val="00563043"/>
    <w:rsid w:val="00563135"/>
    <w:rsid w:val="00563D0D"/>
    <w:rsid w:val="00567683"/>
    <w:rsid w:val="00570BF9"/>
    <w:rsid w:val="00573A37"/>
    <w:rsid w:val="00575703"/>
    <w:rsid w:val="00577255"/>
    <w:rsid w:val="005772F0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2B"/>
    <w:rsid w:val="00613C4B"/>
    <w:rsid w:val="006147B4"/>
    <w:rsid w:val="00615D58"/>
    <w:rsid w:val="0061764E"/>
    <w:rsid w:val="00617A6C"/>
    <w:rsid w:val="006206C5"/>
    <w:rsid w:val="00632C92"/>
    <w:rsid w:val="0063426C"/>
    <w:rsid w:val="006353D6"/>
    <w:rsid w:val="00641789"/>
    <w:rsid w:val="00641B75"/>
    <w:rsid w:val="006442CE"/>
    <w:rsid w:val="00644985"/>
    <w:rsid w:val="00646B54"/>
    <w:rsid w:val="006475C1"/>
    <w:rsid w:val="006511FA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2307"/>
    <w:rsid w:val="006932E9"/>
    <w:rsid w:val="006951AA"/>
    <w:rsid w:val="00696B53"/>
    <w:rsid w:val="006A6BF5"/>
    <w:rsid w:val="006B12B9"/>
    <w:rsid w:val="006B3316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2C65"/>
    <w:rsid w:val="006F4DC4"/>
    <w:rsid w:val="00701EE1"/>
    <w:rsid w:val="00705F87"/>
    <w:rsid w:val="00711136"/>
    <w:rsid w:val="00711302"/>
    <w:rsid w:val="00711803"/>
    <w:rsid w:val="00711B87"/>
    <w:rsid w:val="00712041"/>
    <w:rsid w:val="007135BC"/>
    <w:rsid w:val="00721385"/>
    <w:rsid w:val="0072320E"/>
    <w:rsid w:val="0072555F"/>
    <w:rsid w:val="00727AD7"/>
    <w:rsid w:val="007305BE"/>
    <w:rsid w:val="007360FD"/>
    <w:rsid w:val="00736A73"/>
    <w:rsid w:val="00737257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3C62"/>
    <w:rsid w:val="00776CBD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08B"/>
    <w:rsid w:val="008215BD"/>
    <w:rsid w:val="00821F02"/>
    <w:rsid w:val="00824A0E"/>
    <w:rsid w:val="008305EA"/>
    <w:rsid w:val="00832480"/>
    <w:rsid w:val="00833DF6"/>
    <w:rsid w:val="00834E5C"/>
    <w:rsid w:val="00835C10"/>
    <w:rsid w:val="00836A35"/>
    <w:rsid w:val="00837E26"/>
    <w:rsid w:val="00841964"/>
    <w:rsid w:val="00842E09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94BE4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753A5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21AC"/>
    <w:rsid w:val="009A2832"/>
    <w:rsid w:val="009A4F8F"/>
    <w:rsid w:val="009A5430"/>
    <w:rsid w:val="009A5A42"/>
    <w:rsid w:val="009A60A4"/>
    <w:rsid w:val="009B3136"/>
    <w:rsid w:val="009B67DE"/>
    <w:rsid w:val="009B6F90"/>
    <w:rsid w:val="009B77E2"/>
    <w:rsid w:val="009C72D1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1E43"/>
    <w:rsid w:val="00A0691D"/>
    <w:rsid w:val="00A07CAE"/>
    <w:rsid w:val="00A153F3"/>
    <w:rsid w:val="00A16134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1CE"/>
    <w:rsid w:val="00A82A71"/>
    <w:rsid w:val="00A82EBE"/>
    <w:rsid w:val="00A84469"/>
    <w:rsid w:val="00A85CBB"/>
    <w:rsid w:val="00A9095F"/>
    <w:rsid w:val="00A90AA4"/>
    <w:rsid w:val="00A91982"/>
    <w:rsid w:val="00A9333A"/>
    <w:rsid w:val="00A94E33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89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7E4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36B9"/>
    <w:rsid w:val="00B24E85"/>
    <w:rsid w:val="00B25270"/>
    <w:rsid w:val="00B301B4"/>
    <w:rsid w:val="00B34946"/>
    <w:rsid w:val="00B36700"/>
    <w:rsid w:val="00B374D6"/>
    <w:rsid w:val="00B3791E"/>
    <w:rsid w:val="00B41678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6F5E"/>
    <w:rsid w:val="00B77F63"/>
    <w:rsid w:val="00B84B6B"/>
    <w:rsid w:val="00B86267"/>
    <w:rsid w:val="00B87015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D5972"/>
    <w:rsid w:val="00BE08F7"/>
    <w:rsid w:val="00BE6746"/>
    <w:rsid w:val="00BF2B69"/>
    <w:rsid w:val="00BF4EF9"/>
    <w:rsid w:val="00BF6EED"/>
    <w:rsid w:val="00C0286A"/>
    <w:rsid w:val="00C035C8"/>
    <w:rsid w:val="00C0719B"/>
    <w:rsid w:val="00C07F0C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58CF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D7AB4"/>
    <w:rsid w:val="00CE4A3B"/>
    <w:rsid w:val="00CE6DFF"/>
    <w:rsid w:val="00CF0B01"/>
    <w:rsid w:val="00CF1863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AB4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0562"/>
    <w:rsid w:val="00D73681"/>
    <w:rsid w:val="00D753AB"/>
    <w:rsid w:val="00D8097A"/>
    <w:rsid w:val="00D8242D"/>
    <w:rsid w:val="00D85177"/>
    <w:rsid w:val="00D907BA"/>
    <w:rsid w:val="00D90DF2"/>
    <w:rsid w:val="00D91A11"/>
    <w:rsid w:val="00DA0AE6"/>
    <w:rsid w:val="00DA3182"/>
    <w:rsid w:val="00DA75C0"/>
    <w:rsid w:val="00DB22B3"/>
    <w:rsid w:val="00DC52DC"/>
    <w:rsid w:val="00DC5B5B"/>
    <w:rsid w:val="00DD3B89"/>
    <w:rsid w:val="00DD5A16"/>
    <w:rsid w:val="00DD6167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2FE5"/>
    <w:rsid w:val="00E636A8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975"/>
    <w:rsid w:val="00F20A98"/>
    <w:rsid w:val="00F211B5"/>
    <w:rsid w:val="00F22486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678E5"/>
    <w:rsid w:val="00F72729"/>
    <w:rsid w:val="00F73446"/>
    <w:rsid w:val="00F737DB"/>
    <w:rsid w:val="00F73EF0"/>
    <w:rsid w:val="00F74552"/>
    <w:rsid w:val="00F77244"/>
    <w:rsid w:val="00F77706"/>
    <w:rsid w:val="00F81000"/>
    <w:rsid w:val="00F816BC"/>
    <w:rsid w:val="00F843D5"/>
    <w:rsid w:val="00F851F2"/>
    <w:rsid w:val="00F86FFC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9E0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3C1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6B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5">
    <w:name w:val="Body Text Indent"/>
    <w:aliases w:val="Основной текст 1,Нумерованный список !!,Основной текст с отступом2,Надин стиль"/>
    <w:basedOn w:val="a"/>
    <w:link w:val="a6"/>
    <w:rsid w:val="00C96E78"/>
    <w:pPr>
      <w:ind w:firstLine="567"/>
      <w:jc w:val="both"/>
    </w:pPr>
    <w:rPr>
      <w:sz w:val="20"/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aliases w:val="Основной текст Знак Знак Знак,Основной текст Знак Знак Знак Знак Знак"/>
    <w:basedOn w:val="a"/>
    <w:link w:val="a8"/>
    <w:qFormat/>
    <w:rsid w:val="00C96E78"/>
    <w:pPr>
      <w:spacing w:after="120"/>
    </w:pPr>
    <w:rPr>
      <w:sz w:val="20"/>
      <w:lang w:val="x-none"/>
    </w:rPr>
  </w:style>
  <w:style w:type="character" w:customStyle="1" w:styleId="a8">
    <w:name w:val="Основной текст Знак"/>
    <w:aliases w:val="Основной текст Знак Знак Знак Знак,Основной текст Знак Знак Знак Знак Знак Знак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a">
    <w:name w:val="Верхний колонтитул Знак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c">
    <w:name w:val="Нижний колонтитул Знак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</w:style>
  <w:style w:type="character" w:customStyle="1" w:styleId="af1">
    <w:name w:val="Красная строка Знак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3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5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5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6">
    <w:name w:val="Подпись к таблице_"/>
    <w:link w:val="af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7">
    <w:name w:val="Подпись к таблице"/>
    <w:basedOn w:val="a"/>
    <w:link w:val="af6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8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9">
    <w:name w:val="No Spacing"/>
    <w:link w:val="afa"/>
    <w:uiPriority w:val="1"/>
    <w:qFormat/>
    <w:rsid w:val="00060C18"/>
    <w:rPr>
      <w:rFonts w:eastAsia="Times New Roman"/>
      <w:sz w:val="24"/>
    </w:rPr>
  </w:style>
  <w:style w:type="character" w:customStyle="1" w:styleId="afa">
    <w:name w:val="Без интервала Знак"/>
    <w:link w:val="af9"/>
    <w:uiPriority w:val="1"/>
    <w:locked/>
    <w:rsid w:val="00060C18"/>
    <w:rPr>
      <w:rFonts w:eastAsia="Times New Roman"/>
      <w:sz w:val="24"/>
      <w:lang w:bidi="ar-SA"/>
    </w:rPr>
  </w:style>
  <w:style w:type="paragraph" w:styleId="afb">
    <w:name w:val="Title"/>
    <w:basedOn w:val="a"/>
    <w:link w:val="afc"/>
    <w:qFormat/>
    <w:rsid w:val="00910018"/>
    <w:pPr>
      <w:jc w:val="center"/>
    </w:pPr>
    <w:rPr>
      <w:sz w:val="20"/>
      <w:lang w:val="x-none"/>
    </w:rPr>
  </w:style>
  <w:style w:type="character" w:customStyle="1" w:styleId="afc">
    <w:name w:val="Название Знак"/>
    <w:link w:val="afb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d">
    <w:name w:val="_текст"/>
    <w:basedOn w:val="a"/>
    <w:link w:val="afe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e">
    <w:name w:val="_текст Знак"/>
    <w:link w:val="afd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1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3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4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5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a4">
    <w:name w:val="Абзац списка Знак"/>
    <w:basedOn w:val="a0"/>
    <w:link w:val="a3"/>
    <w:uiPriority w:val="99"/>
    <w:rsid w:val="00842E09"/>
    <w:rPr>
      <w:rFonts w:eastAsia="Times New Roman"/>
      <w:sz w:val="28"/>
    </w:rPr>
  </w:style>
  <w:style w:type="character" w:customStyle="1" w:styleId="Bodytext2">
    <w:name w:val="Body text (2)_"/>
    <w:basedOn w:val="a0"/>
    <w:link w:val="Bodytext20"/>
    <w:rsid w:val="00842E09"/>
    <w:rPr>
      <w:rFonts w:eastAsia="Times New Roman"/>
      <w:sz w:val="52"/>
      <w:szCs w:val="52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2E09"/>
    <w:pPr>
      <w:widowControl w:val="0"/>
      <w:shd w:val="clear" w:color="auto" w:fill="FFFFFF"/>
      <w:spacing w:after="60" w:line="580" w:lineRule="exact"/>
      <w:jc w:val="right"/>
    </w:pPr>
    <w:rPr>
      <w:sz w:val="52"/>
      <w:szCs w:val="52"/>
    </w:rPr>
  </w:style>
  <w:style w:type="paragraph" w:styleId="aff8">
    <w:name w:val="footnote text"/>
    <w:basedOn w:val="a"/>
    <w:link w:val="aff9"/>
    <w:uiPriority w:val="99"/>
    <w:semiHidden/>
    <w:unhideWhenUsed/>
    <w:rsid w:val="00AE17E4"/>
    <w:rPr>
      <w:sz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E17E4"/>
    <w:rPr>
      <w:rFonts w:eastAsia="Times New Roman"/>
    </w:rPr>
  </w:style>
  <w:style w:type="character" w:styleId="affa">
    <w:name w:val="footnote reference"/>
    <w:basedOn w:val="a0"/>
    <w:uiPriority w:val="99"/>
    <w:semiHidden/>
    <w:unhideWhenUsed/>
    <w:rsid w:val="00AE17E4"/>
    <w:rPr>
      <w:vertAlign w:val="superscript"/>
    </w:rPr>
  </w:style>
  <w:style w:type="character" w:styleId="affb">
    <w:name w:val="annotation reference"/>
    <w:basedOn w:val="a0"/>
    <w:uiPriority w:val="99"/>
    <w:semiHidden/>
    <w:unhideWhenUsed/>
    <w:rsid w:val="009753A5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753A5"/>
    <w:rPr>
      <w:sz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9753A5"/>
    <w:rPr>
      <w:rFonts w:eastAsia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753A5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9753A5"/>
    <w:rPr>
      <w:rFonts w:eastAsia="Times New Roman"/>
      <w:b/>
      <w:bCs/>
    </w:rPr>
  </w:style>
  <w:style w:type="paragraph" w:customStyle="1" w:styleId="afff0">
    <w:name w:val="Знак Знак Знак Знак"/>
    <w:basedOn w:val="a"/>
    <w:rsid w:val="00341F22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6B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5">
    <w:name w:val="Body Text Indent"/>
    <w:aliases w:val="Основной текст 1,Нумерованный список !!,Основной текст с отступом2,Надин стиль"/>
    <w:basedOn w:val="a"/>
    <w:link w:val="a6"/>
    <w:rsid w:val="00C96E78"/>
    <w:pPr>
      <w:ind w:firstLine="567"/>
      <w:jc w:val="both"/>
    </w:pPr>
    <w:rPr>
      <w:sz w:val="20"/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aliases w:val="Основной текст Знак Знак Знак,Основной текст Знак Знак Знак Знак Знак"/>
    <w:basedOn w:val="a"/>
    <w:link w:val="a8"/>
    <w:qFormat/>
    <w:rsid w:val="00C96E78"/>
    <w:pPr>
      <w:spacing w:after="120"/>
    </w:pPr>
    <w:rPr>
      <w:sz w:val="20"/>
      <w:lang w:val="x-none"/>
    </w:rPr>
  </w:style>
  <w:style w:type="character" w:customStyle="1" w:styleId="a8">
    <w:name w:val="Основной текст Знак"/>
    <w:aliases w:val="Основной текст Знак Знак Знак Знак,Основной текст Знак Знак Знак Знак Знак Знак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a">
    <w:name w:val="Верхний колонтитул Знак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c">
    <w:name w:val="Нижний колонтитул Знак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</w:style>
  <w:style w:type="character" w:customStyle="1" w:styleId="af1">
    <w:name w:val="Красная строка Знак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3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5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5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6">
    <w:name w:val="Подпись к таблице_"/>
    <w:link w:val="af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7">
    <w:name w:val="Подпись к таблице"/>
    <w:basedOn w:val="a"/>
    <w:link w:val="af6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8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9">
    <w:name w:val="No Spacing"/>
    <w:link w:val="afa"/>
    <w:uiPriority w:val="1"/>
    <w:qFormat/>
    <w:rsid w:val="00060C18"/>
    <w:rPr>
      <w:rFonts w:eastAsia="Times New Roman"/>
      <w:sz w:val="24"/>
    </w:rPr>
  </w:style>
  <w:style w:type="character" w:customStyle="1" w:styleId="afa">
    <w:name w:val="Без интервала Знак"/>
    <w:link w:val="af9"/>
    <w:uiPriority w:val="1"/>
    <w:locked/>
    <w:rsid w:val="00060C18"/>
    <w:rPr>
      <w:rFonts w:eastAsia="Times New Roman"/>
      <w:sz w:val="24"/>
      <w:lang w:bidi="ar-SA"/>
    </w:rPr>
  </w:style>
  <w:style w:type="paragraph" w:styleId="afb">
    <w:name w:val="Title"/>
    <w:basedOn w:val="a"/>
    <w:link w:val="afc"/>
    <w:qFormat/>
    <w:rsid w:val="00910018"/>
    <w:pPr>
      <w:jc w:val="center"/>
    </w:pPr>
    <w:rPr>
      <w:sz w:val="20"/>
      <w:lang w:val="x-none"/>
    </w:rPr>
  </w:style>
  <w:style w:type="character" w:customStyle="1" w:styleId="afc">
    <w:name w:val="Название Знак"/>
    <w:link w:val="afb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d">
    <w:name w:val="_текст"/>
    <w:basedOn w:val="a"/>
    <w:link w:val="afe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e">
    <w:name w:val="_текст Знак"/>
    <w:link w:val="afd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1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3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4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5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a4">
    <w:name w:val="Абзац списка Знак"/>
    <w:basedOn w:val="a0"/>
    <w:link w:val="a3"/>
    <w:uiPriority w:val="99"/>
    <w:rsid w:val="00842E09"/>
    <w:rPr>
      <w:rFonts w:eastAsia="Times New Roman"/>
      <w:sz w:val="28"/>
    </w:rPr>
  </w:style>
  <w:style w:type="character" w:customStyle="1" w:styleId="Bodytext2">
    <w:name w:val="Body text (2)_"/>
    <w:basedOn w:val="a0"/>
    <w:link w:val="Bodytext20"/>
    <w:rsid w:val="00842E09"/>
    <w:rPr>
      <w:rFonts w:eastAsia="Times New Roman"/>
      <w:sz w:val="52"/>
      <w:szCs w:val="52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2E09"/>
    <w:pPr>
      <w:widowControl w:val="0"/>
      <w:shd w:val="clear" w:color="auto" w:fill="FFFFFF"/>
      <w:spacing w:after="60" w:line="580" w:lineRule="exact"/>
      <w:jc w:val="right"/>
    </w:pPr>
    <w:rPr>
      <w:sz w:val="52"/>
      <w:szCs w:val="52"/>
    </w:rPr>
  </w:style>
  <w:style w:type="paragraph" w:styleId="aff8">
    <w:name w:val="footnote text"/>
    <w:basedOn w:val="a"/>
    <w:link w:val="aff9"/>
    <w:uiPriority w:val="99"/>
    <w:semiHidden/>
    <w:unhideWhenUsed/>
    <w:rsid w:val="00AE17E4"/>
    <w:rPr>
      <w:sz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E17E4"/>
    <w:rPr>
      <w:rFonts w:eastAsia="Times New Roman"/>
    </w:rPr>
  </w:style>
  <w:style w:type="character" w:styleId="affa">
    <w:name w:val="footnote reference"/>
    <w:basedOn w:val="a0"/>
    <w:uiPriority w:val="99"/>
    <w:semiHidden/>
    <w:unhideWhenUsed/>
    <w:rsid w:val="00AE17E4"/>
    <w:rPr>
      <w:vertAlign w:val="superscript"/>
    </w:rPr>
  </w:style>
  <w:style w:type="character" w:styleId="affb">
    <w:name w:val="annotation reference"/>
    <w:basedOn w:val="a0"/>
    <w:uiPriority w:val="99"/>
    <w:semiHidden/>
    <w:unhideWhenUsed/>
    <w:rsid w:val="009753A5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753A5"/>
    <w:rPr>
      <w:sz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9753A5"/>
    <w:rPr>
      <w:rFonts w:eastAsia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753A5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9753A5"/>
    <w:rPr>
      <w:rFonts w:eastAsia="Times New Roman"/>
      <w:b/>
      <w:bCs/>
    </w:rPr>
  </w:style>
  <w:style w:type="paragraph" w:customStyle="1" w:styleId="afff0">
    <w:name w:val="Знак Знак Знак Знак"/>
    <w:basedOn w:val="a"/>
    <w:rsid w:val="00341F22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8846-D715-4F2B-B05B-A3350233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2024-10-10T08:26:00Z</cp:lastPrinted>
  <dcterms:created xsi:type="dcterms:W3CDTF">2024-10-11T06:22:00Z</dcterms:created>
  <dcterms:modified xsi:type="dcterms:W3CDTF">2024-10-11T06:22:00Z</dcterms:modified>
</cp:coreProperties>
</file>