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7B" w:rsidRPr="00B471C7" w:rsidRDefault="00E85177" w:rsidP="00BD4F7B">
      <w:pPr>
        <w:tabs>
          <w:tab w:val="left" w:pos="6237"/>
          <w:tab w:val="left" w:pos="6946"/>
          <w:tab w:val="left" w:pos="7088"/>
        </w:tabs>
        <w:ind w:left="5529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ПРИЛОЖЕНИЕ</w:t>
      </w:r>
    </w:p>
    <w:p w:rsidR="00BD4F7B" w:rsidRDefault="00E85177" w:rsidP="00BD4F7B">
      <w:pPr>
        <w:ind w:left="5529"/>
        <w:rPr>
          <w:szCs w:val="28"/>
        </w:rPr>
      </w:pPr>
      <w:r>
        <w:rPr>
          <w:szCs w:val="28"/>
        </w:rPr>
        <w:t xml:space="preserve">к </w:t>
      </w:r>
      <w:r w:rsidR="00BD4F7B">
        <w:rPr>
          <w:szCs w:val="28"/>
        </w:rPr>
        <w:t>постановле</w:t>
      </w:r>
      <w:r w:rsidR="00BD4F7B" w:rsidRPr="004778DF">
        <w:rPr>
          <w:szCs w:val="28"/>
        </w:rPr>
        <w:t>ни</w:t>
      </w:r>
      <w:r>
        <w:rPr>
          <w:szCs w:val="28"/>
        </w:rPr>
        <w:t>ю</w:t>
      </w:r>
      <w:r w:rsidR="00BD4F7B" w:rsidRPr="004778DF">
        <w:rPr>
          <w:szCs w:val="28"/>
        </w:rPr>
        <w:t xml:space="preserve"> </w:t>
      </w:r>
      <w:r w:rsidR="00BD4F7B">
        <w:rPr>
          <w:szCs w:val="28"/>
        </w:rPr>
        <w:t>Администрации</w:t>
      </w:r>
      <w:r w:rsidR="00BD4F7B" w:rsidRPr="004778DF">
        <w:rPr>
          <w:szCs w:val="28"/>
        </w:rPr>
        <w:t xml:space="preserve"> </w:t>
      </w:r>
    </w:p>
    <w:p w:rsidR="00BD4F7B" w:rsidRPr="004778DF" w:rsidRDefault="00BD4F7B" w:rsidP="00BD4F7B">
      <w:pPr>
        <w:ind w:left="5529"/>
        <w:rPr>
          <w:szCs w:val="28"/>
        </w:rPr>
      </w:pPr>
      <w:r>
        <w:rPr>
          <w:szCs w:val="28"/>
        </w:rPr>
        <w:t>муниципального образования</w:t>
      </w:r>
    </w:p>
    <w:p w:rsidR="00BD4F7B" w:rsidRPr="004778DF" w:rsidRDefault="00BD4F7B" w:rsidP="00BD4F7B">
      <w:pPr>
        <w:ind w:left="5529"/>
        <w:rPr>
          <w:szCs w:val="28"/>
        </w:rPr>
      </w:pPr>
      <w:r>
        <w:rPr>
          <w:szCs w:val="28"/>
        </w:rPr>
        <w:t>"Г</w:t>
      </w:r>
      <w:r w:rsidRPr="004778DF">
        <w:rPr>
          <w:szCs w:val="28"/>
        </w:rPr>
        <w:t xml:space="preserve">ород </w:t>
      </w:r>
      <w:r>
        <w:rPr>
          <w:szCs w:val="28"/>
        </w:rPr>
        <w:t>Архангельск"</w:t>
      </w:r>
    </w:p>
    <w:p w:rsidR="00BD4F7B" w:rsidRPr="002D5D0D" w:rsidRDefault="00BD4F7B" w:rsidP="00BD4F7B">
      <w:pPr>
        <w:ind w:left="5529"/>
        <w:rPr>
          <w:szCs w:val="28"/>
        </w:rPr>
      </w:pPr>
      <w:r w:rsidRPr="002D5D0D">
        <w:rPr>
          <w:szCs w:val="28"/>
        </w:rPr>
        <w:t xml:space="preserve">от </w:t>
      </w:r>
      <w:r w:rsidR="00B5743B">
        <w:rPr>
          <w:szCs w:val="28"/>
        </w:rPr>
        <w:t>10.11.2016 № 1288</w:t>
      </w:r>
      <w:r w:rsidRPr="002D5D0D">
        <w:rPr>
          <w:szCs w:val="28"/>
        </w:rPr>
        <w:t xml:space="preserve">          </w:t>
      </w:r>
    </w:p>
    <w:p w:rsidR="00BD4F7B" w:rsidRDefault="00BD4F7B" w:rsidP="00BD4F7B">
      <w:pPr>
        <w:jc w:val="center"/>
        <w:rPr>
          <w:b/>
          <w:szCs w:val="28"/>
        </w:rPr>
      </w:pPr>
    </w:p>
    <w:p w:rsidR="00BD4F7B" w:rsidRPr="003A7638" w:rsidRDefault="00BD4F7B" w:rsidP="00BD4F7B">
      <w:pPr>
        <w:jc w:val="center"/>
        <w:rPr>
          <w:b/>
          <w:sz w:val="14"/>
          <w:szCs w:val="14"/>
        </w:rPr>
      </w:pPr>
    </w:p>
    <w:p w:rsidR="00BD4F7B" w:rsidRPr="00055467" w:rsidRDefault="00E85177" w:rsidP="00BD4F7B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BD4F7B" w:rsidRPr="00055467">
        <w:rPr>
          <w:b/>
          <w:szCs w:val="28"/>
        </w:rPr>
        <w:t>ПОРЯДОК</w:t>
      </w:r>
    </w:p>
    <w:p w:rsidR="00BD4F7B" w:rsidRDefault="00BD4F7B" w:rsidP="00BD4F7B">
      <w:pPr>
        <w:jc w:val="center"/>
        <w:rPr>
          <w:b/>
          <w:szCs w:val="28"/>
        </w:rPr>
      </w:pPr>
      <w:r w:rsidRPr="00055467">
        <w:rPr>
          <w:b/>
          <w:szCs w:val="28"/>
        </w:rPr>
        <w:t>финансового обеспечения владения, пользования и распоряжения муниципальным имуществом</w:t>
      </w:r>
      <w:r>
        <w:rPr>
          <w:b/>
          <w:szCs w:val="28"/>
        </w:rPr>
        <w:t xml:space="preserve"> муниципального образования</w:t>
      </w:r>
    </w:p>
    <w:p w:rsidR="00BD4F7B" w:rsidRPr="00055467" w:rsidRDefault="00BD4F7B" w:rsidP="00BD4F7B">
      <w:pPr>
        <w:jc w:val="center"/>
        <w:rPr>
          <w:b/>
          <w:szCs w:val="28"/>
        </w:rPr>
      </w:pPr>
      <w:r>
        <w:rPr>
          <w:b/>
          <w:szCs w:val="28"/>
        </w:rPr>
        <w:t xml:space="preserve"> "Город Архангельск"</w:t>
      </w:r>
    </w:p>
    <w:p w:rsidR="00BD4F7B" w:rsidRPr="00055467" w:rsidRDefault="00BD4F7B" w:rsidP="00BD4F7B">
      <w:pPr>
        <w:jc w:val="center"/>
        <w:rPr>
          <w:b/>
          <w:szCs w:val="28"/>
        </w:rPr>
      </w:pPr>
    </w:p>
    <w:p w:rsidR="00BD4F7B" w:rsidRPr="00055467" w:rsidRDefault="00BD4F7B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055467">
        <w:rPr>
          <w:szCs w:val="28"/>
        </w:rPr>
        <w:t>1.</w:t>
      </w:r>
      <w:r>
        <w:rPr>
          <w:szCs w:val="28"/>
        </w:rPr>
        <w:tab/>
      </w:r>
      <w:r w:rsidRPr="00BD4F7B">
        <w:rPr>
          <w:w w:val="98"/>
          <w:szCs w:val="28"/>
        </w:rPr>
        <w:t>Настоящий Порядок регламентирует порядок финансового обеспечения</w:t>
      </w:r>
      <w:r w:rsidRPr="00055467">
        <w:rPr>
          <w:szCs w:val="28"/>
        </w:rPr>
        <w:t xml:space="preserve"> владения, пользования и распоряжения</w:t>
      </w:r>
      <w:r>
        <w:rPr>
          <w:szCs w:val="28"/>
        </w:rPr>
        <w:t xml:space="preserve"> муниципальным</w:t>
      </w:r>
      <w:r w:rsidRPr="00055467">
        <w:rPr>
          <w:szCs w:val="28"/>
        </w:rPr>
        <w:t xml:space="preserve"> имуществом</w:t>
      </w:r>
      <w:r>
        <w:rPr>
          <w:szCs w:val="28"/>
        </w:rPr>
        <w:t xml:space="preserve"> </w:t>
      </w:r>
      <w:r w:rsidRPr="00055467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055467">
        <w:rPr>
          <w:szCs w:val="28"/>
        </w:rPr>
        <w:t>Город Архангельск</w:t>
      </w:r>
      <w:r>
        <w:rPr>
          <w:szCs w:val="28"/>
        </w:rPr>
        <w:t>"</w:t>
      </w:r>
      <w:r w:rsidRPr="00055467">
        <w:rPr>
          <w:szCs w:val="28"/>
        </w:rPr>
        <w:t xml:space="preserve"> (далее – муниципальное имущество).</w:t>
      </w:r>
    </w:p>
    <w:p w:rsidR="00BD4F7B" w:rsidRPr="00055467" w:rsidRDefault="00BD4F7B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055467">
        <w:rPr>
          <w:szCs w:val="28"/>
        </w:rPr>
        <w:t>К сфере владения, пользования и распоряжения муниципальным имуществом относится:</w:t>
      </w:r>
    </w:p>
    <w:p w:rsidR="00BD4F7B" w:rsidRPr="00055467" w:rsidRDefault="00BD4F7B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 w:rsidRPr="00055467">
        <w:rPr>
          <w:szCs w:val="28"/>
        </w:rPr>
        <w:t xml:space="preserve">организация учета, управления и распоряжения муниципальным имуществом, </w:t>
      </w:r>
      <w:r>
        <w:rPr>
          <w:szCs w:val="28"/>
        </w:rPr>
        <w:t xml:space="preserve">оформление прав </w:t>
      </w:r>
      <w:r w:rsidRPr="00055467">
        <w:rPr>
          <w:szCs w:val="28"/>
        </w:rPr>
        <w:t>муниципальной собственности</w:t>
      </w:r>
      <w:r>
        <w:rPr>
          <w:szCs w:val="28"/>
        </w:rPr>
        <w:t xml:space="preserve"> муниципального образования "Город Архангельск", приобретение имущества в муниципальную собственность муниципального образования "Город Архангельск" (далее – муниципальная собственность)</w:t>
      </w:r>
      <w:r w:rsidRPr="00055467">
        <w:rPr>
          <w:szCs w:val="28"/>
        </w:rPr>
        <w:t>;</w:t>
      </w:r>
    </w:p>
    <w:p w:rsidR="00BD4F7B" w:rsidRDefault="00BD4F7B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 w:rsidRPr="00055467">
        <w:rPr>
          <w:szCs w:val="28"/>
        </w:rPr>
        <w:t>содержание муниципального имущества</w:t>
      </w:r>
      <w:r>
        <w:rPr>
          <w:szCs w:val="28"/>
        </w:rPr>
        <w:t>, находящегося в казне муниципального образования "Город Архангельск" (далее – казна)</w:t>
      </w:r>
      <w:r w:rsidRPr="00055467">
        <w:rPr>
          <w:szCs w:val="28"/>
        </w:rPr>
        <w:t>.</w:t>
      </w:r>
    </w:p>
    <w:p w:rsidR="00BD4F7B" w:rsidRPr="00055467" w:rsidRDefault="00BD4F7B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055467">
        <w:rPr>
          <w:szCs w:val="28"/>
        </w:rPr>
        <w:t xml:space="preserve">Для организации учета, управления и распоряжения муниципальным имуществом, </w:t>
      </w:r>
      <w:r>
        <w:rPr>
          <w:szCs w:val="28"/>
        </w:rPr>
        <w:t xml:space="preserve">оформления прав </w:t>
      </w:r>
      <w:r w:rsidRPr="00055467">
        <w:rPr>
          <w:szCs w:val="28"/>
        </w:rPr>
        <w:t>муниципальной собственности</w:t>
      </w:r>
      <w:r>
        <w:rPr>
          <w:szCs w:val="28"/>
        </w:rPr>
        <w:t>, приобретения имущества в муниципальную собственность</w:t>
      </w:r>
      <w:r w:rsidRPr="00055467">
        <w:rPr>
          <w:szCs w:val="28"/>
        </w:rPr>
        <w:t xml:space="preserve"> осуществляются следующие расходы:</w:t>
      </w:r>
    </w:p>
    <w:p w:rsidR="00BD4F7B" w:rsidRPr="00055467" w:rsidRDefault="00E85177" w:rsidP="00BD4F7B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</w:r>
      <w:r w:rsidR="00BD4F7B" w:rsidRPr="00055467">
        <w:rPr>
          <w:szCs w:val="28"/>
        </w:rPr>
        <w:t>на изготовление технической документации на объекты недвижимого муниципального имущества;</w:t>
      </w:r>
    </w:p>
    <w:p w:rsidR="00BD4F7B" w:rsidRPr="00055467" w:rsidRDefault="00E85177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</w:r>
      <w:r w:rsidR="00BD4F7B" w:rsidRPr="00055467">
        <w:rPr>
          <w:szCs w:val="28"/>
        </w:rPr>
        <w:t xml:space="preserve">на оценку рыночной стоимости муниципального имущества для </w:t>
      </w:r>
      <w:r w:rsidR="00BD4F7B" w:rsidRPr="001F4011">
        <w:rPr>
          <w:szCs w:val="28"/>
        </w:rPr>
        <w:t xml:space="preserve">включения </w:t>
      </w:r>
      <w:r w:rsidR="00BD4F7B">
        <w:rPr>
          <w:szCs w:val="28"/>
        </w:rPr>
        <w:t xml:space="preserve">в </w:t>
      </w:r>
      <w:r w:rsidR="00BD4F7B" w:rsidRPr="001F4011">
        <w:rPr>
          <w:szCs w:val="28"/>
        </w:rPr>
        <w:t xml:space="preserve">реестр имущества, принадлежащего на </w:t>
      </w:r>
      <w:r w:rsidR="00BD4F7B" w:rsidRPr="00835FFD">
        <w:rPr>
          <w:szCs w:val="28"/>
        </w:rPr>
        <w:t xml:space="preserve">праве собственности муниципальному  образованию  </w:t>
      </w:r>
      <w:r w:rsidR="00BD4F7B">
        <w:rPr>
          <w:szCs w:val="28"/>
        </w:rPr>
        <w:t>"</w:t>
      </w:r>
      <w:r w:rsidR="00BD4F7B" w:rsidRPr="00835FFD">
        <w:rPr>
          <w:szCs w:val="28"/>
        </w:rPr>
        <w:t>Город  Архангельск</w:t>
      </w:r>
      <w:r w:rsidR="00BD4F7B">
        <w:rPr>
          <w:szCs w:val="28"/>
        </w:rPr>
        <w:t>"</w:t>
      </w:r>
      <w:r w:rsidR="00BD4F7B" w:rsidRPr="00835FFD">
        <w:rPr>
          <w:szCs w:val="28"/>
        </w:rPr>
        <w:t xml:space="preserve">, распоряжения  </w:t>
      </w:r>
      <w:proofErr w:type="spellStart"/>
      <w:r w:rsidR="00BD4F7B" w:rsidRPr="00835FFD">
        <w:rPr>
          <w:szCs w:val="28"/>
        </w:rPr>
        <w:t>муници</w:t>
      </w:r>
      <w:proofErr w:type="spellEnd"/>
      <w:r w:rsidR="00BD4F7B">
        <w:rPr>
          <w:szCs w:val="28"/>
        </w:rPr>
        <w:t>-</w:t>
      </w:r>
      <w:r w:rsidR="00BD4F7B">
        <w:rPr>
          <w:szCs w:val="28"/>
        </w:rPr>
        <w:br/>
      </w:r>
      <w:proofErr w:type="spellStart"/>
      <w:r w:rsidR="00BD4F7B" w:rsidRPr="00835FFD">
        <w:rPr>
          <w:szCs w:val="28"/>
        </w:rPr>
        <w:t>пальным</w:t>
      </w:r>
      <w:proofErr w:type="spellEnd"/>
      <w:r w:rsidR="00BD4F7B" w:rsidRPr="00835FFD">
        <w:rPr>
          <w:szCs w:val="28"/>
        </w:rPr>
        <w:t xml:space="preserve"> имуществом </w:t>
      </w:r>
      <w:r w:rsidR="00BD4F7B" w:rsidRPr="00915FD7">
        <w:rPr>
          <w:szCs w:val="28"/>
        </w:rPr>
        <w:t>и на оценку размера ущерба, причиненного муниципальному имуществу</w:t>
      </w:r>
      <w:r w:rsidR="00BD4F7B">
        <w:rPr>
          <w:szCs w:val="28"/>
        </w:rPr>
        <w:t>, находящемуся в казне</w:t>
      </w:r>
      <w:r w:rsidR="00BD4F7B" w:rsidRPr="00915FD7">
        <w:rPr>
          <w:szCs w:val="28"/>
        </w:rPr>
        <w:t>;</w:t>
      </w:r>
    </w:p>
    <w:p w:rsidR="00BD4F7B" w:rsidRPr="00055467" w:rsidRDefault="00E85177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</w:r>
      <w:r w:rsidR="00BD4F7B" w:rsidRPr="00055467">
        <w:rPr>
          <w:szCs w:val="28"/>
        </w:rPr>
        <w:t>на уплату государственной пошлины за выдачу повторного свидетель</w:t>
      </w:r>
      <w:r w:rsidR="003A7638">
        <w:rPr>
          <w:szCs w:val="28"/>
        </w:rPr>
        <w:t>-</w:t>
      </w:r>
      <w:proofErr w:type="spellStart"/>
      <w:r w:rsidR="00BD4F7B" w:rsidRPr="00055467">
        <w:rPr>
          <w:szCs w:val="28"/>
        </w:rPr>
        <w:t>ства</w:t>
      </w:r>
      <w:proofErr w:type="spellEnd"/>
      <w:r w:rsidR="00BD4F7B" w:rsidRPr="00055467">
        <w:rPr>
          <w:szCs w:val="28"/>
        </w:rPr>
        <w:t xml:space="preserve"> о государственной регистрации акта гражданского </w:t>
      </w:r>
      <w:r w:rsidR="003A7638">
        <w:rPr>
          <w:szCs w:val="28"/>
        </w:rPr>
        <w:t xml:space="preserve">состояния </w:t>
      </w:r>
      <w:r w:rsidR="00BD4F7B">
        <w:rPr>
          <w:szCs w:val="28"/>
        </w:rPr>
        <w:t>и заверенных копий договоров и дополнений к ним в отношении муниципального имущества</w:t>
      </w:r>
      <w:r w:rsidR="00BD4F7B" w:rsidRPr="00055467">
        <w:rPr>
          <w:szCs w:val="28"/>
        </w:rPr>
        <w:t>;</w:t>
      </w:r>
    </w:p>
    <w:p w:rsidR="00BD4F7B" w:rsidRPr="00055467" w:rsidRDefault="00E85177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г)</w:t>
      </w:r>
      <w:r>
        <w:rPr>
          <w:szCs w:val="28"/>
        </w:rPr>
        <w:tab/>
      </w:r>
      <w:r w:rsidR="00BD4F7B" w:rsidRPr="00055467">
        <w:rPr>
          <w:szCs w:val="28"/>
        </w:rPr>
        <w:t>на оплату регистрации и снятия с учета транспортных средств</w:t>
      </w:r>
      <w:r w:rsidR="00BD4F7B">
        <w:rPr>
          <w:szCs w:val="28"/>
        </w:rPr>
        <w:t>, находящихся в казне</w:t>
      </w:r>
      <w:r w:rsidR="00BD4F7B" w:rsidRPr="00055467">
        <w:rPr>
          <w:szCs w:val="28"/>
        </w:rPr>
        <w:t>;</w:t>
      </w:r>
    </w:p>
    <w:p w:rsidR="00BD4F7B" w:rsidRDefault="00E85177" w:rsidP="00BD4F7B">
      <w:pPr>
        <w:tabs>
          <w:tab w:val="left" w:pos="360"/>
          <w:tab w:val="left" w:pos="993"/>
          <w:tab w:val="left" w:pos="1080"/>
          <w:tab w:val="left" w:pos="2160"/>
        </w:tabs>
        <w:ind w:firstLine="720"/>
        <w:jc w:val="both"/>
        <w:rPr>
          <w:szCs w:val="28"/>
        </w:rPr>
        <w:sectPr w:rsidR="00BD4F7B" w:rsidSect="00E85177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szCs w:val="28"/>
        </w:rPr>
        <w:t>д)</w:t>
      </w:r>
      <w:r>
        <w:rPr>
          <w:szCs w:val="28"/>
        </w:rPr>
        <w:tab/>
      </w:r>
      <w:r w:rsidR="00BD4F7B" w:rsidRPr="00A0556D">
        <w:rPr>
          <w:szCs w:val="28"/>
        </w:rPr>
        <w:t>на изготовление и установку рекламных конструкций, изготовление информационных материалов, размещение и удаление информационных сообщений о распоряжении муниципальным имуществом</w:t>
      </w:r>
      <w:r w:rsidR="00BD4F7B">
        <w:rPr>
          <w:szCs w:val="28"/>
        </w:rPr>
        <w:t>, находящимся в казне</w:t>
      </w:r>
      <w:r w:rsidR="00BD4F7B" w:rsidRPr="00A0556D">
        <w:rPr>
          <w:szCs w:val="28"/>
        </w:rPr>
        <w:t>;</w:t>
      </w:r>
    </w:p>
    <w:p w:rsidR="00BD4F7B" w:rsidRDefault="00BD4F7B" w:rsidP="00BD4F7B">
      <w:pPr>
        <w:tabs>
          <w:tab w:val="left" w:pos="360"/>
          <w:tab w:val="left" w:pos="993"/>
          <w:tab w:val="left" w:pos="1080"/>
          <w:tab w:val="left" w:pos="2160"/>
        </w:tabs>
        <w:ind w:firstLine="72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D4F7B" w:rsidRDefault="00BD4F7B" w:rsidP="00BD4F7B">
      <w:pPr>
        <w:tabs>
          <w:tab w:val="left" w:pos="360"/>
          <w:tab w:val="left" w:pos="993"/>
          <w:tab w:val="left" w:pos="1080"/>
          <w:tab w:val="left" w:pos="2160"/>
        </w:tabs>
        <w:ind w:firstLine="720"/>
        <w:jc w:val="center"/>
        <w:rPr>
          <w:szCs w:val="28"/>
        </w:rPr>
      </w:pPr>
    </w:p>
    <w:p w:rsidR="00BD4F7B" w:rsidRPr="00055467" w:rsidRDefault="00E85177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е)</w:t>
      </w:r>
      <w:r>
        <w:rPr>
          <w:szCs w:val="28"/>
        </w:rPr>
        <w:tab/>
      </w:r>
      <w:r w:rsidR="00BD4F7B" w:rsidRPr="00055467">
        <w:rPr>
          <w:szCs w:val="28"/>
        </w:rPr>
        <w:t>на уплату</w:t>
      </w:r>
      <w:r w:rsidR="00BD4F7B">
        <w:rPr>
          <w:szCs w:val="28"/>
        </w:rPr>
        <w:t xml:space="preserve"> налога на добавленную стоимость</w:t>
      </w:r>
      <w:r w:rsidR="00BD4F7B" w:rsidRPr="00055467">
        <w:rPr>
          <w:szCs w:val="28"/>
        </w:rPr>
        <w:t>;</w:t>
      </w:r>
    </w:p>
    <w:p w:rsidR="00BD4F7B" w:rsidRPr="00055467" w:rsidRDefault="00E85177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ж) </w:t>
      </w:r>
      <w:r w:rsidR="00BD4F7B" w:rsidRPr="00055467">
        <w:rPr>
          <w:szCs w:val="28"/>
        </w:rPr>
        <w:t>за совершение нотариального д</w:t>
      </w:r>
      <w:r w:rsidR="00BD4F7B">
        <w:rPr>
          <w:szCs w:val="28"/>
        </w:rPr>
        <w:t>ействия по заверению документов и удостоверению сделки</w:t>
      </w:r>
      <w:r w:rsidR="00BD4F7B" w:rsidRPr="00275E9B">
        <w:rPr>
          <w:szCs w:val="28"/>
        </w:rPr>
        <w:t>;</w:t>
      </w:r>
    </w:p>
    <w:p w:rsidR="00BD4F7B" w:rsidRPr="00055467" w:rsidRDefault="00E85177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з)</w:t>
      </w:r>
      <w:r>
        <w:rPr>
          <w:szCs w:val="28"/>
        </w:rPr>
        <w:tab/>
      </w:r>
      <w:r w:rsidR="00BD4F7B" w:rsidRPr="00055467">
        <w:rPr>
          <w:szCs w:val="28"/>
        </w:rPr>
        <w:t xml:space="preserve">по внесению платы за предоставление сведений из Единого </w:t>
      </w:r>
      <w:proofErr w:type="spellStart"/>
      <w:r w:rsidR="00BD4F7B" w:rsidRPr="00055467">
        <w:rPr>
          <w:szCs w:val="28"/>
        </w:rPr>
        <w:t>государ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BD4F7B" w:rsidRPr="00055467">
        <w:rPr>
          <w:szCs w:val="28"/>
        </w:rPr>
        <w:t>ственного</w:t>
      </w:r>
      <w:proofErr w:type="spellEnd"/>
      <w:r w:rsidR="00BD4F7B" w:rsidRPr="00055467">
        <w:rPr>
          <w:szCs w:val="28"/>
        </w:rPr>
        <w:t xml:space="preserve"> реестра юридических лиц и индивидуальных предпринимателей</w:t>
      </w:r>
      <w:r w:rsidR="00BD4F7B">
        <w:rPr>
          <w:szCs w:val="28"/>
        </w:rPr>
        <w:t xml:space="preserve"> в отношении муниципального имущества, находящегося в казне</w:t>
      </w:r>
      <w:r w:rsidR="00BD4F7B" w:rsidRPr="00055467">
        <w:rPr>
          <w:szCs w:val="28"/>
        </w:rPr>
        <w:t>;</w:t>
      </w:r>
    </w:p>
    <w:p w:rsidR="00BD4F7B" w:rsidRPr="00055467" w:rsidRDefault="00E85177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и)</w:t>
      </w:r>
      <w:r>
        <w:rPr>
          <w:szCs w:val="28"/>
        </w:rPr>
        <w:tab/>
      </w:r>
      <w:r w:rsidR="00BD4F7B" w:rsidRPr="00055467">
        <w:rPr>
          <w:szCs w:val="28"/>
        </w:rPr>
        <w:t xml:space="preserve">на оплату услуг по освидетельствованию </w:t>
      </w:r>
      <w:proofErr w:type="spellStart"/>
      <w:r w:rsidR="00BD4F7B" w:rsidRPr="00055467">
        <w:rPr>
          <w:szCs w:val="28"/>
        </w:rPr>
        <w:t>плавпричалов</w:t>
      </w:r>
      <w:proofErr w:type="spellEnd"/>
      <w:r w:rsidR="00BD4F7B">
        <w:rPr>
          <w:szCs w:val="28"/>
        </w:rPr>
        <w:t xml:space="preserve">, находящихся </w:t>
      </w:r>
      <w:r w:rsidR="00BD4F7B">
        <w:rPr>
          <w:szCs w:val="28"/>
        </w:rPr>
        <w:br/>
        <w:t>в казне</w:t>
      </w:r>
      <w:r w:rsidR="00BD4F7B" w:rsidRPr="00055467">
        <w:rPr>
          <w:szCs w:val="28"/>
        </w:rPr>
        <w:t xml:space="preserve"> </w:t>
      </w:r>
      <w:r w:rsidR="00BD4F7B">
        <w:rPr>
          <w:szCs w:val="28"/>
        </w:rPr>
        <w:t>для постановки</w:t>
      </w:r>
      <w:r w:rsidR="00BD4F7B" w:rsidRPr="00055467">
        <w:rPr>
          <w:szCs w:val="28"/>
        </w:rPr>
        <w:t xml:space="preserve"> их на учет </w:t>
      </w:r>
      <w:r w:rsidR="00BD4F7B">
        <w:rPr>
          <w:szCs w:val="28"/>
        </w:rPr>
        <w:t xml:space="preserve">в </w:t>
      </w:r>
      <w:r w:rsidR="00BD4F7B" w:rsidRPr="00055467">
        <w:rPr>
          <w:szCs w:val="28"/>
        </w:rPr>
        <w:t>Российск</w:t>
      </w:r>
      <w:r w:rsidR="00BD4F7B">
        <w:rPr>
          <w:szCs w:val="28"/>
        </w:rPr>
        <w:t>ий</w:t>
      </w:r>
      <w:r w:rsidR="00BD4F7B" w:rsidRPr="00055467">
        <w:rPr>
          <w:szCs w:val="28"/>
        </w:rPr>
        <w:t xml:space="preserve"> Речно</w:t>
      </w:r>
      <w:r w:rsidR="00BD4F7B">
        <w:rPr>
          <w:szCs w:val="28"/>
        </w:rPr>
        <w:t>й</w:t>
      </w:r>
      <w:r w:rsidR="00BD4F7B" w:rsidRPr="00055467">
        <w:rPr>
          <w:szCs w:val="28"/>
        </w:rPr>
        <w:t xml:space="preserve"> регистр;</w:t>
      </w:r>
    </w:p>
    <w:p w:rsidR="00BD4F7B" w:rsidRDefault="00E85177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к)</w:t>
      </w:r>
      <w:r>
        <w:rPr>
          <w:szCs w:val="28"/>
        </w:rPr>
        <w:tab/>
      </w:r>
      <w:r w:rsidR="00BD4F7B" w:rsidRPr="00055467">
        <w:rPr>
          <w:szCs w:val="28"/>
        </w:rPr>
        <w:t>на оплату погрузочно</w:t>
      </w:r>
      <w:r w:rsidR="00BD4F7B">
        <w:rPr>
          <w:szCs w:val="28"/>
        </w:rPr>
        <w:t>-</w:t>
      </w:r>
      <w:r w:rsidR="00BD4F7B" w:rsidRPr="00055467">
        <w:rPr>
          <w:szCs w:val="28"/>
        </w:rPr>
        <w:t xml:space="preserve">разгрузочных работ, </w:t>
      </w:r>
      <w:r w:rsidR="00BD4F7B" w:rsidRPr="00913079">
        <w:rPr>
          <w:szCs w:val="28"/>
        </w:rPr>
        <w:t>демонтажно-</w:t>
      </w:r>
      <w:r w:rsidR="00BD4F7B" w:rsidRPr="00055467">
        <w:rPr>
          <w:szCs w:val="28"/>
        </w:rPr>
        <w:t>монтажных работ</w:t>
      </w:r>
      <w:r w:rsidR="00BD4F7B">
        <w:rPr>
          <w:szCs w:val="28"/>
        </w:rPr>
        <w:t xml:space="preserve"> </w:t>
      </w:r>
      <w:r w:rsidR="00BD4F7B" w:rsidRPr="009F79DA">
        <w:rPr>
          <w:szCs w:val="28"/>
        </w:rPr>
        <w:t>и перевозки муниципального имущества</w:t>
      </w:r>
      <w:r w:rsidR="00BD4F7B">
        <w:rPr>
          <w:szCs w:val="28"/>
        </w:rPr>
        <w:t>, находящегося в казне,</w:t>
      </w:r>
      <w:r w:rsidR="00BD4F7B" w:rsidRPr="009F79DA">
        <w:rPr>
          <w:szCs w:val="28"/>
        </w:rPr>
        <w:t xml:space="preserve"> к месту установки;</w:t>
      </w:r>
    </w:p>
    <w:p w:rsidR="00BD4F7B" w:rsidRPr="009F79DA" w:rsidRDefault="00E85177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л)</w:t>
      </w:r>
      <w:r>
        <w:rPr>
          <w:szCs w:val="28"/>
        </w:rPr>
        <w:tab/>
      </w:r>
      <w:r w:rsidR="00BD4F7B">
        <w:rPr>
          <w:szCs w:val="28"/>
        </w:rPr>
        <w:t>на оплату расходов, связанных со сносом муниципального имущества, находящегося в казне и  переданного на оперативный и технический учет департаменту муниципального имущества Администрации муниципального образования "Город Архангельск";</w:t>
      </w:r>
    </w:p>
    <w:p w:rsidR="00BD4F7B" w:rsidRDefault="00E85177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м)</w:t>
      </w:r>
      <w:r>
        <w:rPr>
          <w:szCs w:val="28"/>
        </w:rPr>
        <w:tab/>
      </w:r>
      <w:r w:rsidR="00BD4F7B" w:rsidRPr="00055467">
        <w:rPr>
          <w:szCs w:val="28"/>
        </w:rPr>
        <w:t>на проведение работ по выполнению топографо-геодезических съемок земельных участков;</w:t>
      </w:r>
    </w:p>
    <w:p w:rsidR="00BD4F7B" w:rsidRDefault="00E85177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н)</w:t>
      </w:r>
      <w:r>
        <w:rPr>
          <w:szCs w:val="28"/>
        </w:rPr>
        <w:tab/>
      </w:r>
      <w:r w:rsidR="00BD4F7B" w:rsidRPr="00055467">
        <w:rPr>
          <w:szCs w:val="28"/>
        </w:rPr>
        <w:t xml:space="preserve">на </w:t>
      </w:r>
      <w:r w:rsidR="00BD4F7B">
        <w:rPr>
          <w:szCs w:val="28"/>
        </w:rPr>
        <w:t>выполнение кадастровых работ в отношении земельных участков;</w:t>
      </w:r>
    </w:p>
    <w:p w:rsidR="00BD4F7B" w:rsidRDefault="00E85177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о)</w:t>
      </w:r>
      <w:r>
        <w:rPr>
          <w:szCs w:val="28"/>
        </w:rPr>
        <w:tab/>
      </w:r>
      <w:r w:rsidR="00BD4F7B">
        <w:rPr>
          <w:szCs w:val="28"/>
        </w:rPr>
        <w:t>на получение информации о содержании правоустанавливающих документов из архивных фондов технической инвентаризации;</w:t>
      </w:r>
    </w:p>
    <w:p w:rsidR="00BD4F7B" w:rsidRDefault="00E85177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п)</w:t>
      </w:r>
      <w:r>
        <w:rPr>
          <w:szCs w:val="28"/>
        </w:rPr>
        <w:tab/>
      </w:r>
      <w:r w:rsidR="00BD4F7B">
        <w:rPr>
          <w:szCs w:val="28"/>
        </w:rPr>
        <w:t>на получение информации из архивных документов.</w:t>
      </w:r>
    </w:p>
    <w:p w:rsidR="00BD4F7B" w:rsidRPr="00055467" w:rsidRDefault="00BD4F7B" w:rsidP="00BD4F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</w:t>
      </w:r>
      <w:r w:rsidR="00462C9B">
        <w:rPr>
          <w:szCs w:val="28"/>
        </w:rPr>
        <w:t>.</w:t>
      </w:r>
      <w:r w:rsidR="00462C9B">
        <w:rPr>
          <w:szCs w:val="28"/>
        </w:rPr>
        <w:tab/>
      </w:r>
      <w:r w:rsidRPr="00055467">
        <w:rPr>
          <w:szCs w:val="28"/>
        </w:rPr>
        <w:t xml:space="preserve">Для </w:t>
      </w:r>
      <w:r w:rsidRPr="00581FC3">
        <w:rPr>
          <w:szCs w:val="28"/>
        </w:rPr>
        <w:t>содержания муниципального имущества</w:t>
      </w:r>
      <w:r>
        <w:rPr>
          <w:szCs w:val="28"/>
        </w:rPr>
        <w:t>, находящегося в казне,</w:t>
      </w:r>
      <w:r w:rsidRPr="00581FC3">
        <w:rPr>
          <w:szCs w:val="28"/>
        </w:rPr>
        <w:t xml:space="preserve"> </w:t>
      </w:r>
      <w:r w:rsidRPr="00055467">
        <w:rPr>
          <w:szCs w:val="28"/>
        </w:rPr>
        <w:t>осуществляются следующие расходы:</w:t>
      </w:r>
    </w:p>
    <w:p w:rsidR="00BD4F7B" w:rsidRPr="00055467" w:rsidRDefault="00E85177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</w:r>
      <w:r w:rsidR="00BD4F7B" w:rsidRPr="00055467">
        <w:rPr>
          <w:szCs w:val="28"/>
        </w:rPr>
        <w:t>на оплату услуг по охране муниципального имущества в период, когда муниципальное имущество не обременено договорными обязательствами;</w:t>
      </w:r>
    </w:p>
    <w:p w:rsidR="00BD4F7B" w:rsidRPr="00055467" w:rsidRDefault="00E85177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</w:r>
      <w:r w:rsidR="00BD4F7B" w:rsidRPr="00055467">
        <w:rPr>
          <w:szCs w:val="28"/>
        </w:rPr>
        <w:t>на оплату отопления, электроснабжения, горячего и холодного водо</w:t>
      </w:r>
      <w:r w:rsidR="00BD4F7B">
        <w:rPr>
          <w:szCs w:val="28"/>
        </w:rPr>
        <w:t>-</w:t>
      </w:r>
      <w:r w:rsidR="00BD4F7B" w:rsidRPr="00055467">
        <w:rPr>
          <w:szCs w:val="28"/>
        </w:rPr>
        <w:t xml:space="preserve">снабжения, расходов по содержанию муниципального имущества в период, </w:t>
      </w:r>
      <w:r w:rsidR="00BD4F7B" w:rsidRPr="00BD4F7B">
        <w:rPr>
          <w:w w:val="99"/>
          <w:szCs w:val="28"/>
        </w:rPr>
        <w:t>когда муниципальное имущество не обременено договорными обязательствами</w:t>
      </w:r>
      <w:r w:rsidR="00BD4F7B" w:rsidRPr="00055467">
        <w:rPr>
          <w:szCs w:val="28"/>
        </w:rPr>
        <w:t>;</w:t>
      </w:r>
    </w:p>
    <w:p w:rsidR="00BD4F7B" w:rsidRDefault="00E85177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в)</w:t>
      </w:r>
      <w:r>
        <w:rPr>
          <w:szCs w:val="28"/>
        </w:rPr>
        <w:tab/>
      </w:r>
      <w:r w:rsidR="00BD4F7B" w:rsidRPr="00055467">
        <w:rPr>
          <w:szCs w:val="28"/>
        </w:rPr>
        <w:t xml:space="preserve">на оплату проведения  текущего </w:t>
      </w:r>
      <w:r w:rsidR="00BD4F7B" w:rsidRPr="00292202">
        <w:rPr>
          <w:szCs w:val="28"/>
        </w:rPr>
        <w:t>ремонта и работ по консервации</w:t>
      </w:r>
      <w:r w:rsidR="00BD4F7B">
        <w:rPr>
          <w:szCs w:val="28"/>
        </w:rPr>
        <w:t xml:space="preserve"> </w:t>
      </w:r>
      <w:r w:rsidR="00BD4F7B" w:rsidRPr="00055467">
        <w:rPr>
          <w:szCs w:val="28"/>
        </w:rPr>
        <w:t xml:space="preserve">  муниципального имущества;</w:t>
      </w:r>
      <w:r w:rsidR="00BD4F7B">
        <w:rPr>
          <w:szCs w:val="28"/>
        </w:rPr>
        <w:t xml:space="preserve"> </w:t>
      </w:r>
    </w:p>
    <w:p w:rsidR="00BD4F7B" w:rsidRPr="00055467" w:rsidRDefault="00E85177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г)</w:t>
      </w:r>
      <w:r>
        <w:rPr>
          <w:szCs w:val="28"/>
        </w:rPr>
        <w:tab/>
      </w:r>
      <w:r w:rsidR="00BD4F7B" w:rsidRPr="003530DC">
        <w:rPr>
          <w:szCs w:val="28"/>
        </w:rPr>
        <w:t>на оплату агентского вознаграждения за выполнение действий, связанных с использованием нежилого муниципального имущества;</w:t>
      </w:r>
    </w:p>
    <w:p w:rsidR="00BD4F7B" w:rsidRPr="00055467" w:rsidRDefault="00E85177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д)</w:t>
      </w:r>
      <w:r>
        <w:rPr>
          <w:szCs w:val="28"/>
        </w:rPr>
        <w:tab/>
      </w:r>
      <w:r w:rsidR="00BD4F7B" w:rsidRPr="00055467">
        <w:rPr>
          <w:szCs w:val="28"/>
        </w:rPr>
        <w:t>на оплату ремонтно-реставрационных работ по сохранению объектов культурного наследия, за исключением работ капитального характера;</w:t>
      </w:r>
    </w:p>
    <w:p w:rsidR="00BD4F7B" w:rsidRDefault="00E85177" w:rsidP="00BD4F7B">
      <w:pPr>
        <w:tabs>
          <w:tab w:val="left" w:pos="360"/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е)</w:t>
      </w:r>
      <w:r>
        <w:rPr>
          <w:szCs w:val="28"/>
        </w:rPr>
        <w:tab/>
      </w:r>
      <w:r w:rsidR="00BD4F7B" w:rsidRPr="00055467">
        <w:rPr>
          <w:szCs w:val="28"/>
        </w:rPr>
        <w:t xml:space="preserve">на проведение </w:t>
      </w:r>
      <w:r w:rsidR="00BD4F7B">
        <w:rPr>
          <w:szCs w:val="28"/>
        </w:rPr>
        <w:t xml:space="preserve">энергетического обследования, </w:t>
      </w:r>
      <w:r w:rsidR="00BD4F7B" w:rsidRPr="00055467">
        <w:rPr>
          <w:szCs w:val="28"/>
        </w:rPr>
        <w:t xml:space="preserve">обследования </w:t>
      </w:r>
      <w:proofErr w:type="spellStart"/>
      <w:r w:rsidR="00BD4F7B" w:rsidRPr="00055467">
        <w:rPr>
          <w:szCs w:val="28"/>
        </w:rPr>
        <w:t>техничес</w:t>
      </w:r>
      <w:proofErr w:type="spellEnd"/>
      <w:r w:rsidR="00BD4F7B">
        <w:rPr>
          <w:szCs w:val="28"/>
        </w:rPr>
        <w:t>-</w:t>
      </w:r>
      <w:r w:rsidR="00BD4F7B" w:rsidRPr="00055467">
        <w:rPr>
          <w:szCs w:val="28"/>
        </w:rPr>
        <w:t>кого состояния и экспертизы  нежилого муниципального имущества</w:t>
      </w:r>
      <w:r w:rsidR="00BD4F7B">
        <w:rPr>
          <w:szCs w:val="28"/>
        </w:rPr>
        <w:t>.</w:t>
      </w:r>
      <w:r>
        <w:rPr>
          <w:szCs w:val="28"/>
        </w:rPr>
        <w:t>".</w:t>
      </w:r>
    </w:p>
    <w:p w:rsidR="00BD4F7B" w:rsidRDefault="00BD4F7B" w:rsidP="00BD4F7B">
      <w:pPr>
        <w:jc w:val="right"/>
        <w:rPr>
          <w:b/>
          <w:szCs w:val="28"/>
        </w:rPr>
      </w:pPr>
    </w:p>
    <w:p w:rsidR="00BD4F7B" w:rsidRPr="00BD4F7B" w:rsidRDefault="00BD4F7B" w:rsidP="00BD4F7B">
      <w:pPr>
        <w:jc w:val="right"/>
        <w:rPr>
          <w:b/>
          <w:sz w:val="20"/>
          <w:szCs w:val="28"/>
        </w:rPr>
      </w:pPr>
      <w:r w:rsidRPr="00BD4F7B">
        <w:rPr>
          <w:b/>
          <w:sz w:val="20"/>
          <w:szCs w:val="28"/>
        </w:rPr>
        <w:t xml:space="preserve">                                                                                                            </w:t>
      </w:r>
    </w:p>
    <w:p w:rsidR="00BD4F7B" w:rsidRDefault="00BD4F7B" w:rsidP="00BD4F7B">
      <w:pPr>
        <w:jc w:val="center"/>
        <w:rPr>
          <w:b/>
          <w:szCs w:val="28"/>
        </w:rPr>
      </w:pPr>
      <w:r>
        <w:rPr>
          <w:b/>
          <w:szCs w:val="28"/>
        </w:rPr>
        <w:t>____________</w:t>
      </w:r>
    </w:p>
    <w:sectPr w:rsidR="00BD4F7B" w:rsidSect="00BD4F7B">
      <w:pgSz w:w="11906" w:h="16838" w:code="9"/>
      <w:pgMar w:top="1134" w:right="567" w:bottom="1134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D3"/>
    <w:rsid w:val="000040B6"/>
    <w:rsid w:val="000A5B72"/>
    <w:rsid w:val="000B222C"/>
    <w:rsid w:val="000F0D05"/>
    <w:rsid w:val="000F0DFA"/>
    <w:rsid w:val="002361F4"/>
    <w:rsid w:val="003178B3"/>
    <w:rsid w:val="003A7638"/>
    <w:rsid w:val="00462C9B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5743B"/>
    <w:rsid w:val="00B626D3"/>
    <w:rsid w:val="00BB5891"/>
    <w:rsid w:val="00BD4F7B"/>
    <w:rsid w:val="00C7335B"/>
    <w:rsid w:val="00C73AB7"/>
    <w:rsid w:val="00D16156"/>
    <w:rsid w:val="00D172CD"/>
    <w:rsid w:val="00D85177"/>
    <w:rsid w:val="00DD5A16"/>
    <w:rsid w:val="00E34CE0"/>
    <w:rsid w:val="00E85177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D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D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2016-11-09T13:23:00Z</cp:lastPrinted>
  <dcterms:created xsi:type="dcterms:W3CDTF">2016-11-11T06:50:00Z</dcterms:created>
  <dcterms:modified xsi:type="dcterms:W3CDTF">2016-11-11T06:50:00Z</dcterms:modified>
</cp:coreProperties>
</file>