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1" w:type="dxa"/>
        <w:tblInd w:w="5070" w:type="dxa"/>
        <w:tblLook w:val="0000" w:firstRow="0" w:lastRow="0" w:firstColumn="0" w:lastColumn="0" w:noHBand="0" w:noVBand="0"/>
      </w:tblPr>
      <w:tblGrid>
        <w:gridCol w:w="4961"/>
      </w:tblGrid>
      <w:tr w:rsidR="004D3D68" w:rsidRPr="002A01C7" w:rsidTr="004D3D68">
        <w:trPr>
          <w:trHeight w:val="1797"/>
        </w:trPr>
        <w:tc>
          <w:tcPr>
            <w:tcW w:w="4961" w:type="dxa"/>
          </w:tcPr>
          <w:p w:rsidR="004D3D68" w:rsidRDefault="004D3D68" w:rsidP="004D3D68">
            <w:pPr>
              <w:tabs>
                <w:tab w:val="left" w:pos="2967"/>
                <w:tab w:val="left" w:pos="3447"/>
              </w:tabs>
              <w:ind w:right="176"/>
              <w:rPr>
                <w:b/>
                <w:szCs w:val="28"/>
              </w:rPr>
            </w:pPr>
            <w:r w:rsidRPr="002A01C7">
              <w:rPr>
                <w:b/>
                <w:szCs w:val="28"/>
              </w:rPr>
              <w:t xml:space="preserve">УТВЕРЖДЕНО    </w:t>
            </w:r>
          </w:p>
          <w:p w:rsidR="004D3D68" w:rsidRDefault="004D3D68" w:rsidP="004D3D68">
            <w:pPr>
              <w:tabs>
                <w:tab w:val="left" w:pos="2967"/>
                <w:tab w:val="left" w:pos="3447"/>
              </w:tabs>
              <w:ind w:right="176"/>
              <w:rPr>
                <w:szCs w:val="28"/>
              </w:rPr>
            </w:pPr>
            <w:r w:rsidRPr="002A01C7">
              <w:rPr>
                <w:szCs w:val="28"/>
              </w:rPr>
              <w:t xml:space="preserve">постановлением Администрации муниципального образования </w:t>
            </w:r>
          </w:p>
          <w:p w:rsidR="004D3D68" w:rsidRPr="002A01C7" w:rsidRDefault="004D3D68" w:rsidP="004D3D68">
            <w:pPr>
              <w:tabs>
                <w:tab w:val="left" w:pos="2967"/>
                <w:tab w:val="left" w:pos="3447"/>
              </w:tabs>
              <w:ind w:right="176"/>
              <w:rPr>
                <w:b/>
                <w:szCs w:val="28"/>
              </w:rPr>
            </w:pPr>
            <w:r w:rsidRPr="002A01C7">
              <w:rPr>
                <w:szCs w:val="28"/>
              </w:rPr>
              <w:t>"Город Архангельск"</w:t>
            </w:r>
            <w:r w:rsidRPr="002A01C7">
              <w:rPr>
                <w:b/>
                <w:szCs w:val="28"/>
              </w:rPr>
              <w:t xml:space="preserve"> </w:t>
            </w:r>
          </w:p>
          <w:p w:rsidR="004D3D68" w:rsidRPr="002A01C7" w:rsidRDefault="004D3D68" w:rsidP="00CF08E4">
            <w:pPr>
              <w:tabs>
                <w:tab w:val="left" w:pos="2967"/>
                <w:tab w:val="left" w:pos="3447"/>
              </w:tabs>
              <w:ind w:right="818"/>
              <w:rPr>
                <w:b/>
                <w:szCs w:val="28"/>
              </w:rPr>
            </w:pPr>
            <w:r w:rsidRPr="002A01C7">
              <w:rPr>
                <w:szCs w:val="28"/>
              </w:rPr>
              <w:t>от</w:t>
            </w:r>
            <w:r w:rsidR="00840049">
              <w:rPr>
                <w:szCs w:val="28"/>
              </w:rPr>
              <w:t xml:space="preserve"> 30.09.2016 № 1097</w:t>
            </w:r>
            <w:bookmarkStart w:id="0" w:name="_GoBack"/>
            <w:bookmarkEnd w:id="0"/>
          </w:p>
        </w:tc>
      </w:tr>
    </w:tbl>
    <w:p w:rsidR="004D3D68" w:rsidRDefault="004D3D68" w:rsidP="004D3D68">
      <w:pPr>
        <w:tabs>
          <w:tab w:val="left" w:pos="2967"/>
          <w:tab w:val="left" w:pos="3447"/>
        </w:tabs>
        <w:rPr>
          <w:b/>
          <w:szCs w:val="28"/>
        </w:rPr>
      </w:pPr>
    </w:p>
    <w:p w:rsidR="004D3D68" w:rsidRPr="002A01C7" w:rsidRDefault="004D3D68" w:rsidP="004D3D68">
      <w:pPr>
        <w:tabs>
          <w:tab w:val="left" w:pos="2967"/>
          <w:tab w:val="left" w:pos="3447"/>
        </w:tabs>
        <w:jc w:val="center"/>
        <w:rPr>
          <w:b/>
          <w:bCs/>
          <w:color w:val="000000"/>
          <w:szCs w:val="28"/>
        </w:rPr>
      </w:pPr>
      <w:r w:rsidRPr="002A01C7">
        <w:rPr>
          <w:b/>
          <w:bCs/>
          <w:color w:val="000000"/>
          <w:szCs w:val="28"/>
        </w:rPr>
        <w:t>ПОЛОЖЕНИЕ</w:t>
      </w:r>
    </w:p>
    <w:p w:rsidR="004D3D68" w:rsidRPr="002A01C7" w:rsidRDefault="004D3D68" w:rsidP="004D3D68">
      <w:pPr>
        <w:tabs>
          <w:tab w:val="left" w:pos="3813"/>
        </w:tabs>
        <w:jc w:val="center"/>
        <w:rPr>
          <w:b/>
          <w:szCs w:val="28"/>
        </w:rPr>
      </w:pPr>
      <w:r>
        <w:rPr>
          <w:b/>
          <w:bCs/>
          <w:color w:val="000000"/>
          <w:szCs w:val="28"/>
        </w:rPr>
        <w:t>о</w:t>
      </w:r>
      <w:r w:rsidRPr="002A01C7">
        <w:rPr>
          <w:b/>
          <w:bCs/>
          <w:color w:val="000000"/>
          <w:szCs w:val="28"/>
        </w:rPr>
        <w:t xml:space="preserve"> проведении конкурса</w:t>
      </w:r>
      <w:r w:rsidRPr="002A01C7">
        <w:rPr>
          <w:b/>
          <w:szCs w:val="28"/>
        </w:rPr>
        <w:t xml:space="preserve"> </w:t>
      </w:r>
      <w:r w:rsidRPr="002A01C7">
        <w:rPr>
          <w:b/>
          <w:color w:val="000000"/>
          <w:szCs w:val="28"/>
        </w:rPr>
        <w:t>"</w:t>
      </w:r>
      <w:r w:rsidRPr="002A01C7">
        <w:rPr>
          <w:b/>
          <w:szCs w:val="28"/>
        </w:rPr>
        <w:t>Избирательное право</w:t>
      </w:r>
      <w:r w:rsidRPr="002A01C7">
        <w:rPr>
          <w:b/>
          <w:color w:val="000000"/>
          <w:szCs w:val="28"/>
        </w:rPr>
        <w:t>"</w:t>
      </w:r>
    </w:p>
    <w:p w:rsidR="004D3D68" w:rsidRPr="002A5B22" w:rsidRDefault="004D3D68" w:rsidP="004D3D68">
      <w:pPr>
        <w:pStyle w:val="12"/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3D68" w:rsidRPr="002A01C7" w:rsidRDefault="004D3D68" w:rsidP="004D3D68">
      <w:pPr>
        <w:pStyle w:val="12"/>
        <w:numPr>
          <w:ilvl w:val="0"/>
          <w:numId w:val="1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01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4D3D68" w:rsidRPr="002A01C7" w:rsidRDefault="004D3D68" w:rsidP="004D3D68">
      <w:pPr>
        <w:rPr>
          <w:b/>
          <w:bCs/>
          <w:color w:val="000000"/>
          <w:szCs w:val="28"/>
        </w:rPr>
      </w:pPr>
    </w:p>
    <w:p w:rsidR="004D3D68" w:rsidRPr="002A01C7" w:rsidRDefault="004D3D68" w:rsidP="002A5B22">
      <w:pPr>
        <w:tabs>
          <w:tab w:val="left" w:pos="1276"/>
          <w:tab w:val="left" w:pos="3813"/>
        </w:tabs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1.1. </w:t>
      </w:r>
      <w:r w:rsidR="002A5B2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Настоящее </w:t>
      </w:r>
      <w:r w:rsidRPr="002A01C7">
        <w:rPr>
          <w:color w:val="000000"/>
          <w:szCs w:val="28"/>
        </w:rPr>
        <w:t>Положение определяет правила организации и проведения конкурса</w:t>
      </w:r>
      <w:r w:rsidRPr="002A01C7">
        <w:rPr>
          <w:szCs w:val="28"/>
        </w:rPr>
        <w:t xml:space="preserve"> </w:t>
      </w:r>
      <w:r w:rsidRPr="002A01C7">
        <w:rPr>
          <w:color w:val="000000"/>
          <w:szCs w:val="28"/>
        </w:rPr>
        <w:t>"</w:t>
      </w:r>
      <w:r w:rsidRPr="002A01C7">
        <w:rPr>
          <w:szCs w:val="28"/>
        </w:rPr>
        <w:t>Избирательное право</w:t>
      </w:r>
      <w:r w:rsidRPr="002A01C7">
        <w:rPr>
          <w:color w:val="000000"/>
          <w:szCs w:val="28"/>
        </w:rPr>
        <w:t xml:space="preserve">" (далее – конкурс),  условия участия, порядок </w:t>
      </w:r>
      <w:r>
        <w:rPr>
          <w:color w:val="000000"/>
          <w:szCs w:val="28"/>
        </w:rPr>
        <w:t xml:space="preserve"> </w:t>
      </w:r>
      <w:r w:rsidRPr="002A01C7">
        <w:rPr>
          <w:color w:val="000000"/>
          <w:szCs w:val="28"/>
        </w:rPr>
        <w:t>определения победителей и призеров.</w:t>
      </w:r>
    </w:p>
    <w:p w:rsidR="004D3D68" w:rsidRPr="002A01C7" w:rsidRDefault="002A5B22" w:rsidP="002A5B22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="004D3D68">
        <w:rPr>
          <w:color w:val="000000"/>
          <w:szCs w:val="28"/>
        </w:rPr>
        <w:t xml:space="preserve">Организатор конкурса </w:t>
      </w:r>
      <w:r>
        <w:rPr>
          <w:color w:val="000000"/>
          <w:szCs w:val="28"/>
        </w:rPr>
        <w:t>–</w:t>
      </w:r>
      <w:r w:rsidR="004D3D68">
        <w:rPr>
          <w:color w:val="000000"/>
          <w:szCs w:val="28"/>
        </w:rPr>
        <w:t xml:space="preserve"> </w:t>
      </w:r>
      <w:r w:rsidR="004D3D68" w:rsidRPr="002A01C7">
        <w:rPr>
          <w:color w:val="000000"/>
          <w:szCs w:val="28"/>
        </w:rPr>
        <w:t>департамент образования Администрации муниципального образования "Город Архангельск" (д</w:t>
      </w:r>
      <w:r w:rsidR="004D3D68">
        <w:rPr>
          <w:color w:val="000000"/>
          <w:szCs w:val="28"/>
        </w:rPr>
        <w:t>алее – департамент образования):</w:t>
      </w:r>
    </w:p>
    <w:p w:rsidR="004D3D68" w:rsidRPr="002A01C7" w:rsidRDefault="004D3D68" w:rsidP="002A5B22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2A01C7">
        <w:rPr>
          <w:szCs w:val="28"/>
        </w:rPr>
        <w:t>осуществляет общее руководство конкурсом;</w:t>
      </w:r>
    </w:p>
    <w:p w:rsidR="004D3D68" w:rsidRPr="002A01C7" w:rsidRDefault="004D3D68" w:rsidP="002A5B22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освещает итоги</w:t>
      </w:r>
      <w:r w:rsidRPr="002A01C7">
        <w:rPr>
          <w:szCs w:val="28"/>
        </w:rPr>
        <w:t xml:space="preserve"> конкурса на странице департамента образовани</w:t>
      </w:r>
      <w:r>
        <w:rPr>
          <w:szCs w:val="28"/>
        </w:rPr>
        <w:t xml:space="preserve">я официального информационного </w:t>
      </w:r>
      <w:r w:rsidRPr="002A01C7">
        <w:rPr>
          <w:szCs w:val="28"/>
        </w:rPr>
        <w:t xml:space="preserve">Интернет-портала муниципального </w:t>
      </w:r>
      <w:proofErr w:type="spellStart"/>
      <w:r w:rsidRPr="002A01C7">
        <w:rPr>
          <w:szCs w:val="28"/>
        </w:rPr>
        <w:t>образо</w:t>
      </w:r>
      <w:r w:rsidR="002A5B22">
        <w:rPr>
          <w:szCs w:val="28"/>
        </w:rPr>
        <w:t>-</w:t>
      </w:r>
      <w:r w:rsidRPr="002A01C7">
        <w:rPr>
          <w:szCs w:val="28"/>
        </w:rPr>
        <w:t>вания</w:t>
      </w:r>
      <w:proofErr w:type="spellEnd"/>
      <w:r w:rsidRPr="002A01C7">
        <w:rPr>
          <w:szCs w:val="28"/>
        </w:rPr>
        <w:t xml:space="preserve"> "Город Архангельск".</w:t>
      </w:r>
    </w:p>
    <w:p w:rsidR="004D3D68" w:rsidRPr="002A01C7" w:rsidRDefault="002A5B22" w:rsidP="002A5B22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1.3.</w:t>
      </w:r>
      <w:r>
        <w:rPr>
          <w:color w:val="000000"/>
          <w:szCs w:val="28"/>
        </w:rPr>
        <w:tab/>
      </w:r>
      <w:r w:rsidR="004D3D68">
        <w:rPr>
          <w:color w:val="000000"/>
          <w:szCs w:val="28"/>
        </w:rPr>
        <w:t xml:space="preserve">Исполнитель конкурса </w:t>
      </w:r>
      <w:r>
        <w:rPr>
          <w:color w:val="000000"/>
          <w:szCs w:val="28"/>
        </w:rPr>
        <w:t>–</w:t>
      </w:r>
      <w:r w:rsidR="004D3D68">
        <w:rPr>
          <w:color w:val="000000"/>
          <w:szCs w:val="28"/>
        </w:rPr>
        <w:t xml:space="preserve"> </w:t>
      </w:r>
      <w:r w:rsidR="004D3D68" w:rsidRPr="002A01C7">
        <w:rPr>
          <w:color w:val="000000"/>
          <w:szCs w:val="28"/>
        </w:rPr>
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 (</w:t>
      </w:r>
      <w:r w:rsidR="004D3D68">
        <w:rPr>
          <w:color w:val="000000"/>
          <w:szCs w:val="28"/>
        </w:rPr>
        <w:t>далее – МБУ ДО "ЦДОД "Контакт")</w:t>
      </w:r>
      <w:r w:rsidR="004D3D68" w:rsidRPr="002A01C7">
        <w:rPr>
          <w:color w:val="000000"/>
          <w:szCs w:val="28"/>
        </w:rPr>
        <w:t xml:space="preserve">: </w:t>
      </w:r>
    </w:p>
    <w:p w:rsidR="004D3D68" w:rsidRPr="002A01C7" w:rsidRDefault="004D3D68" w:rsidP="002A5B22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Pr="002A01C7">
        <w:rPr>
          <w:color w:val="000000"/>
          <w:szCs w:val="28"/>
        </w:rPr>
        <w:t xml:space="preserve"> осуществляет регистрацию участников конкурса</w:t>
      </w:r>
      <w:r>
        <w:rPr>
          <w:color w:val="000000"/>
          <w:szCs w:val="28"/>
        </w:rPr>
        <w:t xml:space="preserve"> и прием конкурсных материалов</w:t>
      </w:r>
      <w:r w:rsidRPr="002A01C7">
        <w:rPr>
          <w:color w:val="000000"/>
          <w:szCs w:val="28"/>
        </w:rPr>
        <w:t>;</w:t>
      </w:r>
    </w:p>
    <w:p w:rsidR="004D3D68" w:rsidRPr="002A01C7" w:rsidRDefault="004D3D68" w:rsidP="002A5B22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осуществляет контроль за соблюдением порядка проведения конкурса; </w:t>
      </w:r>
    </w:p>
    <w:p w:rsidR="004D3D68" w:rsidRDefault="004D3D68" w:rsidP="002A5B22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подводит итоги конкурса: </w:t>
      </w:r>
      <w:r w:rsidRPr="002A01C7">
        <w:rPr>
          <w:color w:val="000000"/>
          <w:szCs w:val="28"/>
        </w:rPr>
        <w:t xml:space="preserve">определяет списки победителей и призеров конкурса; </w:t>
      </w:r>
    </w:p>
    <w:p w:rsidR="004D3D68" w:rsidRPr="002A01C7" w:rsidRDefault="004D3D68" w:rsidP="002A5B22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готовит и представляет в департамент образования списки участников  конкурса;</w:t>
      </w:r>
    </w:p>
    <w:p w:rsidR="004D3D68" w:rsidRPr="002A01C7" w:rsidRDefault="004D3D68" w:rsidP="002A5B22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осуществляет изготовление дипломов и сертификатов, приобретение призов;</w:t>
      </w:r>
    </w:p>
    <w:p w:rsidR="004D3D68" w:rsidRDefault="004D3D68" w:rsidP="002A5B22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готовит материалы для освещения организации и проведения конкурса </w:t>
      </w:r>
      <w:r w:rsidRPr="002A01C7">
        <w:rPr>
          <w:color w:val="000000"/>
          <w:szCs w:val="28"/>
        </w:rPr>
        <w:br/>
        <w:t>в средствах массовой информации.</w:t>
      </w:r>
    </w:p>
    <w:p w:rsidR="004D3D68" w:rsidRPr="00C61384" w:rsidRDefault="004D3D68" w:rsidP="002A5B22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color w:val="000000"/>
          <w:szCs w:val="28"/>
        </w:rPr>
        <w:t xml:space="preserve"> 1.4</w:t>
      </w:r>
      <w:r w:rsidR="002A5B22">
        <w:rPr>
          <w:color w:val="000000"/>
          <w:szCs w:val="28"/>
        </w:rPr>
        <w:t>.</w:t>
      </w:r>
      <w:r w:rsidR="002A5B22">
        <w:rPr>
          <w:color w:val="000000"/>
          <w:szCs w:val="28"/>
        </w:rPr>
        <w:tab/>
      </w:r>
      <w:r w:rsidRPr="00C61384">
        <w:rPr>
          <w:szCs w:val="28"/>
        </w:rPr>
        <w:t>Финансовое обеспечение организации и проведения конкурса осуществляется за счет средств городского бюджета.</w:t>
      </w:r>
    </w:p>
    <w:p w:rsidR="004D3D68" w:rsidRPr="002A01C7" w:rsidRDefault="004D3D68" w:rsidP="004D3D68">
      <w:pPr>
        <w:jc w:val="both"/>
        <w:rPr>
          <w:color w:val="000000"/>
          <w:szCs w:val="28"/>
        </w:rPr>
      </w:pPr>
    </w:p>
    <w:p w:rsidR="004D3D68" w:rsidRPr="002A01C7" w:rsidRDefault="004D3D68" w:rsidP="004D3D68">
      <w:pPr>
        <w:ind w:firstLine="539"/>
        <w:jc w:val="center"/>
        <w:rPr>
          <w:b/>
          <w:szCs w:val="28"/>
        </w:rPr>
      </w:pPr>
      <w:r w:rsidRPr="002A01C7">
        <w:rPr>
          <w:b/>
          <w:szCs w:val="28"/>
        </w:rPr>
        <w:t>2. Цель и задачи конкурса</w:t>
      </w:r>
    </w:p>
    <w:p w:rsidR="004D3D68" w:rsidRPr="002A01C7" w:rsidRDefault="004D3D68" w:rsidP="004D3D68">
      <w:pPr>
        <w:pStyle w:val="1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B22" w:rsidRDefault="004D3D68" w:rsidP="004D3D68">
      <w:pPr>
        <w:ind w:firstLine="709"/>
        <w:jc w:val="both"/>
        <w:rPr>
          <w:szCs w:val="28"/>
        </w:rPr>
        <w:sectPr w:rsidR="002A5B22" w:rsidSect="002A5B22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2A01C7">
        <w:rPr>
          <w:szCs w:val="28"/>
        </w:rPr>
        <w:t xml:space="preserve">2.1. </w:t>
      </w:r>
      <w:r>
        <w:rPr>
          <w:szCs w:val="28"/>
        </w:rPr>
        <w:t>Ц</w:t>
      </w:r>
      <w:r w:rsidRPr="002A01C7">
        <w:rPr>
          <w:szCs w:val="28"/>
        </w:rPr>
        <w:t>ел</w:t>
      </w:r>
      <w:r>
        <w:rPr>
          <w:szCs w:val="28"/>
        </w:rPr>
        <w:t xml:space="preserve">ью конкурса является активизация </w:t>
      </w:r>
      <w:r w:rsidRPr="002A01C7">
        <w:rPr>
          <w:szCs w:val="28"/>
        </w:rPr>
        <w:t>творческой и общественной деятельности учащихся, направленной на формировани</w:t>
      </w:r>
      <w:r>
        <w:rPr>
          <w:szCs w:val="28"/>
        </w:rPr>
        <w:t>е активной гражданской позиции,</w:t>
      </w:r>
      <w:r w:rsidRPr="002A01C7">
        <w:rPr>
          <w:szCs w:val="28"/>
        </w:rPr>
        <w:t xml:space="preserve"> правового просвещения и повышения интереса к избирательному</w:t>
      </w:r>
      <w:r>
        <w:rPr>
          <w:szCs w:val="28"/>
        </w:rPr>
        <w:t xml:space="preserve"> праву.</w:t>
      </w:r>
    </w:p>
    <w:p w:rsidR="004D3D68" w:rsidRDefault="002A5B22" w:rsidP="002A5B22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2A5B22" w:rsidRDefault="002A5B22" w:rsidP="002A5B22">
      <w:pPr>
        <w:ind w:firstLine="709"/>
        <w:jc w:val="center"/>
        <w:rPr>
          <w:szCs w:val="28"/>
        </w:rPr>
      </w:pPr>
    </w:p>
    <w:p w:rsidR="004D3D68" w:rsidRPr="002A5B22" w:rsidRDefault="004D3D68" w:rsidP="004D3D68">
      <w:pPr>
        <w:ind w:firstLine="709"/>
        <w:jc w:val="both"/>
        <w:rPr>
          <w:szCs w:val="28"/>
        </w:rPr>
      </w:pPr>
      <w:r w:rsidRPr="002A5B22">
        <w:rPr>
          <w:szCs w:val="28"/>
        </w:rPr>
        <w:t>2.2. Задачи конкурса:</w:t>
      </w:r>
    </w:p>
    <w:p w:rsidR="004D3D68" w:rsidRPr="002A5B22" w:rsidRDefault="004D3D68" w:rsidP="004D3D68">
      <w:pPr>
        <w:ind w:firstLine="709"/>
        <w:jc w:val="both"/>
        <w:rPr>
          <w:szCs w:val="28"/>
        </w:rPr>
      </w:pPr>
      <w:r w:rsidRPr="002A5B22">
        <w:rPr>
          <w:szCs w:val="28"/>
        </w:rPr>
        <w:t xml:space="preserve">подготовка учащихся к осознанному участию в выборах; </w:t>
      </w:r>
    </w:p>
    <w:p w:rsidR="004D3D68" w:rsidRPr="002A5B22" w:rsidRDefault="004D3D68" w:rsidP="004D3D68">
      <w:pPr>
        <w:ind w:firstLine="709"/>
        <w:jc w:val="both"/>
        <w:rPr>
          <w:szCs w:val="28"/>
        </w:rPr>
      </w:pPr>
      <w:r w:rsidRPr="002A5B22">
        <w:rPr>
          <w:szCs w:val="28"/>
        </w:rPr>
        <w:t xml:space="preserve">выявление творчески одаренных учащихся </w:t>
      </w:r>
      <w:r w:rsidRPr="002A5B22">
        <w:rPr>
          <w:rStyle w:val="13"/>
          <w:rFonts w:ascii="Times New Roman" w:hAnsi="Times New Roman"/>
          <w:szCs w:val="28"/>
        </w:rPr>
        <w:t xml:space="preserve">муниципальных </w:t>
      </w:r>
      <w:proofErr w:type="spellStart"/>
      <w:r w:rsidRPr="002A5B22">
        <w:rPr>
          <w:rStyle w:val="13"/>
          <w:rFonts w:ascii="Times New Roman" w:hAnsi="Times New Roman"/>
          <w:szCs w:val="28"/>
        </w:rPr>
        <w:t>образо</w:t>
      </w:r>
      <w:r w:rsidR="002A5B22">
        <w:rPr>
          <w:rStyle w:val="13"/>
          <w:rFonts w:ascii="Times New Roman" w:hAnsi="Times New Roman"/>
          <w:szCs w:val="28"/>
        </w:rPr>
        <w:t>-</w:t>
      </w:r>
      <w:r w:rsidRPr="002A5B22">
        <w:rPr>
          <w:rStyle w:val="13"/>
          <w:rFonts w:ascii="Times New Roman" w:hAnsi="Times New Roman"/>
          <w:szCs w:val="28"/>
        </w:rPr>
        <w:t>вательных</w:t>
      </w:r>
      <w:proofErr w:type="spellEnd"/>
      <w:r w:rsidRPr="002A5B22">
        <w:rPr>
          <w:rStyle w:val="13"/>
          <w:rFonts w:ascii="Times New Roman" w:hAnsi="Times New Roman"/>
          <w:szCs w:val="28"/>
        </w:rPr>
        <w:t xml:space="preserve"> </w:t>
      </w:r>
      <w:r w:rsidRPr="002A5B22">
        <w:rPr>
          <w:szCs w:val="28"/>
        </w:rPr>
        <w:t>учреждений</w:t>
      </w:r>
      <w:r w:rsidRPr="002A5B22">
        <w:rPr>
          <w:rStyle w:val="13"/>
          <w:rFonts w:ascii="Times New Roman" w:hAnsi="Times New Roman"/>
          <w:szCs w:val="28"/>
        </w:rPr>
        <w:t xml:space="preserve"> муниципального образования "Город Архангельск",</w:t>
      </w:r>
      <w:r w:rsidRPr="002A5B22">
        <w:rPr>
          <w:rStyle w:val="11"/>
          <w:szCs w:val="28"/>
        </w:rPr>
        <w:t xml:space="preserve"> реализующих образовательные программы начального общего, основного общего, среднего общего образования и дополнительных общеразвивающих программ, </w:t>
      </w:r>
      <w:r w:rsidRPr="002A5B22">
        <w:rPr>
          <w:rStyle w:val="a6"/>
          <w:rFonts w:ascii="Times New Roman" w:hAnsi="Times New Roman"/>
          <w:sz w:val="28"/>
          <w:szCs w:val="28"/>
        </w:rPr>
        <w:t xml:space="preserve">находящихся в ведении департамента образования Администрации муниципального образования "Город Архангельск", </w:t>
      </w:r>
      <w:r w:rsidRPr="002A5B22">
        <w:rPr>
          <w:rStyle w:val="11"/>
          <w:szCs w:val="28"/>
        </w:rPr>
        <w:t>негосу</w:t>
      </w:r>
      <w:r w:rsidRPr="002A5B22">
        <w:rPr>
          <w:rStyle w:val="11"/>
          <w:szCs w:val="28"/>
        </w:rPr>
        <w:softHyphen/>
        <w:t xml:space="preserve">дарственных образовательных </w:t>
      </w:r>
      <w:r w:rsidRPr="002A5B22">
        <w:rPr>
          <w:szCs w:val="28"/>
        </w:rPr>
        <w:t>учреждений</w:t>
      </w:r>
      <w:r w:rsidRPr="002A5B22">
        <w:rPr>
          <w:rStyle w:val="11"/>
          <w:szCs w:val="28"/>
        </w:rPr>
        <w:t>, реализующих программы начального общего, основного общего, среднего общего образования и дополнительных общеразвивающих программ (далее – образовательные учреждения)</w:t>
      </w:r>
      <w:r w:rsidRPr="002A5B22">
        <w:rPr>
          <w:szCs w:val="28"/>
        </w:rPr>
        <w:t>.</w:t>
      </w:r>
    </w:p>
    <w:p w:rsidR="004D3D68" w:rsidRPr="002A01C7" w:rsidRDefault="004D3D68" w:rsidP="004D3D68">
      <w:pPr>
        <w:pStyle w:val="1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D68" w:rsidRPr="002A01C7" w:rsidRDefault="004D3D68" w:rsidP="004D3D68">
      <w:pPr>
        <w:pStyle w:val="aa"/>
        <w:ind w:firstLine="540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bCs/>
          <w:sz w:val="28"/>
          <w:szCs w:val="28"/>
        </w:rPr>
        <w:t>3.</w:t>
      </w:r>
      <w:r w:rsidRPr="002A01C7">
        <w:rPr>
          <w:b/>
          <w:sz w:val="28"/>
          <w:szCs w:val="28"/>
        </w:rPr>
        <w:t xml:space="preserve"> Условия и </w:t>
      </w:r>
      <w:r>
        <w:rPr>
          <w:b/>
          <w:sz w:val="28"/>
          <w:szCs w:val="28"/>
        </w:rPr>
        <w:t xml:space="preserve">порядок </w:t>
      </w:r>
      <w:r w:rsidRPr="002A01C7">
        <w:rPr>
          <w:b/>
          <w:sz w:val="28"/>
          <w:szCs w:val="28"/>
        </w:rPr>
        <w:t xml:space="preserve">проведения </w:t>
      </w:r>
      <w:r w:rsidRPr="002A01C7">
        <w:rPr>
          <w:b/>
          <w:color w:val="000000"/>
          <w:sz w:val="28"/>
          <w:szCs w:val="28"/>
          <w:lang w:bidi="he-IL"/>
        </w:rPr>
        <w:t>конкурса</w:t>
      </w:r>
    </w:p>
    <w:p w:rsidR="004D3D68" w:rsidRDefault="004D3D68" w:rsidP="004D3D6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</w:p>
    <w:p w:rsidR="004D3D68" w:rsidRPr="002A01C7" w:rsidRDefault="002A5B22" w:rsidP="002A5B22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3.1.</w:t>
      </w:r>
      <w:r>
        <w:rPr>
          <w:color w:val="000000"/>
          <w:szCs w:val="28"/>
        </w:rPr>
        <w:tab/>
      </w:r>
      <w:r w:rsidR="004D3D68">
        <w:rPr>
          <w:color w:val="000000"/>
          <w:szCs w:val="28"/>
        </w:rPr>
        <w:t>В конкурсе принимают участие</w:t>
      </w:r>
      <w:r w:rsidR="004D3D68" w:rsidRPr="002A01C7">
        <w:rPr>
          <w:color w:val="000000"/>
          <w:szCs w:val="28"/>
        </w:rPr>
        <w:t xml:space="preserve"> учащиеся образовательных учреждений, их родители (законные представители), педагогические работники образовательных учреждений.</w:t>
      </w:r>
    </w:p>
    <w:p w:rsidR="004D3D68" w:rsidRPr="00AC245B" w:rsidRDefault="004D3D68" w:rsidP="002A5B22">
      <w:pPr>
        <w:tabs>
          <w:tab w:val="left" w:pos="0"/>
          <w:tab w:val="left" w:pos="709"/>
          <w:tab w:val="left" w:pos="1276"/>
          <w:tab w:val="left" w:pos="3813"/>
        </w:tabs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3.2. </w:t>
      </w:r>
      <w:r w:rsidRPr="002A01C7">
        <w:rPr>
          <w:color w:val="000000"/>
          <w:szCs w:val="28"/>
        </w:rPr>
        <w:t xml:space="preserve">В рамках конкурса состоятся следующие мероприятия:  </w:t>
      </w:r>
      <w:r w:rsidRPr="002A01C7">
        <w:rPr>
          <w:color w:val="000000"/>
          <w:spacing w:val="-4"/>
          <w:szCs w:val="28"/>
        </w:rPr>
        <w:t xml:space="preserve">конкурс </w:t>
      </w:r>
      <w:r>
        <w:rPr>
          <w:color w:val="000000"/>
          <w:spacing w:val="-4"/>
          <w:szCs w:val="28"/>
        </w:rPr>
        <w:t>на лучший наглядный агитационный материал, побуждающий к участию в выборах</w:t>
      </w:r>
      <w:r w:rsidRPr="002A01C7">
        <w:rPr>
          <w:color w:val="000000"/>
          <w:szCs w:val="28"/>
        </w:rPr>
        <w:t xml:space="preserve">, </w:t>
      </w:r>
      <w:r w:rsidRPr="002A01C7">
        <w:rPr>
          <w:szCs w:val="28"/>
        </w:rPr>
        <w:t xml:space="preserve">конкурс </w:t>
      </w:r>
      <w:r w:rsidRPr="002A01C7">
        <w:rPr>
          <w:color w:val="000000"/>
          <w:szCs w:val="28"/>
        </w:rPr>
        <w:t xml:space="preserve"> сочинений   </w:t>
      </w:r>
      <w:r w:rsidRPr="002A01C7">
        <w:rPr>
          <w:spacing w:val="-4"/>
          <w:szCs w:val="28"/>
        </w:rPr>
        <w:t>"</w:t>
      </w:r>
      <w:r w:rsidRPr="002A01C7">
        <w:rPr>
          <w:color w:val="000000"/>
          <w:szCs w:val="28"/>
        </w:rPr>
        <w:t xml:space="preserve">Я </w:t>
      </w:r>
      <w:r w:rsidR="002A5B22">
        <w:rPr>
          <w:color w:val="000000"/>
          <w:szCs w:val="28"/>
        </w:rPr>
        <w:t>–</w:t>
      </w:r>
      <w:r w:rsidRPr="002A01C7">
        <w:rPr>
          <w:color w:val="000000"/>
          <w:szCs w:val="28"/>
        </w:rPr>
        <w:t xml:space="preserve"> будущий избиратель"</w:t>
      </w:r>
      <w:r w:rsidRPr="002A01C7">
        <w:rPr>
          <w:szCs w:val="28"/>
        </w:rPr>
        <w:t xml:space="preserve">, </w:t>
      </w:r>
      <w:r w:rsidRPr="002A01C7">
        <w:rPr>
          <w:spacing w:val="-4"/>
          <w:szCs w:val="28"/>
        </w:rPr>
        <w:t xml:space="preserve"> конкурс  кроссвордов </w:t>
      </w:r>
      <w:r w:rsidR="002A5B22">
        <w:rPr>
          <w:spacing w:val="-4"/>
          <w:szCs w:val="28"/>
        </w:rPr>
        <w:br/>
      </w:r>
      <w:r w:rsidRPr="002A01C7">
        <w:rPr>
          <w:spacing w:val="-4"/>
          <w:szCs w:val="28"/>
        </w:rPr>
        <w:t>"</w:t>
      </w:r>
      <w:r w:rsidRPr="002A01C7">
        <w:rPr>
          <w:color w:val="000000"/>
          <w:szCs w:val="28"/>
        </w:rPr>
        <w:t>Я и избирательное право</w:t>
      </w:r>
      <w:r w:rsidRPr="002A01C7">
        <w:rPr>
          <w:spacing w:val="-4"/>
          <w:szCs w:val="28"/>
        </w:rPr>
        <w:t>"</w:t>
      </w:r>
      <w:r w:rsidRPr="002A01C7">
        <w:rPr>
          <w:color w:val="000000"/>
          <w:szCs w:val="28"/>
        </w:rPr>
        <w:t xml:space="preserve">, игра </w:t>
      </w:r>
      <w:proofErr w:type="spellStart"/>
      <w:r w:rsidRPr="002A01C7">
        <w:rPr>
          <w:color w:val="000000"/>
          <w:szCs w:val="28"/>
        </w:rPr>
        <w:t>брейн</w:t>
      </w:r>
      <w:proofErr w:type="spellEnd"/>
      <w:r w:rsidRPr="002A01C7">
        <w:rPr>
          <w:color w:val="000000"/>
          <w:szCs w:val="28"/>
        </w:rPr>
        <w:t>-ринг "</w:t>
      </w:r>
      <w:r w:rsidRPr="002A01C7">
        <w:rPr>
          <w:bCs/>
          <w:szCs w:val="28"/>
        </w:rPr>
        <w:t>Мы делаем выбор</w:t>
      </w:r>
      <w:r w:rsidRPr="002A01C7">
        <w:rPr>
          <w:color w:val="000000"/>
          <w:szCs w:val="28"/>
        </w:rPr>
        <w:t>" (далее – мероприятия конкурса).</w:t>
      </w:r>
    </w:p>
    <w:p w:rsidR="004D3D68" w:rsidRPr="002A01C7" w:rsidRDefault="004D3D68" w:rsidP="002A5B22">
      <w:pPr>
        <w:tabs>
          <w:tab w:val="left" w:pos="0"/>
          <w:tab w:val="left" w:pos="1276"/>
        </w:tabs>
        <w:ind w:firstLine="709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t>3.2</w:t>
      </w:r>
      <w:r w:rsidRPr="002A01C7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1. </w:t>
      </w:r>
      <w:r>
        <w:rPr>
          <w:color w:val="000000"/>
          <w:spacing w:val="-4"/>
          <w:szCs w:val="28"/>
        </w:rPr>
        <w:t>Конкурс</w:t>
      </w:r>
      <w:r w:rsidRPr="002A01C7">
        <w:rPr>
          <w:color w:val="000000"/>
          <w:spacing w:val="-4"/>
          <w:szCs w:val="28"/>
        </w:rPr>
        <w:t xml:space="preserve"> </w:t>
      </w:r>
      <w:r>
        <w:rPr>
          <w:color w:val="000000"/>
          <w:spacing w:val="-4"/>
          <w:szCs w:val="28"/>
        </w:rPr>
        <w:t>на лучший наглядный агитационный материал, побуждаю</w:t>
      </w:r>
      <w:r w:rsidR="002A5B22">
        <w:rPr>
          <w:color w:val="000000"/>
          <w:spacing w:val="-4"/>
          <w:szCs w:val="28"/>
        </w:rPr>
        <w:t>-</w:t>
      </w:r>
      <w:proofErr w:type="spellStart"/>
      <w:r>
        <w:rPr>
          <w:color w:val="000000"/>
          <w:spacing w:val="-4"/>
          <w:szCs w:val="28"/>
        </w:rPr>
        <w:t>щий</w:t>
      </w:r>
      <w:proofErr w:type="spellEnd"/>
      <w:r>
        <w:rPr>
          <w:color w:val="000000"/>
          <w:spacing w:val="-4"/>
          <w:szCs w:val="28"/>
        </w:rPr>
        <w:t xml:space="preserve"> к участию в выборах</w:t>
      </w:r>
      <w:r w:rsidRPr="002A01C7">
        <w:rPr>
          <w:color w:val="000000"/>
          <w:spacing w:val="-4"/>
          <w:szCs w:val="28"/>
        </w:rPr>
        <w:t xml:space="preserve"> </w:t>
      </w:r>
      <w:r>
        <w:rPr>
          <w:color w:val="000000"/>
          <w:spacing w:val="-4"/>
          <w:szCs w:val="28"/>
        </w:rPr>
        <w:t xml:space="preserve"> (далее – конкурс на лучший наглядный материал</w:t>
      </w:r>
      <w:r w:rsidRPr="002A01C7">
        <w:rPr>
          <w:color w:val="000000"/>
          <w:spacing w:val="-4"/>
          <w:szCs w:val="28"/>
        </w:rPr>
        <w:t>)</w:t>
      </w:r>
    </w:p>
    <w:p w:rsidR="004D3D68" w:rsidRPr="002A01C7" w:rsidRDefault="004D3D68" w:rsidP="002A5B22">
      <w:pPr>
        <w:tabs>
          <w:tab w:val="left" w:pos="1276"/>
          <w:tab w:val="left" w:pos="3813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Участники конкурса </w:t>
      </w:r>
      <w:r>
        <w:rPr>
          <w:color w:val="000000"/>
          <w:spacing w:val="-4"/>
          <w:szCs w:val="28"/>
        </w:rPr>
        <w:t>на лучший наглядный материал</w:t>
      </w:r>
      <w:r w:rsidRPr="002A01C7">
        <w:rPr>
          <w:color w:val="000000"/>
          <w:szCs w:val="28"/>
        </w:rPr>
        <w:t>: учащиеся 1</w:t>
      </w:r>
      <w:r w:rsidR="002A5B22">
        <w:rPr>
          <w:bCs/>
          <w:szCs w:val="28"/>
        </w:rPr>
        <w:t>-</w:t>
      </w:r>
      <w:r w:rsidRPr="002A01C7">
        <w:rPr>
          <w:color w:val="000000"/>
          <w:szCs w:val="28"/>
        </w:rPr>
        <w:t xml:space="preserve">9 </w:t>
      </w:r>
      <w:proofErr w:type="spellStart"/>
      <w:r w:rsidRPr="002A01C7">
        <w:rPr>
          <w:color w:val="000000"/>
          <w:szCs w:val="28"/>
        </w:rPr>
        <w:t>клас</w:t>
      </w:r>
      <w:proofErr w:type="spellEnd"/>
      <w:r w:rsidR="002A5B22">
        <w:rPr>
          <w:color w:val="000000"/>
          <w:szCs w:val="28"/>
        </w:rPr>
        <w:t>-</w:t>
      </w:r>
      <w:r w:rsidRPr="002A01C7">
        <w:rPr>
          <w:color w:val="000000"/>
          <w:szCs w:val="28"/>
        </w:rPr>
        <w:t>сов образовательных учреждений и их родители (законные представители).</w:t>
      </w:r>
    </w:p>
    <w:p w:rsidR="004D3D68" w:rsidRPr="002A01C7" w:rsidRDefault="004D3D68" w:rsidP="002A5B22">
      <w:pPr>
        <w:tabs>
          <w:tab w:val="left" w:pos="1276"/>
          <w:tab w:val="left" w:pos="381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Конкурс </w:t>
      </w:r>
      <w:r>
        <w:rPr>
          <w:color w:val="000000"/>
          <w:spacing w:val="-4"/>
          <w:szCs w:val="28"/>
        </w:rPr>
        <w:t>на лучший наглядный материал</w:t>
      </w:r>
      <w:r>
        <w:rPr>
          <w:color w:val="000000"/>
          <w:szCs w:val="28"/>
        </w:rPr>
        <w:t xml:space="preserve"> проводится в двух возрастных категориях</w:t>
      </w:r>
      <w:r w:rsidRPr="002A01C7">
        <w:rPr>
          <w:color w:val="000000"/>
          <w:szCs w:val="28"/>
        </w:rPr>
        <w:t xml:space="preserve">: </w:t>
      </w:r>
    </w:p>
    <w:p w:rsidR="004D3D68" w:rsidRPr="002A01C7" w:rsidRDefault="004D3D68" w:rsidP="002A5B22">
      <w:pPr>
        <w:tabs>
          <w:tab w:val="left" w:pos="1276"/>
          <w:tab w:val="left" w:pos="3813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первая возрастная группа – учащиеся 1</w:t>
      </w:r>
      <w:r w:rsidR="002A5B22">
        <w:rPr>
          <w:bCs/>
          <w:szCs w:val="28"/>
        </w:rPr>
        <w:t>-</w:t>
      </w:r>
      <w:r w:rsidRPr="002A01C7">
        <w:rPr>
          <w:color w:val="000000"/>
          <w:szCs w:val="28"/>
        </w:rPr>
        <w:t>4 классов образовательных учреждений и их родители (законные представители);</w:t>
      </w:r>
    </w:p>
    <w:p w:rsidR="004D3D68" w:rsidRPr="009376F8" w:rsidRDefault="004D3D68" w:rsidP="002A5B22">
      <w:pPr>
        <w:tabs>
          <w:tab w:val="left" w:pos="1276"/>
          <w:tab w:val="left" w:pos="3813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вторая возрастная группа – учащиеся 5</w:t>
      </w:r>
      <w:r w:rsidR="002A5B22">
        <w:rPr>
          <w:bCs/>
          <w:szCs w:val="28"/>
        </w:rPr>
        <w:t>-</w:t>
      </w:r>
      <w:r w:rsidRPr="002A01C7">
        <w:rPr>
          <w:color w:val="000000"/>
          <w:szCs w:val="28"/>
        </w:rPr>
        <w:t>9 классов образовательных учреждений и их родители (законные представители).</w:t>
      </w:r>
    </w:p>
    <w:p w:rsidR="004D3D68" w:rsidRPr="002A01C7" w:rsidRDefault="004D3D68" w:rsidP="002A5B22">
      <w:pPr>
        <w:tabs>
          <w:tab w:val="left" w:pos="1276"/>
          <w:tab w:val="left" w:pos="3813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Для участия в </w:t>
      </w:r>
      <w:r w:rsidRPr="002A01C7">
        <w:rPr>
          <w:szCs w:val="28"/>
        </w:rPr>
        <w:t xml:space="preserve"> конкурс</w:t>
      </w:r>
      <w:r>
        <w:rPr>
          <w:szCs w:val="28"/>
        </w:rPr>
        <w:t>е</w:t>
      </w:r>
      <w:r w:rsidRPr="002A01C7">
        <w:rPr>
          <w:szCs w:val="28"/>
        </w:rPr>
        <w:t xml:space="preserve"> </w:t>
      </w:r>
      <w:r>
        <w:rPr>
          <w:color w:val="000000"/>
          <w:spacing w:val="-4"/>
          <w:szCs w:val="28"/>
        </w:rPr>
        <w:t>на лучший наглядный материал</w:t>
      </w:r>
      <w:r w:rsidRPr="002A01C7">
        <w:rPr>
          <w:szCs w:val="28"/>
        </w:rPr>
        <w:t xml:space="preserve"> представляются работы, выполненные в различных жанрах, при использовании любых живоп</w:t>
      </w:r>
      <w:r>
        <w:rPr>
          <w:szCs w:val="28"/>
        </w:rPr>
        <w:t>исных и графических материалов</w:t>
      </w:r>
      <w:r w:rsidRPr="00583ADD">
        <w:rPr>
          <w:szCs w:val="28"/>
        </w:rPr>
        <w:t xml:space="preserve"> </w:t>
      </w:r>
      <w:r>
        <w:rPr>
          <w:szCs w:val="28"/>
        </w:rPr>
        <w:t xml:space="preserve">в </w:t>
      </w:r>
      <w:r w:rsidRPr="00A86D66">
        <w:rPr>
          <w:szCs w:val="28"/>
        </w:rPr>
        <w:t xml:space="preserve"> </w:t>
      </w:r>
      <w:r>
        <w:rPr>
          <w:szCs w:val="28"/>
        </w:rPr>
        <w:t>формате</w:t>
      </w:r>
      <w:r w:rsidRPr="002A01C7">
        <w:rPr>
          <w:szCs w:val="28"/>
        </w:rPr>
        <w:t xml:space="preserve"> А-3 в развернутом виде</w:t>
      </w:r>
      <w:r>
        <w:rPr>
          <w:szCs w:val="28"/>
        </w:rPr>
        <w:t xml:space="preserve">, </w:t>
      </w:r>
      <w:r w:rsidRPr="002A01C7">
        <w:rPr>
          <w:szCs w:val="28"/>
        </w:rPr>
        <w:t>соответствующих тематике конк</w:t>
      </w:r>
      <w:r>
        <w:rPr>
          <w:szCs w:val="28"/>
        </w:rPr>
        <w:t>урса, содержащие лозунг, призыв.</w:t>
      </w:r>
      <w:r w:rsidRPr="002A01C7">
        <w:rPr>
          <w:szCs w:val="28"/>
        </w:rPr>
        <w:t xml:space="preserve"> </w:t>
      </w:r>
    </w:p>
    <w:p w:rsidR="004D3D68" w:rsidRPr="002A01C7" w:rsidRDefault="004D3D68" w:rsidP="002A5B22">
      <w:pPr>
        <w:tabs>
          <w:tab w:val="left" w:pos="1276"/>
          <w:tab w:val="left" w:pos="381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 конкурсному материалу</w:t>
      </w:r>
      <w:r w:rsidRPr="002A01C7">
        <w:rPr>
          <w:color w:val="000000"/>
          <w:szCs w:val="28"/>
        </w:rPr>
        <w:t xml:space="preserve"> должна прилагаться пояснительная записка </w:t>
      </w:r>
      <w:r w:rsidR="002A5B22">
        <w:rPr>
          <w:color w:val="000000"/>
          <w:szCs w:val="28"/>
        </w:rPr>
        <w:br/>
      </w:r>
      <w:r w:rsidRPr="002A01C7">
        <w:rPr>
          <w:color w:val="000000"/>
          <w:szCs w:val="28"/>
        </w:rPr>
        <w:t>с авторской трактовк</w:t>
      </w:r>
      <w:r>
        <w:rPr>
          <w:color w:val="000000"/>
          <w:szCs w:val="28"/>
        </w:rPr>
        <w:t>ой замысла рисунка и описанием,</w:t>
      </w:r>
      <w:r>
        <w:rPr>
          <w:szCs w:val="28"/>
        </w:rPr>
        <w:t xml:space="preserve"> этикетка (с обратной стороны)</w:t>
      </w:r>
      <w:r w:rsidRPr="002A01C7">
        <w:rPr>
          <w:szCs w:val="28"/>
        </w:rPr>
        <w:t xml:space="preserve"> с указанием Ф.И.О. автора, наименования общеобразовательного учреждения, возраста участника</w:t>
      </w:r>
      <w:r w:rsidRPr="00A86D66">
        <w:rPr>
          <w:szCs w:val="28"/>
        </w:rPr>
        <w:t xml:space="preserve"> </w:t>
      </w:r>
      <w:r w:rsidRPr="002A01C7">
        <w:rPr>
          <w:szCs w:val="28"/>
        </w:rPr>
        <w:t>класса,  Ф.И.О. и должности педагога.</w:t>
      </w:r>
    </w:p>
    <w:p w:rsidR="002A5B22" w:rsidRDefault="004D3D68" w:rsidP="002A5B22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Для участия в конкурсе </w:t>
      </w:r>
      <w:r>
        <w:rPr>
          <w:color w:val="000000"/>
          <w:spacing w:val="-4"/>
          <w:szCs w:val="28"/>
        </w:rPr>
        <w:t>на лучший наглядный материал</w:t>
      </w:r>
      <w:r w:rsidRPr="002A01C7">
        <w:rPr>
          <w:color w:val="000000"/>
          <w:szCs w:val="28"/>
        </w:rPr>
        <w:t xml:space="preserve"> предс</w:t>
      </w:r>
      <w:r>
        <w:rPr>
          <w:color w:val="000000"/>
          <w:szCs w:val="28"/>
        </w:rPr>
        <w:t>тавляется не более трех конкурсных материалов</w:t>
      </w:r>
      <w:r w:rsidRPr="002A01C7">
        <w:rPr>
          <w:color w:val="000000"/>
          <w:szCs w:val="28"/>
        </w:rPr>
        <w:t xml:space="preserve"> от образовательного учреждения в каждой возрастной группе.</w:t>
      </w:r>
    </w:p>
    <w:p w:rsidR="002A5B22" w:rsidRDefault="002A5B22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4D3D68" w:rsidRDefault="002A5B22" w:rsidP="002A5B22">
      <w:pPr>
        <w:tabs>
          <w:tab w:val="left" w:pos="1276"/>
        </w:tabs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</w:t>
      </w:r>
    </w:p>
    <w:p w:rsidR="002A5B22" w:rsidRPr="002A01C7" w:rsidRDefault="002A5B22" w:rsidP="002A5B22">
      <w:pPr>
        <w:tabs>
          <w:tab w:val="left" w:pos="1276"/>
        </w:tabs>
        <w:ind w:firstLine="709"/>
        <w:jc w:val="center"/>
        <w:rPr>
          <w:color w:val="000000"/>
          <w:szCs w:val="28"/>
        </w:rPr>
      </w:pPr>
    </w:p>
    <w:p w:rsidR="004D3D68" w:rsidRPr="002A01C7" w:rsidRDefault="004D3D68" w:rsidP="004D3D68">
      <w:pPr>
        <w:ind w:firstLine="709"/>
        <w:rPr>
          <w:color w:val="000000"/>
          <w:szCs w:val="28"/>
        </w:rPr>
      </w:pPr>
      <w:r w:rsidRPr="002A01C7">
        <w:rPr>
          <w:color w:val="000000"/>
          <w:szCs w:val="28"/>
        </w:rPr>
        <w:t>Критерии оценки:</w:t>
      </w:r>
    </w:p>
    <w:p w:rsidR="004D3D68" w:rsidRPr="002A01C7" w:rsidRDefault="004D3D68" w:rsidP="004D3D68">
      <w:pPr>
        <w:ind w:firstLine="709"/>
        <w:rPr>
          <w:color w:val="000000"/>
          <w:szCs w:val="28"/>
        </w:rPr>
      </w:pPr>
      <w:r w:rsidRPr="002A01C7">
        <w:rPr>
          <w:color w:val="000000"/>
          <w:szCs w:val="28"/>
        </w:rPr>
        <w:t>художественный уровень выполнения работы (0-10</w:t>
      </w:r>
      <w:r>
        <w:rPr>
          <w:color w:val="000000"/>
          <w:szCs w:val="28"/>
        </w:rPr>
        <w:t xml:space="preserve"> баллов</w:t>
      </w:r>
      <w:r w:rsidRPr="002A01C7">
        <w:rPr>
          <w:color w:val="000000"/>
          <w:szCs w:val="28"/>
        </w:rPr>
        <w:t>);</w:t>
      </w:r>
    </w:p>
    <w:p w:rsidR="004D3D68" w:rsidRPr="002A01C7" w:rsidRDefault="004D3D68" w:rsidP="004D3D68">
      <w:pPr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выразительность и глубина отражения идеи (0-10</w:t>
      </w:r>
      <w:r>
        <w:rPr>
          <w:color w:val="000000"/>
          <w:szCs w:val="28"/>
        </w:rPr>
        <w:t xml:space="preserve"> баллов</w:t>
      </w:r>
      <w:r w:rsidRPr="002A01C7">
        <w:rPr>
          <w:color w:val="000000"/>
          <w:szCs w:val="28"/>
        </w:rPr>
        <w:t>);</w:t>
      </w:r>
    </w:p>
    <w:p w:rsidR="004D3D68" w:rsidRPr="002A01C7" w:rsidRDefault="004D3D68" w:rsidP="004D3D68">
      <w:pPr>
        <w:ind w:firstLine="709"/>
        <w:jc w:val="both"/>
        <w:rPr>
          <w:color w:val="000000"/>
          <w:szCs w:val="28"/>
        </w:rPr>
      </w:pPr>
      <w:r w:rsidRPr="002A01C7">
        <w:rPr>
          <w:szCs w:val="28"/>
        </w:rPr>
        <w:t>творческая фантазия автора, выразительность образа, оригинальность идеи</w:t>
      </w:r>
      <w:r>
        <w:rPr>
          <w:szCs w:val="28"/>
        </w:rPr>
        <w:t xml:space="preserve"> </w:t>
      </w:r>
      <w:r w:rsidRPr="002A01C7">
        <w:rPr>
          <w:color w:val="000000"/>
          <w:szCs w:val="28"/>
        </w:rPr>
        <w:t>(0-10</w:t>
      </w:r>
      <w:r>
        <w:rPr>
          <w:color w:val="000000"/>
          <w:szCs w:val="28"/>
        </w:rPr>
        <w:t xml:space="preserve"> баллов</w:t>
      </w:r>
      <w:r w:rsidRPr="002A01C7">
        <w:rPr>
          <w:color w:val="000000"/>
          <w:szCs w:val="28"/>
        </w:rPr>
        <w:t>);</w:t>
      </w:r>
      <w:r w:rsidRPr="002A01C7">
        <w:rPr>
          <w:szCs w:val="28"/>
        </w:rPr>
        <w:t xml:space="preserve"> </w:t>
      </w:r>
    </w:p>
    <w:p w:rsidR="004D3D68" w:rsidRPr="002A01C7" w:rsidRDefault="004D3D68" w:rsidP="004D3D68">
      <w:pPr>
        <w:ind w:firstLine="709"/>
        <w:jc w:val="both"/>
        <w:rPr>
          <w:color w:val="000000"/>
          <w:szCs w:val="28"/>
        </w:rPr>
      </w:pPr>
      <w:r w:rsidRPr="002A01C7">
        <w:rPr>
          <w:szCs w:val="28"/>
        </w:rPr>
        <w:t>агитационная и просветительская ценность работы</w:t>
      </w:r>
      <w:r>
        <w:rPr>
          <w:szCs w:val="28"/>
        </w:rPr>
        <w:t xml:space="preserve"> </w:t>
      </w:r>
      <w:r w:rsidRPr="002A01C7">
        <w:rPr>
          <w:color w:val="000000"/>
          <w:szCs w:val="28"/>
        </w:rPr>
        <w:t>(0-10</w:t>
      </w:r>
      <w:r>
        <w:rPr>
          <w:color w:val="000000"/>
          <w:szCs w:val="28"/>
        </w:rPr>
        <w:t xml:space="preserve"> баллов</w:t>
      </w:r>
      <w:r w:rsidRPr="002A01C7">
        <w:rPr>
          <w:color w:val="000000"/>
          <w:szCs w:val="28"/>
        </w:rPr>
        <w:t>)</w:t>
      </w:r>
      <w:r w:rsidRPr="002A01C7">
        <w:rPr>
          <w:szCs w:val="28"/>
        </w:rPr>
        <w:t>;</w:t>
      </w:r>
    </w:p>
    <w:p w:rsidR="004D3D68" w:rsidRPr="002A5B22" w:rsidRDefault="004D3D68" w:rsidP="004D3D68">
      <w:pPr>
        <w:ind w:firstLine="709"/>
        <w:jc w:val="both"/>
        <w:rPr>
          <w:color w:val="000000"/>
          <w:szCs w:val="28"/>
        </w:rPr>
      </w:pPr>
      <w:r w:rsidRPr="002A5B22">
        <w:rPr>
          <w:szCs w:val="28"/>
        </w:rPr>
        <w:t xml:space="preserve">соответствие смыслового содержания лозунга, призыва изображению </w:t>
      </w:r>
      <w:r w:rsidR="002A5B22">
        <w:rPr>
          <w:szCs w:val="28"/>
        </w:rPr>
        <w:br/>
      </w:r>
      <w:r w:rsidRPr="002A5B22">
        <w:rPr>
          <w:szCs w:val="28"/>
        </w:rPr>
        <w:t xml:space="preserve">на плакате </w:t>
      </w:r>
      <w:r w:rsidRPr="002A5B22">
        <w:rPr>
          <w:color w:val="000000"/>
          <w:szCs w:val="28"/>
        </w:rPr>
        <w:t>(0-10 баллов)</w:t>
      </w:r>
      <w:r w:rsidRPr="002A5B22">
        <w:rPr>
          <w:szCs w:val="28"/>
        </w:rPr>
        <w:t>.</w:t>
      </w:r>
    </w:p>
    <w:p w:rsidR="004D3D68" w:rsidRPr="002A5B22" w:rsidRDefault="004D3D68" w:rsidP="004D3D68">
      <w:pPr>
        <w:ind w:firstLine="708"/>
        <w:jc w:val="both"/>
        <w:rPr>
          <w:szCs w:val="28"/>
        </w:rPr>
      </w:pPr>
      <w:r w:rsidRPr="002A5B22">
        <w:rPr>
          <w:szCs w:val="28"/>
        </w:rPr>
        <w:t>Максимально возможная сумма баллов – 50 баллов.</w:t>
      </w:r>
    </w:p>
    <w:p w:rsidR="004D3D68" w:rsidRPr="002A5B22" w:rsidRDefault="004D3D68" w:rsidP="004D3D68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B22">
        <w:rPr>
          <w:color w:val="000000"/>
          <w:sz w:val="28"/>
          <w:szCs w:val="28"/>
        </w:rPr>
        <w:t xml:space="preserve">Заявки на участие в конкурсе </w:t>
      </w:r>
      <w:r w:rsidRPr="002A5B22">
        <w:rPr>
          <w:color w:val="000000"/>
          <w:spacing w:val="-4"/>
          <w:sz w:val="28"/>
          <w:szCs w:val="28"/>
        </w:rPr>
        <w:t>на лучший наглядный материал</w:t>
      </w:r>
      <w:r w:rsidRPr="002A5B22">
        <w:rPr>
          <w:color w:val="000000"/>
          <w:sz w:val="28"/>
          <w:szCs w:val="28"/>
        </w:rPr>
        <w:t xml:space="preserve"> направляются до 15 октября 2016 года на адрес электронной почты: </w:t>
      </w:r>
      <w:hyperlink r:id="rId6" w:history="1">
        <w:r w:rsidRPr="002A5B22">
          <w:rPr>
            <w:rStyle w:val="a7"/>
            <w:color w:val="000000"/>
            <w:sz w:val="28"/>
            <w:szCs w:val="28"/>
            <w:u w:val="none"/>
            <w:lang w:val="en-US"/>
          </w:rPr>
          <w:t>cdodkontakt</w:t>
        </w:r>
        <w:r w:rsidRPr="002A5B22">
          <w:rPr>
            <w:rStyle w:val="a7"/>
            <w:color w:val="000000"/>
            <w:sz w:val="28"/>
            <w:szCs w:val="28"/>
            <w:u w:val="none"/>
          </w:rPr>
          <w:t>@</w:t>
        </w:r>
        <w:r w:rsidRPr="002A5B22">
          <w:rPr>
            <w:rStyle w:val="a7"/>
            <w:color w:val="000000"/>
            <w:sz w:val="28"/>
            <w:szCs w:val="28"/>
            <w:u w:val="none"/>
            <w:lang w:val="en-US"/>
          </w:rPr>
          <w:t>yandex</w:t>
        </w:r>
        <w:r w:rsidRPr="002A5B22">
          <w:rPr>
            <w:rStyle w:val="a7"/>
            <w:color w:val="000000"/>
            <w:sz w:val="28"/>
            <w:szCs w:val="28"/>
            <w:u w:val="none"/>
          </w:rPr>
          <w:t>.</w:t>
        </w:r>
        <w:r w:rsidRPr="002A5B22">
          <w:rPr>
            <w:rStyle w:val="a7"/>
            <w:color w:val="000000"/>
            <w:sz w:val="28"/>
            <w:szCs w:val="28"/>
            <w:u w:val="none"/>
            <w:lang w:val="en-US"/>
          </w:rPr>
          <w:t>ru</w:t>
        </w:r>
      </w:hyperlink>
      <w:r w:rsidRPr="002A5B22">
        <w:rPr>
          <w:color w:val="000000"/>
          <w:sz w:val="28"/>
          <w:szCs w:val="28"/>
        </w:rPr>
        <w:t xml:space="preserve"> по форме согласно приложению № 1 к настоящему положению. Плакаты необходимо представить до 15 октября 2016 года в МБУ ДО "ЦДОД "Контакт" по адресу:</w:t>
      </w:r>
      <w:r w:rsidR="002A5B22">
        <w:rPr>
          <w:color w:val="000000"/>
          <w:sz w:val="28"/>
          <w:szCs w:val="28"/>
        </w:rPr>
        <w:t xml:space="preserve"> </w:t>
      </w:r>
      <w:proofErr w:type="spellStart"/>
      <w:r w:rsidR="002A5B22">
        <w:rPr>
          <w:color w:val="000000"/>
          <w:sz w:val="28"/>
          <w:szCs w:val="28"/>
        </w:rPr>
        <w:t>г.</w:t>
      </w:r>
      <w:r w:rsidRPr="002A5B22">
        <w:rPr>
          <w:color w:val="000000"/>
          <w:sz w:val="28"/>
          <w:szCs w:val="28"/>
        </w:rPr>
        <w:t>Арханге</w:t>
      </w:r>
      <w:r w:rsidR="002A5B22">
        <w:rPr>
          <w:color w:val="000000"/>
          <w:sz w:val="28"/>
          <w:szCs w:val="28"/>
        </w:rPr>
        <w:t>льск</w:t>
      </w:r>
      <w:proofErr w:type="spellEnd"/>
      <w:r w:rsidR="002A5B22">
        <w:rPr>
          <w:color w:val="000000"/>
          <w:sz w:val="28"/>
          <w:szCs w:val="28"/>
        </w:rPr>
        <w:t xml:space="preserve">, </w:t>
      </w:r>
      <w:proofErr w:type="spellStart"/>
      <w:r w:rsidR="002A5B22">
        <w:rPr>
          <w:color w:val="000000"/>
          <w:sz w:val="28"/>
          <w:szCs w:val="28"/>
        </w:rPr>
        <w:t>ул.Лесотехническая</w:t>
      </w:r>
      <w:proofErr w:type="spellEnd"/>
      <w:r w:rsidR="002A5B22">
        <w:rPr>
          <w:color w:val="000000"/>
          <w:sz w:val="28"/>
          <w:szCs w:val="28"/>
        </w:rPr>
        <w:t>, д.</w:t>
      </w:r>
      <w:r w:rsidRPr="002A5B22">
        <w:rPr>
          <w:color w:val="000000"/>
          <w:sz w:val="28"/>
          <w:szCs w:val="28"/>
        </w:rPr>
        <w:t>1. Координатор</w:t>
      </w:r>
      <w:r w:rsidR="002A5B22">
        <w:rPr>
          <w:color w:val="000000"/>
          <w:sz w:val="28"/>
          <w:szCs w:val="28"/>
        </w:rPr>
        <w:t xml:space="preserve"> – </w:t>
      </w:r>
      <w:proofErr w:type="spellStart"/>
      <w:r w:rsidRPr="002A5B22">
        <w:rPr>
          <w:color w:val="000000"/>
          <w:sz w:val="28"/>
          <w:szCs w:val="28"/>
        </w:rPr>
        <w:t>Зелянина</w:t>
      </w:r>
      <w:proofErr w:type="spellEnd"/>
      <w:r w:rsidRPr="002A5B22">
        <w:rPr>
          <w:color w:val="000000"/>
          <w:sz w:val="28"/>
          <w:szCs w:val="28"/>
        </w:rPr>
        <w:t xml:space="preserve"> Мария Александровна, контактный телефон 47-51-04.</w:t>
      </w:r>
    </w:p>
    <w:p w:rsidR="004D3D68" w:rsidRPr="002A5B22" w:rsidRDefault="004D3D68" w:rsidP="004D3D68">
      <w:pPr>
        <w:ind w:firstLine="709"/>
        <w:jc w:val="both"/>
        <w:rPr>
          <w:color w:val="000000"/>
          <w:szCs w:val="28"/>
        </w:rPr>
      </w:pPr>
      <w:r w:rsidRPr="002A5B22">
        <w:rPr>
          <w:color w:val="000000"/>
          <w:szCs w:val="28"/>
        </w:rPr>
        <w:t xml:space="preserve">3.2.2. Конкурс сочинений </w:t>
      </w:r>
      <w:r w:rsidRPr="002A5B22">
        <w:rPr>
          <w:spacing w:val="-4"/>
          <w:szCs w:val="28"/>
        </w:rPr>
        <w:t>"</w:t>
      </w:r>
      <w:r w:rsidRPr="002A5B22">
        <w:rPr>
          <w:color w:val="000000"/>
          <w:szCs w:val="28"/>
        </w:rPr>
        <w:t xml:space="preserve">Я </w:t>
      </w:r>
      <w:r w:rsidR="002A5B22">
        <w:rPr>
          <w:color w:val="000000"/>
          <w:szCs w:val="28"/>
        </w:rPr>
        <w:t>–</w:t>
      </w:r>
      <w:r w:rsidRPr="002A5B22">
        <w:rPr>
          <w:color w:val="000000"/>
          <w:szCs w:val="28"/>
        </w:rPr>
        <w:t xml:space="preserve"> будущий избиратель" (далее – конкурс сочинений)</w:t>
      </w:r>
    </w:p>
    <w:p w:rsidR="004D3D68" w:rsidRPr="002A5B22" w:rsidRDefault="004D3D68" w:rsidP="004D3D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B22">
        <w:rPr>
          <w:color w:val="000000"/>
          <w:sz w:val="28"/>
          <w:szCs w:val="28"/>
        </w:rPr>
        <w:t>Участники конкурса сочинений: учащиеся 5</w:t>
      </w:r>
      <w:r w:rsidR="002A5B22">
        <w:rPr>
          <w:color w:val="000000"/>
          <w:sz w:val="28"/>
          <w:szCs w:val="28"/>
        </w:rPr>
        <w:t>-</w:t>
      </w:r>
      <w:r w:rsidRPr="002A5B22">
        <w:rPr>
          <w:color w:val="000000"/>
          <w:sz w:val="28"/>
          <w:szCs w:val="28"/>
        </w:rPr>
        <w:t>11 классов образовательных учреждений.</w:t>
      </w:r>
    </w:p>
    <w:p w:rsidR="004D3D68" w:rsidRPr="002A5B22" w:rsidRDefault="004D3D68" w:rsidP="004D3D68">
      <w:pPr>
        <w:ind w:firstLine="709"/>
        <w:jc w:val="both"/>
        <w:rPr>
          <w:color w:val="000000"/>
          <w:szCs w:val="28"/>
        </w:rPr>
      </w:pPr>
      <w:r w:rsidRPr="002A5B22">
        <w:rPr>
          <w:color w:val="000000"/>
          <w:szCs w:val="28"/>
        </w:rPr>
        <w:t>Конкурс сочинений проводится в двух возрастных группах:</w:t>
      </w:r>
    </w:p>
    <w:p w:rsidR="004D3D68" w:rsidRPr="002A5B22" w:rsidRDefault="004D3D68" w:rsidP="004D3D68">
      <w:pPr>
        <w:ind w:firstLine="709"/>
        <w:jc w:val="both"/>
        <w:rPr>
          <w:color w:val="000000"/>
          <w:szCs w:val="28"/>
        </w:rPr>
      </w:pPr>
      <w:r w:rsidRPr="002A5B22">
        <w:rPr>
          <w:color w:val="000000"/>
          <w:szCs w:val="28"/>
        </w:rPr>
        <w:t>первая возрастная группа –  учащиеся 5</w:t>
      </w:r>
      <w:r w:rsidR="002A5B22">
        <w:rPr>
          <w:color w:val="000000"/>
          <w:szCs w:val="28"/>
        </w:rPr>
        <w:t>-</w:t>
      </w:r>
      <w:r w:rsidRPr="002A5B22">
        <w:rPr>
          <w:color w:val="000000"/>
          <w:szCs w:val="28"/>
        </w:rPr>
        <w:t>8  классов;</w:t>
      </w:r>
    </w:p>
    <w:p w:rsidR="004D3D68" w:rsidRPr="002A5B22" w:rsidRDefault="004D3D68" w:rsidP="004D3D68">
      <w:pPr>
        <w:ind w:firstLine="709"/>
        <w:jc w:val="both"/>
        <w:rPr>
          <w:color w:val="000000"/>
          <w:szCs w:val="28"/>
        </w:rPr>
      </w:pPr>
      <w:r w:rsidRPr="002A5B22">
        <w:rPr>
          <w:color w:val="000000"/>
          <w:szCs w:val="28"/>
        </w:rPr>
        <w:t>вторая возрастная группа  – учащиеся 9</w:t>
      </w:r>
      <w:r w:rsidR="002A5B22">
        <w:rPr>
          <w:bCs/>
          <w:szCs w:val="28"/>
        </w:rPr>
        <w:t>-</w:t>
      </w:r>
      <w:r w:rsidRPr="002A5B22">
        <w:rPr>
          <w:color w:val="000000"/>
          <w:szCs w:val="28"/>
        </w:rPr>
        <w:t>11</w:t>
      </w:r>
      <w:r w:rsidR="002A5B22">
        <w:rPr>
          <w:color w:val="000000"/>
          <w:szCs w:val="28"/>
        </w:rPr>
        <w:t xml:space="preserve"> </w:t>
      </w:r>
      <w:r w:rsidRPr="002A5B22">
        <w:rPr>
          <w:color w:val="000000"/>
          <w:szCs w:val="28"/>
        </w:rPr>
        <w:t>классов.</w:t>
      </w:r>
    </w:p>
    <w:p w:rsidR="004D3D68" w:rsidRPr="002A5B22" w:rsidRDefault="004D3D68" w:rsidP="004D3D68">
      <w:pPr>
        <w:ind w:firstLine="709"/>
        <w:jc w:val="both"/>
        <w:rPr>
          <w:color w:val="000000"/>
          <w:szCs w:val="28"/>
        </w:rPr>
      </w:pPr>
      <w:r w:rsidRPr="002A5B22">
        <w:rPr>
          <w:color w:val="000000"/>
          <w:szCs w:val="28"/>
        </w:rPr>
        <w:t>Участники представляют сочинения, соответствующие тематике конкурса сочинений. Работа должна представлять собой актуальное исследование, содержать обоснованные выводы. Сочинения должны быть представлены в отпечатанном и сброшюрованном виде на листах формата А-4. Сочинения могут быть проиллюстрированы фотографиями, рисунками. Объем пред</w:t>
      </w:r>
      <w:r w:rsidR="002A5B22">
        <w:rPr>
          <w:color w:val="000000"/>
          <w:szCs w:val="28"/>
        </w:rPr>
        <w:t>-</w:t>
      </w:r>
      <w:proofErr w:type="spellStart"/>
      <w:r w:rsidRPr="002A5B22">
        <w:rPr>
          <w:color w:val="000000"/>
          <w:szCs w:val="28"/>
        </w:rPr>
        <w:t>ставленных</w:t>
      </w:r>
      <w:proofErr w:type="spellEnd"/>
      <w:r w:rsidRPr="002A5B22">
        <w:rPr>
          <w:color w:val="000000"/>
          <w:szCs w:val="28"/>
        </w:rPr>
        <w:t xml:space="preserve"> работ составляет не более 10 страниц.</w:t>
      </w:r>
    </w:p>
    <w:p w:rsidR="004D3D68" w:rsidRPr="002A5B22" w:rsidRDefault="004D3D68" w:rsidP="004D3D68">
      <w:pPr>
        <w:ind w:firstLine="709"/>
        <w:jc w:val="both"/>
        <w:rPr>
          <w:color w:val="000000"/>
          <w:szCs w:val="28"/>
        </w:rPr>
      </w:pPr>
      <w:r w:rsidRPr="002A5B22">
        <w:rPr>
          <w:color w:val="000000"/>
          <w:szCs w:val="28"/>
        </w:rPr>
        <w:t xml:space="preserve">На титульном листе необходимо указать полное наименование </w:t>
      </w:r>
      <w:proofErr w:type="spellStart"/>
      <w:r w:rsidRPr="002A5B22">
        <w:rPr>
          <w:color w:val="000000"/>
          <w:szCs w:val="28"/>
        </w:rPr>
        <w:t>образо</w:t>
      </w:r>
      <w:r w:rsidR="002A5B22">
        <w:rPr>
          <w:color w:val="000000"/>
          <w:szCs w:val="28"/>
        </w:rPr>
        <w:t>-</w:t>
      </w:r>
      <w:r w:rsidRPr="002A5B22">
        <w:rPr>
          <w:color w:val="000000"/>
          <w:szCs w:val="28"/>
        </w:rPr>
        <w:t>вательного</w:t>
      </w:r>
      <w:proofErr w:type="spellEnd"/>
      <w:r w:rsidRPr="002A5B22">
        <w:rPr>
          <w:color w:val="000000"/>
          <w:szCs w:val="28"/>
        </w:rPr>
        <w:t xml:space="preserve"> учреждения; наименование конкурса; тему сочинения; Ф.И.О. автора, класс, творческое объединение; Ф.И.О. и должность педагога, подготовившего участника.</w:t>
      </w:r>
    </w:p>
    <w:p w:rsidR="004D3D68" w:rsidRPr="002A01C7" w:rsidRDefault="004D3D68" w:rsidP="004D3D68">
      <w:pPr>
        <w:ind w:firstLine="709"/>
        <w:jc w:val="both"/>
        <w:rPr>
          <w:color w:val="000000"/>
          <w:szCs w:val="28"/>
        </w:rPr>
      </w:pPr>
      <w:r w:rsidRPr="00F10A0A">
        <w:rPr>
          <w:color w:val="000000"/>
          <w:szCs w:val="28"/>
        </w:rPr>
        <w:t>Конкурсный отбор осуществляется в соответствии с критериями:</w:t>
      </w:r>
    </w:p>
    <w:p w:rsidR="004D3D68" w:rsidRPr="002A01C7" w:rsidRDefault="004D3D68" w:rsidP="004D3D68">
      <w:pPr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полнота раскрытия темы, аргументированность (0-10</w:t>
      </w:r>
      <w:r>
        <w:rPr>
          <w:color w:val="000000"/>
          <w:szCs w:val="28"/>
        </w:rPr>
        <w:t xml:space="preserve"> баллов</w:t>
      </w:r>
      <w:r w:rsidRPr="002A01C7">
        <w:rPr>
          <w:color w:val="000000"/>
          <w:szCs w:val="28"/>
        </w:rPr>
        <w:t>);</w:t>
      </w:r>
    </w:p>
    <w:p w:rsidR="004D3D68" w:rsidRPr="002A01C7" w:rsidRDefault="004D3D68" w:rsidP="004D3D68">
      <w:pPr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последовательность изложения (0-10</w:t>
      </w:r>
      <w:r>
        <w:rPr>
          <w:color w:val="000000"/>
          <w:szCs w:val="28"/>
        </w:rPr>
        <w:t xml:space="preserve"> баллов</w:t>
      </w:r>
      <w:r w:rsidRPr="002A01C7">
        <w:rPr>
          <w:color w:val="000000"/>
          <w:szCs w:val="28"/>
        </w:rPr>
        <w:t>);</w:t>
      </w:r>
    </w:p>
    <w:p w:rsidR="004D3D68" w:rsidRPr="002A01C7" w:rsidRDefault="004D3D68" w:rsidP="004D3D68">
      <w:pPr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стилевое единство и выразительность речи (0-10</w:t>
      </w:r>
      <w:r>
        <w:rPr>
          <w:color w:val="000000"/>
          <w:szCs w:val="28"/>
        </w:rPr>
        <w:t xml:space="preserve"> баллов</w:t>
      </w:r>
      <w:r w:rsidRPr="002A01C7">
        <w:rPr>
          <w:color w:val="000000"/>
          <w:szCs w:val="28"/>
        </w:rPr>
        <w:t>);</w:t>
      </w:r>
    </w:p>
    <w:p w:rsidR="004D3D68" w:rsidRPr="002A01C7" w:rsidRDefault="004D3D68" w:rsidP="004D3D68">
      <w:pPr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самостоятельность суждений, оценок и выводов (0-10</w:t>
      </w:r>
      <w:r>
        <w:rPr>
          <w:color w:val="000000"/>
          <w:szCs w:val="28"/>
        </w:rPr>
        <w:t xml:space="preserve"> баллов</w:t>
      </w:r>
      <w:r w:rsidRPr="002A01C7">
        <w:rPr>
          <w:color w:val="000000"/>
          <w:szCs w:val="28"/>
        </w:rPr>
        <w:t>);</w:t>
      </w:r>
    </w:p>
    <w:p w:rsidR="004D3D68" w:rsidRPr="002A01C7" w:rsidRDefault="004D3D68" w:rsidP="004D3D68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соответствие нормам и правилам русского языка (0-10 баллов)</w:t>
      </w:r>
      <w:r w:rsidRPr="002A01C7">
        <w:rPr>
          <w:color w:val="000000"/>
          <w:szCs w:val="28"/>
        </w:rPr>
        <w:t>.</w:t>
      </w:r>
    </w:p>
    <w:p w:rsidR="004D3D68" w:rsidRPr="00F10A0A" w:rsidRDefault="004D3D68" w:rsidP="004D3D68">
      <w:pPr>
        <w:ind w:firstLine="708"/>
        <w:jc w:val="both"/>
        <w:rPr>
          <w:szCs w:val="28"/>
        </w:rPr>
      </w:pPr>
      <w:r>
        <w:rPr>
          <w:szCs w:val="28"/>
        </w:rPr>
        <w:t>Максимально возможная сумма баллов - 50 баллов.</w:t>
      </w:r>
    </w:p>
    <w:p w:rsidR="002A5B22" w:rsidRDefault="000966BE" w:rsidP="004D3D68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4D3D68">
        <w:rPr>
          <w:color w:val="000000"/>
          <w:szCs w:val="28"/>
        </w:rPr>
        <w:t>Заявка</w:t>
      </w:r>
      <w:r w:rsidR="004D3D68" w:rsidRPr="002A01C7">
        <w:rPr>
          <w:color w:val="000000"/>
          <w:szCs w:val="28"/>
        </w:rPr>
        <w:t xml:space="preserve"> на участие в конкурсе сочинений и конкурсные материалы направляются</w:t>
      </w:r>
      <w:r w:rsidR="004D3D68">
        <w:rPr>
          <w:color w:val="000000"/>
          <w:szCs w:val="28"/>
        </w:rPr>
        <w:t xml:space="preserve"> до 15</w:t>
      </w:r>
      <w:r w:rsidR="004D3D68" w:rsidRPr="002A01C7">
        <w:rPr>
          <w:color w:val="000000"/>
          <w:szCs w:val="28"/>
        </w:rPr>
        <w:t xml:space="preserve"> октября 2016 года </w:t>
      </w:r>
      <w:r w:rsidR="004D3D68">
        <w:rPr>
          <w:color w:val="000000"/>
          <w:szCs w:val="28"/>
        </w:rPr>
        <w:t>на</w:t>
      </w:r>
      <w:r w:rsidR="004D3D68" w:rsidRPr="002A01C7">
        <w:rPr>
          <w:color w:val="000000"/>
          <w:szCs w:val="28"/>
        </w:rPr>
        <w:t xml:space="preserve"> адрес электронной почты: </w:t>
      </w:r>
      <w:hyperlink r:id="rId7" w:history="1">
        <w:r w:rsidR="004D3D68" w:rsidRPr="00CD6B0E">
          <w:rPr>
            <w:rStyle w:val="a7"/>
            <w:color w:val="000000"/>
            <w:szCs w:val="28"/>
            <w:u w:val="none"/>
            <w:lang w:val="en-US"/>
          </w:rPr>
          <w:t>cdodkontakt</w:t>
        </w:r>
        <w:r w:rsidR="004D3D68" w:rsidRPr="00CD6B0E">
          <w:rPr>
            <w:rStyle w:val="a7"/>
            <w:color w:val="000000"/>
            <w:szCs w:val="28"/>
            <w:u w:val="none"/>
          </w:rPr>
          <w:t>@</w:t>
        </w:r>
        <w:r w:rsidR="004D3D68" w:rsidRPr="00CD6B0E">
          <w:rPr>
            <w:rStyle w:val="a7"/>
            <w:color w:val="000000"/>
            <w:szCs w:val="28"/>
            <w:u w:val="none"/>
            <w:lang w:val="en-US"/>
          </w:rPr>
          <w:t>yandex</w:t>
        </w:r>
        <w:r w:rsidR="004D3D68" w:rsidRPr="00CD6B0E">
          <w:rPr>
            <w:rStyle w:val="a7"/>
            <w:color w:val="000000"/>
            <w:szCs w:val="28"/>
            <w:u w:val="none"/>
          </w:rPr>
          <w:t>.</w:t>
        </w:r>
        <w:r w:rsidR="004D3D68" w:rsidRPr="00CD6B0E">
          <w:rPr>
            <w:rStyle w:val="a7"/>
            <w:color w:val="000000"/>
            <w:szCs w:val="28"/>
            <w:u w:val="none"/>
            <w:lang w:val="en-US"/>
          </w:rPr>
          <w:t>ru</w:t>
        </w:r>
      </w:hyperlink>
      <w:r w:rsidR="004D3D68" w:rsidRPr="00CD6B0E">
        <w:rPr>
          <w:color w:val="000000"/>
          <w:szCs w:val="28"/>
        </w:rPr>
        <w:t xml:space="preserve"> в МБУ ДО "ЦДОД "Контакт" по форме согласно</w:t>
      </w:r>
      <w:r w:rsidR="004D3D68" w:rsidRPr="002A01C7">
        <w:rPr>
          <w:color w:val="000000"/>
          <w:szCs w:val="28"/>
        </w:rPr>
        <w:t xml:space="preserve"> приложению № 1 к настоящему </w:t>
      </w:r>
      <w:r w:rsidR="004D3D68">
        <w:rPr>
          <w:color w:val="000000"/>
          <w:szCs w:val="28"/>
        </w:rPr>
        <w:t>п</w:t>
      </w:r>
      <w:r w:rsidR="004D3D68" w:rsidRPr="002A01C7">
        <w:rPr>
          <w:color w:val="000000"/>
          <w:szCs w:val="28"/>
        </w:rPr>
        <w:t>оложению</w:t>
      </w:r>
      <w:r w:rsidR="004D3D68">
        <w:rPr>
          <w:color w:val="000000"/>
          <w:szCs w:val="28"/>
        </w:rPr>
        <w:t xml:space="preserve">. </w:t>
      </w:r>
      <w:r w:rsidR="004D3D68" w:rsidRPr="002A01C7">
        <w:rPr>
          <w:color w:val="000000"/>
          <w:szCs w:val="28"/>
        </w:rPr>
        <w:t xml:space="preserve">Координатор – </w:t>
      </w:r>
      <w:proofErr w:type="spellStart"/>
      <w:r w:rsidR="004D3D68" w:rsidRPr="002A01C7">
        <w:rPr>
          <w:color w:val="000000"/>
          <w:szCs w:val="28"/>
        </w:rPr>
        <w:t>Зелянина</w:t>
      </w:r>
      <w:proofErr w:type="spellEnd"/>
      <w:r w:rsidR="004D3D68" w:rsidRPr="002A01C7">
        <w:rPr>
          <w:color w:val="000000"/>
          <w:szCs w:val="28"/>
        </w:rPr>
        <w:t xml:space="preserve"> Мария Александровна, контактный телефон 47-51-04</w:t>
      </w:r>
      <w:r w:rsidR="004D3D68">
        <w:rPr>
          <w:color w:val="000000"/>
          <w:szCs w:val="28"/>
        </w:rPr>
        <w:t>.</w:t>
      </w:r>
      <w:r w:rsidR="004D3D68" w:rsidRPr="002A01C7">
        <w:rPr>
          <w:color w:val="000000"/>
          <w:szCs w:val="28"/>
        </w:rPr>
        <w:t xml:space="preserve"> </w:t>
      </w:r>
    </w:p>
    <w:p w:rsidR="002A5B22" w:rsidRDefault="002A5B22" w:rsidP="004D3D68">
      <w:pPr>
        <w:ind w:firstLine="540"/>
        <w:jc w:val="both"/>
        <w:rPr>
          <w:color w:val="000000"/>
          <w:szCs w:val="28"/>
        </w:rPr>
        <w:sectPr w:rsidR="002A5B22" w:rsidSect="002A5B22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4D3D68" w:rsidRDefault="002A5B22" w:rsidP="002A5B22">
      <w:pPr>
        <w:ind w:firstLine="540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4</w:t>
      </w:r>
    </w:p>
    <w:p w:rsidR="002A5B22" w:rsidRPr="002A01C7" w:rsidRDefault="002A5B22" w:rsidP="002A5B22">
      <w:pPr>
        <w:ind w:firstLine="540"/>
        <w:jc w:val="center"/>
        <w:rPr>
          <w:color w:val="000000"/>
          <w:szCs w:val="28"/>
        </w:rPr>
      </w:pPr>
    </w:p>
    <w:p w:rsidR="004D3D68" w:rsidRPr="002A01C7" w:rsidRDefault="004D3D68" w:rsidP="004D3D68">
      <w:pPr>
        <w:ind w:firstLine="709"/>
        <w:jc w:val="both"/>
        <w:rPr>
          <w:color w:val="000066"/>
          <w:szCs w:val="28"/>
        </w:rPr>
      </w:pPr>
      <w:r>
        <w:rPr>
          <w:spacing w:val="-4"/>
          <w:szCs w:val="28"/>
        </w:rPr>
        <w:t>3.2.3.</w:t>
      </w:r>
      <w:r w:rsidRPr="002A01C7">
        <w:rPr>
          <w:spacing w:val="-4"/>
          <w:szCs w:val="28"/>
        </w:rPr>
        <w:t xml:space="preserve"> Конкурс  кроссвордов "</w:t>
      </w:r>
      <w:r w:rsidRPr="002A01C7">
        <w:rPr>
          <w:color w:val="000000"/>
          <w:szCs w:val="28"/>
        </w:rPr>
        <w:t>Я и избирательное право</w:t>
      </w:r>
      <w:r w:rsidRPr="002A01C7">
        <w:rPr>
          <w:spacing w:val="-4"/>
          <w:szCs w:val="28"/>
        </w:rPr>
        <w:t>" (далее –</w:t>
      </w:r>
      <w:r w:rsidRPr="002A01C7">
        <w:rPr>
          <w:szCs w:val="28"/>
        </w:rPr>
        <w:t xml:space="preserve"> конкурс кроссвордов)</w:t>
      </w:r>
    </w:p>
    <w:p w:rsidR="004D3D68" w:rsidRPr="002A01C7" w:rsidRDefault="004D3D68" w:rsidP="004D3D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01C7">
        <w:rPr>
          <w:spacing w:val="-4"/>
          <w:sz w:val="28"/>
          <w:szCs w:val="28"/>
        </w:rPr>
        <w:t xml:space="preserve">Участники конкурса кроссвордов: </w:t>
      </w:r>
      <w:r w:rsidRPr="002A01C7">
        <w:rPr>
          <w:color w:val="000000"/>
          <w:sz w:val="28"/>
          <w:szCs w:val="28"/>
        </w:rPr>
        <w:t>учащиеся 1</w:t>
      </w:r>
      <w:r w:rsidR="002A5B22">
        <w:rPr>
          <w:color w:val="000000"/>
          <w:sz w:val="28"/>
          <w:szCs w:val="28"/>
        </w:rPr>
        <w:t>-</w:t>
      </w:r>
      <w:r w:rsidRPr="002A01C7">
        <w:rPr>
          <w:color w:val="000000"/>
          <w:sz w:val="28"/>
          <w:szCs w:val="28"/>
        </w:rPr>
        <w:t>11 классов образовательных учреждений.</w:t>
      </w:r>
    </w:p>
    <w:p w:rsidR="004D3D68" w:rsidRPr="002A01C7" w:rsidRDefault="004D3D68" w:rsidP="004D3D68">
      <w:pPr>
        <w:ind w:firstLine="709"/>
        <w:jc w:val="both"/>
        <w:rPr>
          <w:szCs w:val="28"/>
        </w:rPr>
      </w:pPr>
      <w:r w:rsidRPr="002A01C7">
        <w:rPr>
          <w:szCs w:val="28"/>
        </w:rPr>
        <w:t>Конку</w:t>
      </w:r>
      <w:r>
        <w:rPr>
          <w:szCs w:val="28"/>
        </w:rPr>
        <w:t>рс кроссвордов проводится в двух</w:t>
      </w:r>
      <w:r w:rsidRPr="002A01C7">
        <w:rPr>
          <w:szCs w:val="28"/>
        </w:rPr>
        <w:t xml:space="preserve"> возрастных группах:</w:t>
      </w:r>
    </w:p>
    <w:p w:rsidR="004D3D68" w:rsidRPr="002A01C7" w:rsidRDefault="004D3D68" w:rsidP="004D3D68">
      <w:pPr>
        <w:ind w:firstLine="709"/>
        <w:jc w:val="both"/>
        <w:rPr>
          <w:szCs w:val="28"/>
        </w:rPr>
      </w:pPr>
      <w:r>
        <w:rPr>
          <w:szCs w:val="28"/>
        </w:rPr>
        <w:t>первая</w:t>
      </w:r>
      <w:r w:rsidRPr="002A01C7">
        <w:rPr>
          <w:szCs w:val="28"/>
        </w:rPr>
        <w:t xml:space="preserve"> возрастная группа – учащиеся 5</w:t>
      </w:r>
      <w:r w:rsidR="002A5B22">
        <w:rPr>
          <w:szCs w:val="28"/>
        </w:rPr>
        <w:t>-</w:t>
      </w:r>
      <w:r w:rsidRPr="002A01C7">
        <w:rPr>
          <w:szCs w:val="28"/>
        </w:rPr>
        <w:t>7 классов;</w:t>
      </w:r>
    </w:p>
    <w:p w:rsidR="004D3D68" w:rsidRPr="002A01C7" w:rsidRDefault="004D3D68" w:rsidP="004D3D68">
      <w:pPr>
        <w:ind w:firstLine="709"/>
        <w:jc w:val="both"/>
        <w:rPr>
          <w:szCs w:val="28"/>
        </w:rPr>
      </w:pPr>
      <w:r>
        <w:rPr>
          <w:szCs w:val="28"/>
        </w:rPr>
        <w:t>вторая</w:t>
      </w:r>
      <w:r w:rsidRPr="002A01C7">
        <w:rPr>
          <w:szCs w:val="28"/>
        </w:rPr>
        <w:t xml:space="preserve"> возрастная группа – учащиеся 8</w:t>
      </w:r>
      <w:r w:rsidR="002A5B22">
        <w:rPr>
          <w:bCs/>
          <w:szCs w:val="28"/>
        </w:rPr>
        <w:t>-</w:t>
      </w:r>
      <w:r w:rsidRPr="002A01C7">
        <w:rPr>
          <w:szCs w:val="28"/>
        </w:rPr>
        <w:t>11классов.</w:t>
      </w:r>
    </w:p>
    <w:p w:rsidR="004D3D68" w:rsidRPr="002A01C7" w:rsidRDefault="004D3D68" w:rsidP="004D3D68">
      <w:pPr>
        <w:ind w:firstLine="709"/>
        <w:jc w:val="both"/>
        <w:rPr>
          <w:szCs w:val="28"/>
        </w:rPr>
      </w:pPr>
      <w:r w:rsidRPr="002A01C7">
        <w:rPr>
          <w:szCs w:val="28"/>
        </w:rPr>
        <w:t xml:space="preserve">На конкурс кроссвордов могут быть представлены групповые и индивидуальные творческие работы, выполненные в виде кроссворда </w:t>
      </w:r>
      <w:r w:rsidRPr="002A01C7">
        <w:rPr>
          <w:color w:val="000000"/>
          <w:szCs w:val="28"/>
        </w:rPr>
        <w:t xml:space="preserve">на тему избирательного </w:t>
      </w:r>
      <w:r>
        <w:rPr>
          <w:color w:val="000000"/>
          <w:szCs w:val="28"/>
        </w:rPr>
        <w:t>права и избирательного процесса</w:t>
      </w:r>
      <w:r w:rsidRPr="002A01C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(</w:t>
      </w:r>
      <w:r w:rsidRPr="002A01C7">
        <w:rPr>
          <w:color w:val="000000"/>
          <w:szCs w:val="28"/>
        </w:rPr>
        <w:t>в соответствии с действую</w:t>
      </w:r>
      <w:r w:rsidR="002A5B22">
        <w:rPr>
          <w:color w:val="000000"/>
          <w:szCs w:val="28"/>
        </w:rPr>
        <w:t>-</w:t>
      </w:r>
      <w:r w:rsidR="002A5B22">
        <w:rPr>
          <w:color w:val="000000"/>
          <w:szCs w:val="28"/>
        </w:rPr>
        <w:br/>
      </w:r>
      <w:proofErr w:type="spellStart"/>
      <w:r w:rsidRPr="002A01C7">
        <w:rPr>
          <w:color w:val="000000"/>
          <w:szCs w:val="28"/>
        </w:rPr>
        <w:t>щим</w:t>
      </w:r>
      <w:proofErr w:type="spellEnd"/>
      <w:r w:rsidRPr="002A01C7">
        <w:rPr>
          <w:color w:val="000000"/>
          <w:szCs w:val="28"/>
        </w:rPr>
        <w:t xml:space="preserve"> законодательством</w:t>
      </w:r>
      <w:r>
        <w:rPr>
          <w:color w:val="000000"/>
          <w:szCs w:val="28"/>
        </w:rPr>
        <w:t>)</w:t>
      </w:r>
      <w:r w:rsidRPr="002A01C7">
        <w:rPr>
          <w:color w:val="000000"/>
          <w:szCs w:val="28"/>
        </w:rPr>
        <w:t>.</w:t>
      </w:r>
    </w:p>
    <w:p w:rsidR="004D3D68" w:rsidRPr="002A01C7" w:rsidRDefault="004D3D68" w:rsidP="004D3D68">
      <w:pPr>
        <w:ind w:firstLine="709"/>
        <w:jc w:val="both"/>
        <w:rPr>
          <w:szCs w:val="28"/>
        </w:rPr>
      </w:pPr>
      <w:r w:rsidRPr="002A01C7">
        <w:rPr>
          <w:szCs w:val="28"/>
        </w:rPr>
        <w:t xml:space="preserve">Работа должна содержать не менее 15 правовых терминов, вопросы, ответы, ключевое слово. Техника выполнения кроссворда определяется участниками самостоятельно. </w:t>
      </w:r>
    </w:p>
    <w:p w:rsidR="004D3D68" w:rsidRPr="002A01C7" w:rsidRDefault="004D3D68" w:rsidP="004D3D68">
      <w:pPr>
        <w:ind w:firstLine="709"/>
        <w:jc w:val="both"/>
        <w:rPr>
          <w:szCs w:val="28"/>
        </w:rPr>
      </w:pPr>
      <w:r w:rsidRPr="002A01C7">
        <w:rPr>
          <w:szCs w:val="28"/>
        </w:rPr>
        <w:t>К творческим работам необходимо приложи</w:t>
      </w:r>
      <w:r>
        <w:rPr>
          <w:szCs w:val="28"/>
        </w:rPr>
        <w:t>ть сопроводительную  информацию</w:t>
      </w:r>
      <w:r w:rsidRPr="002A01C7">
        <w:rPr>
          <w:szCs w:val="28"/>
        </w:rPr>
        <w:t xml:space="preserve"> с указанием </w:t>
      </w:r>
      <w:r w:rsidRPr="002A01C7">
        <w:rPr>
          <w:color w:val="000000"/>
          <w:szCs w:val="28"/>
        </w:rPr>
        <w:t>наименования конкурса; полног</w:t>
      </w:r>
      <w:r>
        <w:rPr>
          <w:color w:val="000000"/>
          <w:szCs w:val="28"/>
        </w:rPr>
        <w:t xml:space="preserve">о наименования образовательного </w:t>
      </w:r>
      <w:r w:rsidRPr="002A01C7">
        <w:rPr>
          <w:color w:val="000000"/>
          <w:szCs w:val="28"/>
        </w:rPr>
        <w:t>учреждения; Ф.И.О. автора, класс, творческое объединение; Ф.И.О. и должность</w:t>
      </w:r>
      <w:r w:rsidRPr="00A1296B">
        <w:rPr>
          <w:color w:val="000000"/>
          <w:szCs w:val="28"/>
        </w:rPr>
        <w:t xml:space="preserve"> </w:t>
      </w:r>
      <w:r w:rsidRPr="002A01C7">
        <w:rPr>
          <w:color w:val="000000"/>
          <w:szCs w:val="28"/>
        </w:rPr>
        <w:t xml:space="preserve">педагога, подготовившего участника, </w:t>
      </w:r>
      <w:r w:rsidRPr="002A01C7">
        <w:rPr>
          <w:szCs w:val="28"/>
        </w:rPr>
        <w:t>вопросы, ответы; ключевое слово.</w:t>
      </w:r>
    </w:p>
    <w:p w:rsidR="004D3D68" w:rsidRPr="00CD6B0E" w:rsidRDefault="004D3D68" w:rsidP="004D3D68">
      <w:pPr>
        <w:ind w:firstLine="708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Заявка на участие в конкурсе кроссвордов и конкурсные материалы </w:t>
      </w:r>
      <w:r>
        <w:rPr>
          <w:color w:val="000000"/>
          <w:szCs w:val="28"/>
        </w:rPr>
        <w:t xml:space="preserve">направляются до </w:t>
      </w:r>
      <w:r w:rsidRPr="00CD6B0E">
        <w:rPr>
          <w:color w:val="000000"/>
          <w:szCs w:val="28"/>
        </w:rPr>
        <w:t xml:space="preserve">15 октября 2016 года по  форме согласно приложению № 1 </w:t>
      </w:r>
      <w:r w:rsidR="002A5B22">
        <w:rPr>
          <w:color w:val="000000"/>
          <w:szCs w:val="28"/>
        </w:rPr>
        <w:br/>
      </w:r>
      <w:r w:rsidRPr="00CD6B0E">
        <w:rPr>
          <w:color w:val="000000"/>
          <w:szCs w:val="28"/>
        </w:rPr>
        <w:t xml:space="preserve">к настоящему положению на адрес электронной почты: </w:t>
      </w:r>
      <w:hyperlink r:id="rId8" w:history="1">
        <w:r w:rsidRPr="00CD6B0E">
          <w:rPr>
            <w:rStyle w:val="a7"/>
            <w:color w:val="000000"/>
            <w:szCs w:val="28"/>
            <w:u w:val="none"/>
            <w:lang w:val="en-US"/>
          </w:rPr>
          <w:t>cdodkontakt</w:t>
        </w:r>
        <w:r w:rsidRPr="00CD6B0E">
          <w:rPr>
            <w:rStyle w:val="a7"/>
            <w:color w:val="000000"/>
            <w:szCs w:val="28"/>
            <w:u w:val="none"/>
          </w:rPr>
          <w:t>@</w:t>
        </w:r>
        <w:r w:rsidRPr="00CD6B0E">
          <w:rPr>
            <w:rStyle w:val="a7"/>
            <w:color w:val="000000"/>
            <w:szCs w:val="28"/>
            <w:u w:val="none"/>
            <w:lang w:val="en-US"/>
          </w:rPr>
          <w:t>yandex</w:t>
        </w:r>
        <w:r w:rsidRPr="00CD6B0E">
          <w:rPr>
            <w:rStyle w:val="a7"/>
            <w:color w:val="000000"/>
            <w:szCs w:val="28"/>
            <w:u w:val="none"/>
          </w:rPr>
          <w:t>.</w:t>
        </w:r>
        <w:r w:rsidRPr="00CD6B0E">
          <w:rPr>
            <w:rStyle w:val="a7"/>
            <w:color w:val="000000"/>
            <w:szCs w:val="28"/>
            <w:u w:val="none"/>
            <w:lang w:val="en-US"/>
          </w:rPr>
          <w:t>ru</w:t>
        </w:r>
      </w:hyperlink>
      <w:r w:rsidRPr="00CD6B0E">
        <w:t>.</w:t>
      </w:r>
      <w:r w:rsidRPr="00CD6B0E">
        <w:rPr>
          <w:color w:val="000000"/>
          <w:szCs w:val="28"/>
        </w:rPr>
        <w:t xml:space="preserve"> Конкурсные материалы (кроссворды) необходимо представить до 15 октября 2016 года в МБУ Д</w:t>
      </w:r>
      <w:r w:rsidR="002A5B22">
        <w:rPr>
          <w:color w:val="000000"/>
          <w:szCs w:val="28"/>
        </w:rPr>
        <w:t xml:space="preserve">О "ЦДОД "Контакт" по адресу: </w:t>
      </w:r>
      <w:proofErr w:type="spellStart"/>
      <w:r w:rsidR="002A5B22">
        <w:rPr>
          <w:color w:val="000000"/>
          <w:szCs w:val="28"/>
        </w:rPr>
        <w:t>г.Архангельск</w:t>
      </w:r>
      <w:proofErr w:type="spellEnd"/>
      <w:r w:rsidR="002A5B22">
        <w:rPr>
          <w:color w:val="000000"/>
          <w:szCs w:val="28"/>
        </w:rPr>
        <w:t xml:space="preserve">, </w:t>
      </w:r>
      <w:proofErr w:type="spellStart"/>
      <w:r w:rsidR="002A5B22">
        <w:rPr>
          <w:color w:val="000000"/>
          <w:szCs w:val="28"/>
        </w:rPr>
        <w:t>ул.Лесотехническая</w:t>
      </w:r>
      <w:proofErr w:type="spellEnd"/>
      <w:r w:rsidR="002A5B22">
        <w:rPr>
          <w:color w:val="000000"/>
          <w:szCs w:val="28"/>
        </w:rPr>
        <w:t>, д.</w:t>
      </w:r>
      <w:r w:rsidRPr="00CD6B0E">
        <w:rPr>
          <w:color w:val="000000"/>
          <w:szCs w:val="28"/>
        </w:rPr>
        <w:t xml:space="preserve">1. Координатор – </w:t>
      </w:r>
      <w:proofErr w:type="spellStart"/>
      <w:r w:rsidRPr="00CD6B0E">
        <w:rPr>
          <w:color w:val="000000"/>
          <w:szCs w:val="28"/>
        </w:rPr>
        <w:t>Зелянина</w:t>
      </w:r>
      <w:proofErr w:type="spellEnd"/>
      <w:r w:rsidRPr="00CD6B0E">
        <w:rPr>
          <w:color w:val="000000"/>
          <w:szCs w:val="28"/>
        </w:rPr>
        <w:t xml:space="preserve"> Мария Александровна, контактный телефон 47-51-04. </w:t>
      </w:r>
    </w:p>
    <w:p w:rsidR="004D3D68" w:rsidRPr="002A01C7" w:rsidRDefault="004D3D68" w:rsidP="004D3D68">
      <w:pPr>
        <w:ind w:firstLine="708"/>
        <w:jc w:val="both"/>
        <w:rPr>
          <w:szCs w:val="28"/>
        </w:rPr>
      </w:pPr>
      <w:r w:rsidRPr="00CD6B0E">
        <w:rPr>
          <w:szCs w:val="28"/>
        </w:rPr>
        <w:t>Конкурсный отбор</w:t>
      </w:r>
      <w:r w:rsidRPr="002A01C7">
        <w:rPr>
          <w:szCs w:val="28"/>
        </w:rPr>
        <w:t xml:space="preserve"> осуществляется в соответствии с критериями: </w:t>
      </w:r>
    </w:p>
    <w:p w:rsidR="004D3D68" w:rsidRPr="002A01C7" w:rsidRDefault="004D3D68" w:rsidP="004D3D68">
      <w:pPr>
        <w:ind w:firstLine="708"/>
        <w:jc w:val="both"/>
        <w:rPr>
          <w:szCs w:val="28"/>
        </w:rPr>
      </w:pPr>
      <w:r w:rsidRPr="002A01C7">
        <w:rPr>
          <w:szCs w:val="28"/>
        </w:rPr>
        <w:t>соответствие тематике (0-10</w:t>
      </w:r>
      <w:r>
        <w:rPr>
          <w:szCs w:val="28"/>
        </w:rPr>
        <w:t xml:space="preserve"> баллов</w:t>
      </w:r>
      <w:r w:rsidRPr="002A01C7">
        <w:rPr>
          <w:szCs w:val="28"/>
        </w:rPr>
        <w:t>);</w:t>
      </w:r>
    </w:p>
    <w:p w:rsidR="004D3D68" w:rsidRPr="002A01C7" w:rsidRDefault="004D3D68" w:rsidP="004D3D68">
      <w:pPr>
        <w:ind w:firstLine="708"/>
        <w:jc w:val="both"/>
        <w:rPr>
          <w:szCs w:val="28"/>
        </w:rPr>
      </w:pPr>
      <w:r w:rsidRPr="002A01C7">
        <w:rPr>
          <w:szCs w:val="28"/>
        </w:rPr>
        <w:t>достоверность (0-10</w:t>
      </w:r>
      <w:r>
        <w:rPr>
          <w:szCs w:val="28"/>
        </w:rPr>
        <w:t xml:space="preserve"> баллов</w:t>
      </w:r>
      <w:r w:rsidRPr="002A01C7">
        <w:rPr>
          <w:szCs w:val="28"/>
        </w:rPr>
        <w:t>);</w:t>
      </w:r>
    </w:p>
    <w:p w:rsidR="004D3D68" w:rsidRPr="002A01C7" w:rsidRDefault="004D3D68" w:rsidP="004D3D68">
      <w:pPr>
        <w:ind w:firstLine="708"/>
        <w:jc w:val="both"/>
        <w:rPr>
          <w:szCs w:val="28"/>
        </w:rPr>
      </w:pPr>
      <w:r w:rsidRPr="002A01C7">
        <w:rPr>
          <w:szCs w:val="28"/>
        </w:rPr>
        <w:t xml:space="preserve">дизайнерское решение, художественный уровень оформления работы </w:t>
      </w:r>
      <w:r w:rsidR="002A5B22">
        <w:rPr>
          <w:szCs w:val="28"/>
        </w:rPr>
        <w:br/>
      </w:r>
      <w:r w:rsidRPr="002A01C7">
        <w:rPr>
          <w:szCs w:val="28"/>
        </w:rPr>
        <w:t>(0-10</w:t>
      </w:r>
      <w:r>
        <w:rPr>
          <w:szCs w:val="28"/>
        </w:rPr>
        <w:t xml:space="preserve"> баллов</w:t>
      </w:r>
      <w:r w:rsidRPr="002A01C7">
        <w:rPr>
          <w:szCs w:val="28"/>
        </w:rPr>
        <w:t>);</w:t>
      </w:r>
    </w:p>
    <w:p w:rsidR="004D3D68" w:rsidRPr="002A01C7" w:rsidRDefault="004D3D68" w:rsidP="004D3D68">
      <w:pPr>
        <w:ind w:firstLine="708"/>
        <w:jc w:val="both"/>
        <w:rPr>
          <w:szCs w:val="28"/>
        </w:rPr>
      </w:pPr>
      <w:r w:rsidRPr="002A01C7">
        <w:rPr>
          <w:szCs w:val="28"/>
        </w:rPr>
        <w:t>количество слов в кроссворде (0-10</w:t>
      </w:r>
      <w:r>
        <w:rPr>
          <w:szCs w:val="28"/>
        </w:rPr>
        <w:t xml:space="preserve"> баллов</w:t>
      </w:r>
      <w:r w:rsidRPr="002A01C7">
        <w:rPr>
          <w:szCs w:val="28"/>
        </w:rPr>
        <w:t>);</w:t>
      </w:r>
    </w:p>
    <w:p w:rsidR="004D3D68" w:rsidRDefault="004D3D68" w:rsidP="004D3D68">
      <w:pPr>
        <w:ind w:firstLine="708"/>
        <w:jc w:val="both"/>
        <w:rPr>
          <w:szCs w:val="28"/>
        </w:rPr>
      </w:pPr>
      <w:r w:rsidRPr="002A01C7">
        <w:rPr>
          <w:szCs w:val="28"/>
        </w:rPr>
        <w:t>четкость формулировки вопросов (0-10</w:t>
      </w:r>
      <w:r>
        <w:rPr>
          <w:szCs w:val="28"/>
        </w:rPr>
        <w:t xml:space="preserve"> баллов</w:t>
      </w:r>
      <w:r w:rsidRPr="002A01C7">
        <w:rPr>
          <w:szCs w:val="28"/>
        </w:rPr>
        <w:t>).</w:t>
      </w:r>
    </w:p>
    <w:p w:rsidR="004D3D68" w:rsidRPr="002A01C7" w:rsidRDefault="004D3D68" w:rsidP="004D3D68">
      <w:pPr>
        <w:ind w:firstLine="708"/>
        <w:jc w:val="both"/>
        <w:rPr>
          <w:szCs w:val="28"/>
        </w:rPr>
      </w:pPr>
      <w:r>
        <w:rPr>
          <w:szCs w:val="28"/>
        </w:rPr>
        <w:t>Максимально возможная сумма баллов - 50 баллов.</w:t>
      </w:r>
    </w:p>
    <w:p w:rsidR="004D3D68" w:rsidRPr="002A01C7" w:rsidRDefault="004D3D68" w:rsidP="004D3D68">
      <w:pPr>
        <w:pStyle w:val="western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3.2.4</w:t>
      </w:r>
      <w:r w:rsidRPr="002A01C7">
        <w:rPr>
          <w:rFonts w:ascii="Times New Roman" w:hAnsi="Times New Roman" w:cs="Times New Roman"/>
          <w:color w:val="000000"/>
          <w:sz w:val="28"/>
          <w:szCs w:val="28"/>
        </w:rPr>
        <w:t xml:space="preserve">. Игра </w:t>
      </w:r>
      <w:proofErr w:type="spellStart"/>
      <w:r w:rsidRPr="002A01C7">
        <w:rPr>
          <w:rFonts w:ascii="Times New Roman" w:hAnsi="Times New Roman" w:cs="Times New Roman"/>
          <w:color w:val="000000"/>
          <w:sz w:val="28"/>
          <w:szCs w:val="28"/>
        </w:rPr>
        <w:t>брейн</w:t>
      </w:r>
      <w:proofErr w:type="spellEnd"/>
      <w:r w:rsidRPr="002A01C7">
        <w:rPr>
          <w:rFonts w:ascii="Times New Roman" w:hAnsi="Times New Roman" w:cs="Times New Roman"/>
          <w:color w:val="000000"/>
          <w:sz w:val="28"/>
          <w:szCs w:val="28"/>
        </w:rPr>
        <w:t>-ринг "</w:t>
      </w:r>
      <w:r w:rsidRPr="002A01C7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делаем </w:t>
      </w:r>
      <w:r w:rsidRPr="002A01C7">
        <w:rPr>
          <w:rFonts w:ascii="Times New Roman" w:hAnsi="Times New Roman" w:cs="Times New Roman"/>
          <w:bCs/>
          <w:sz w:val="28"/>
          <w:szCs w:val="28"/>
        </w:rPr>
        <w:t>выб</w:t>
      </w:r>
      <w:r>
        <w:rPr>
          <w:rFonts w:ascii="Times New Roman" w:hAnsi="Times New Roman" w:cs="Times New Roman"/>
          <w:bCs/>
          <w:sz w:val="28"/>
          <w:szCs w:val="28"/>
        </w:rPr>
        <w:t>ор</w:t>
      </w:r>
      <w:r>
        <w:rPr>
          <w:rFonts w:ascii="Times New Roman" w:hAnsi="Times New Roman" w:cs="Times New Roman"/>
          <w:color w:val="000000"/>
          <w:sz w:val="28"/>
          <w:szCs w:val="28"/>
        </w:rPr>
        <w:t>" (далее –</w:t>
      </w:r>
      <w:r w:rsidRPr="002A0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01C7">
        <w:rPr>
          <w:rFonts w:ascii="Times New Roman" w:hAnsi="Times New Roman" w:cs="Times New Roman"/>
          <w:color w:val="000000"/>
          <w:sz w:val="28"/>
          <w:szCs w:val="28"/>
        </w:rPr>
        <w:t>брейн</w:t>
      </w:r>
      <w:proofErr w:type="spellEnd"/>
      <w:r w:rsidRPr="002A01C7">
        <w:rPr>
          <w:rFonts w:ascii="Times New Roman" w:hAnsi="Times New Roman" w:cs="Times New Roman"/>
          <w:color w:val="000000"/>
          <w:sz w:val="28"/>
          <w:szCs w:val="28"/>
        </w:rPr>
        <w:t xml:space="preserve">-ринг) состоится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27 октября 2016 </w:t>
      </w:r>
      <w:r w:rsidRPr="002A01C7">
        <w:rPr>
          <w:rFonts w:ascii="Times New Roman" w:hAnsi="Times New Roman" w:cs="Times New Roman"/>
          <w:bCs/>
          <w:color w:val="000000"/>
          <w:sz w:val="28"/>
          <w:szCs w:val="28"/>
        </w:rPr>
        <w:t>года в 15 часов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площадке муниципального бюджетного общеобразовательного учреждения</w:t>
      </w:r>
      <w:r w:rsidRPr="002A01C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"Город Архангельск" "Средняя </w:t>
      </w:r>
      <w:r w:rsidR="002A5B22">
        <w:rPr>
          <w:rFonts w:ascii="Times New Roman" w:hAnsi="Times New Roman" w:cs="Times New Roman"/>
          <w:color w:val="000000"/>
          <w:sz w:val="28"/>
          <w:szCs w:val="28"/>
        </w:rPr>
        <w:t>школа № 11" (</w:t>
      </w:r>
      <w:proofErr w:type="spellStart"/>
      <w:r w:rsidR="002A5B22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>Архангельск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проспект Советских</w:t>
      </w:r>
      <w:r w:rsidRPr="002A0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5B2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A01C7">
        <w:rPr>
          <w:rFonts w:ascii="Times New Roman" w:hAnsi="Times New Roman" w:cs="Times New Roman"/>
          <w:color w:val="000000"/>
          <w:sz w:val="28"/>
          <w:szCs w:val="28"/>
        </w:rPr>
        <w:t>осмонавтов, д.153).</w:t>
      </w:r>
    </w:p>
    <w:p w:rsidR="004D3D68" w:rsidRPr="002A01C7" w:rsidRDefault="004D3D68" w:rsidP="004D3D68">
      <w:pPr>
        <w:ind w:firstLine="567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Учас</w:t>
      </w:r>
      <w:r>
        <w:rPr>
          <w:color w:val="000000"/>
          <w:szCs w:val="28"/>
        </w:rPr>
        <w:t xml:space="preserve">тники </w:t>
      </w:r>
      <w:proofErr w:type="spellStart"/>
      <w:r>
        <w:rPr>
          <w:color w:val="000000"/>
          <w:szCs w:val="28"/>
        </w:rPr>
        <w:t>брейн</w:t>
      </w:r>
      <w:proofErr w:type="spellEnd"/>
      <w:r>
        <w:rPr>
          <w:color w:val="000000"/>
          <w:szCs w:val="28"/>
        </w:rPr>
        <w:t>-ринга: учащиеся 7</w:t>
      </w:r>
      <w:r w:rsidR="002A5B22">
        <w:rPr>
          <w:color w:val="000000"/>
          <w:szCs w:val="28"/>
        </w:rPr>
        <w:t>-</w:t>
      </w:r>
      <w:r>
        <w:rPr>
          <w:color w:val="000000"/>
          <w:szCs w:val="28"/>
        </w:rPr>
        <w:t>11</w:t>
      </w:r>
      <w:r w:rsidRPr="002A01C7">
        <w:rPr>
          <w:color w:val="000000"/>
          <w:szCs w:val="28"/>
        </w:rPr>
        <w:t xml:space="preserve"> классов образ</w:t>
      </w:r>
      <w:r>
        <w:rPr>
          <w:color w:val="000000"/>
          <w:szCs w:val="28"/>
        </w:rPr>
        <w:t xml:space="preserve">овательных </w:t>
      </w:r>
      <w:proofErr w:type="spellStart"/>
      <w:r>
        <w:rPr>
          <w:color w:val="000000"/>
          <w:szCs w:val="28"/>
        </w:rPr>
        <w:t>учреж</w:t>
      </w:r>
      <w:r w:rsidR="002A5B22">
        <w:rPr>
          <w:color w:val="000000"/>
          <w:szCs w:val="28"/>
        </w:rPr>
        <w:t>-</w:t>
      </w:r>
      <w:r>
        <w:rPr>
          <w:color w:val="000000"/>
          <w:szCs w:val="28"/>
        </w:rPr>
        <w:t>дений</w:t>
      </w:r>
      <w:proofErr w:type="spellEnd"/>
      <w:r>
        <w:rPr>
          <w:color w:val="000000"/>
          <w:szCs w:val="28"/>
        </w:rPr>
        <w:t>. Команда составляет</w:t>
      </w:r>
      <w:r w:rsidRPr="002A01C7">
        <w:rPr>
          <w:color w:val="000000"/>
          <w:szCs w:val="28"/>
        </w:rPr>
        <w:t xml:space="preserve"> 6 человек от образовательного учреждения.</w:t>
      </w:r>
    </w:p>
    <w:p w:rsidR="002A5B22" w:rsidRDefault="004D3D68" w:rsidP="004D3D68">
      <w:pPr>
        <w:ind w:firstLine="567"/>
        <w:jc w:val="both"/>
        <w:rPr>
          <w:color w:val="000000"/>
          <w:szCs w:val="28"/>
        </w:rPr>
        <w:sectPr w:rsidR="002A5B22" w:rsidSect="002A5B22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2A01C7">
        <w:rPr>
          <w:color w:val="000000"/>
          <w:szCs w:val="28"/>
        </w:rPr>
        <w:t xml:space="preserve"> </w:t>
      </w:r>
      <w:proofErr w:type="spellStart"/>
      <w:r w:rsidRPr="002A01C7">
        <w:rPr>
          <w:color w:val="000000"/>
          <w:szCs w:val="28"/>
        </w:rPr>
        <w:t>Брейн</w:t>
      </w:r>
      <w:proofErr w:type="spellEnd"/>
      <w:r w:rsidRPr="002A01C7">
        <w:rPr>
          <w:color w:val="000000"/>
          <w:szCs w:val="28"/>
        </w:rPr>
        <w:t>-ринг проводится в</w:t>
      </w:r>
      <w:r>
        <w:rPr>
          <w:color w:val="000000"/>
          <w:szCs w:val="28"/>
        </w:rPr>
        <w:t xml:space="preserve"> 4</w:t>
      </w:r>
      <w:r w:rsidRPr="002A01C7">
        <w:rPr>
          <w:color w:val="000000"/>
          <w:szCs w:val="28"/>
        </w:rPr>
        <w:t xml:space="preserve"> тура. Вопросы задаются устно</w:t>
      </w:r>
      <w:r w:rsidR="002A5B22">
        <w:rPr>
          <w:color w:val="000000"/>
          <w:szCs w:val="28"/>
        </w:rPr>
        <w:t xml:space="preserve"> </w:t>
      </w:r>
      <w:r w:rsidRPr="002A01C7">
        <w:rPr>
          <w:color w:val="000000"/>
          <w:szCs w:val="28"/>
        </w:rPr>
        <w:t>и демон</w:t>
      </w:r>
      <w:r w:rsidR="002A5B22">
        <w:rPr>
          <w:color w:val="000000"/>
          <w:szCs w:val="28"/>
        </w:rPr>
        <w:t>-</w:t>
      </w:r>
      <w:r w:rsidR="002A5B22">
        <w:rPr>
          <w:color w:val="000000"/>
          <w:szCs w:val="28"/>
        </w:rPr>
        <w:br/>
      </w:r>
      <w:proofErr w:type="spellStart"/>
      <w:r w:rsidRPr="002A01C7">
        <w:rPr>
          <w:color w:val="000000"/>
          <w:szCs w:val="28"/>
        </w:rPr>
        <w:t>стрируются</w:t>
      </w:r>
      <w:proofErr w:type="spellEnd"/>
      <w:r w:rsidRPr="002A01C7">
        <w:rPr>
          <w:color w:val="000000"/>
          <w:szCs w:val="28"/>
        </w:rPr>
        <w:t xml:space="preserve"> на экране. В ходе каждого тура все команды участников </w:t>
      </w:r>
    </w:p>
    <w:p w:rsidR="002A5B22" w:rsidRDefault="002A5B22" w:rsidP="002A5B22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5</w:t>
      </w:r>
    </w:p>
    <w:p w:rsidR="002A5B22" w:rsidRDefault="002A5B22" w:rsidP="004D3D68">
      <w:pPr>
        <w:ind w:firstLine="567"/>
        <w:jc w:val="both"/>
        <w:rPr>
          <w:color w:val="000000"/>
          <w:szCs w:val="28"/>
        </w:rPr>
      </w:pPr>
    </w:p>
    <w:p w:rsidR="004D3D68" w:rsidRPr="00CD6B0E" w:rsidRDefault="004D3D68" w:rsidP="002A5B22">
      <w:pPr>
        <w:jc w:val="both"/>
        <w:rPr>
          <w:color w:val="000000"/>
          <w:szCs w:val="28"/>
        </w:rPr>
      </w:pPr>
      <w:proofErr w:type="spellStart"/>
      <w:r w:rsidRPr="002A01C7">
        <w:rPr>
          <w:color w:val="000000"/>
          <w:szCs w:val="28"/>
        </w:rPr>
        <w:t>брейн</w:t>
      </w:r>
      <w:proofErr w:type="spellEnd"/>
      <w:r w:rsidRPr="002A01C7">
        <w:rPr>
          <w:color w:val="000000"/>
          <w:szCs w:val="28"/>
        </w:rPr>
        <w:t xml:space="preserve">-ринга отвечают на вопросы. Очередной вопрос задается командам участников </w:t>
      </w:r>
      <w:proofErr w:type="spellStart"/>
      <w:r w:rsidRPr="002A01C7">
        <w:rPr>
          <w:color w:val="000000"/>
          <w:szCs w:val="28"/>
        </w:rPr>
        <w:t>брейн</w:t>
      </w:r>
      <w:proofErr w:type="spellEnd"/>
      <w:r w:rsidRPr="002A01C7">
        <w:rPr>
          <w:color w:val="000000"/>
          <w:szCs w:val="28"/>
        </w:rPr>
        <w:t xml:space="preserve">-ринга одновременно. В течение минуты команды участников </w:t>
      </w:r>
      <w:proofErr w:type="spellStart"/>
      <w:r w:rsidRPr="002A01C7">
        <w:rPr>
          <w:color w:val="000000"/>
          <w:szCs w:val="28"/>
        </w:rPr>
        <w:t>брейн</w:t>
      </w:r>
      <w:proofErr w:type="spellEnd"/>
      <w:r w:rsidRPr="002A01C7">
        <w:rPr>
          <w:color w:val="000000"/>
          <w:szCs w:val="28"/>
        </w:rPr>
        <w:t xml:space="preserve">-ринга сдают ответы на карточках. Каждый правильный ответ оценивается в один балл. Результаты каждого тура подсчитываются по количеству правильных ответов и заносятся в </w:t>
      </w:r>
      <w:r w:rsidRPr="00CD6B0E">
        <w:rPr>
          <w:color w:val="000000"/>
          <w:szCs w:val="28"/>
        </w:rPr>
        <w:t xml:space="preserve">рейтинговую таблицу. </w:t>
      </w:r>
    </w:p>
    <w:p w:rsidR="004D3D68" w:rsidRPr="00CD6B0E" w:rsidRDefault="004D3D68" w:rsidP="004D3D68">
      <w:pPr>
        <w:pStyle w:val="western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B0E">
        <w:rPr>
          <w:rFonts w:ascii="Times New Roman" w:hAnsi="Times New Roman" w:cs="Times New Roman"/>
          <w:color w:val="000000"/>
          <w:sz w:val="28"/>
          <w:szCs w:val="28"/>
        </w:rPr>
        <w:t>Всем участникам необходимо иметь единый стиль одежды, символику (футболки, галстуки, эмблемы).</w:t>
      </w:r>
    </w:p>
    <w:p w:rsidR="004D3D68" w:rsidRPr="002A01C7" w:rsidRDefault="004D3D68" w:rsidP="004D3D68">
      <w:pPr>
        <w:ind w:firstLine="709"/>
        <w:jc w:val="both"/>
        <w:rPr>
          <w:color w:val="000000"/>
          <w:szCs w:val="28"/>
        </w:rPr>
      </w:pPr>
      <w:r w:rsidRPr="00CD6B0E">
        <w:rPr>
          <w:color w:val="000000"/>
          <w:szCs w:val="28"/>
        </w:rPr>
        <w:t xml:space="preserve">Для участия в </w:t>
      </w:r>
      <w:proofErr w:type="spellStart"/>
      <w:r w:rsidRPr="00CD6B0E">
        <w:rPr>
          <w:color w:val="000000"/>
          <w:szCs w:val="28"/>
        </w:rPr>
        <w:t>брейн</w:t>
      </w:r>
      <w:proofErr w:type="spellEnd"/>
      <w:r w:rsidRPr="00CD6B0E">
        <w:rPr>
          <w:color w:val="000000"/>
          <w:szCs w:val="28"/>
        </w:rPr>
        <w:t xml:space="preserve">-ринге образовательное учреждение до 15 октября 2016 года направляет заявку на адрес электронной почты: </w:t>
      </w:r>
      <w:hyperlink r:id="rId9" w:history="1">
        <w:r w:rsidRPr="00CD6B0E">
          <w:rPr>
            <w:rStyle w:val="a7"/>
            <w:color w:val="000000"/>
            <w:szCs w:val="28"/>
            <w:u w:val="none"/>
            <w:lang w:val="en-US"/>
          </w:rPr>
          <w:t>cdodkontakt</w:t>
        </w:r>
        <w:r w:rsidRPr="00CD6B0E">
          <w:rPr>
            <w:rStyle w:val="a7"/>
            <w:color w:val="000000"/>
            <w:szCs w:val="28"/>
            <w:u w:val="none"/>
          </w:rPr>
          <w:t>@</w:t>
        </w:r>
        <w:r w:rsidRPr="00CD6B0E">
          <w:rPr>
            <w:rStyle w:val="a7"/>
            <w:color w:val="000000"/>
            <w:szCs w:val="28"/>
            <w:u w:val="none"/>
            <w:lang w:val="en-US"/>
          </w:rPr>
          <w:t>yandex</w:t>
        </w:r>
        <w:r w:rsidRPr="00CD6B0E">
          <w:rPr>
            <w:rStyle w:val="a7"/>
            <w:color w:val="000000"/>
            <w:szCs w:val="28"/>
            <w:u w:val="none"/>
          </w:rPr>
          <w:t>.</w:t>
        </w:r>
        <w:r w:rsidRPr="00CD6B0E">
          <w:rPr>
            <w:rStyle w:val="a7"/>
            <w:color w:val="000000"/>
            <w:szCs w:val="28"/>
            <w:u w:val="none"/>
            <w:lang w:val="en-US"/>
          </w:rPr>
          <w:t>ru</w:t>
        </w:r>
      </w:hyperlink>
      <w:r w:rsidRPr="00CD6B0E">
        <w:rPr>
          <w:color w:val="000000"/>
          <w:szCs w:val="28"/>
        </w:rPr>
        <w:t xml:space="preserve"> по форме  согласно приложению № 1 к настоящему положению</w:t>
      </w:r>
      <w:r>
        <w:rPr>
          <w:color w:val="000000"/>
          <w:szCs w:val="28"/>
        </w:rPr>
        <w:t>.</w:t>
      </w:r>
      <w:r w:rsidRPr="00CD6B0E">
        <w:rPr>
          <w:color w:val="000000"/>
          <w:szCs w:val="28"/>
        </w:rPr>
        <w:t xml:space="preserve"> Координатор</w:t>
      </w:r>
      <w:r w:rsidR="002A5B22">
        <w:rPr>
          <w:color w:val="000000"/>
          <w:szCs w:val="28"/>
        </w:rPr>
        <w:t xml:space="preserve"> –</w:t>
      </w:r>
      <w:r w:rsidRPr="00CD6B0E">
        <w:rPr>
          <w:color w:val="000000"/>
          <w:szCs w:val="28"/>
        </w:rPr>
        <w:t xml:space="preserve"> </w:t>
      </w:r>
      <w:proofErr w:type="spellStart"/>
      <w:r w:rsidRPr="00CD6B0E">
        <w:rPr>
          <w:color w:val="000000"/>
          <w:szCs w:val="28"/>
        </w:rPr>
        <w:t>Зелянина</w:t>
      </w:r>
      <w:proofErr w:type="spellEnd"/>
      <w:r w:rsidRPr="00CD6B0E">
        <w:rPr>
          <w:color w:val="000000"/>
          <w:szCs w:val="28"/>
        </w:rPr>
        <w:t xml:space="preserve"> Мари</w:t>
      </w:r>
      <w:r w:rsidRPr="002A01C7">
        <w:rPr>
          <w:color w:val="000000"/>
          <w:szCs w:val="28"/>
        </w:rPr>
        <w:t>я Александровн</w:t>
      </w:r>
      <w:r>
        <w:rPr>
          <w:color w:val="000000"/>
          <w:szCs w:val="28"/>
        </w:rPr>
        <w:t>а, контактный телефон 47-51-04</w:t>
      </w:r>
      <w:r w:rsidRPr="002A01C7">
        <w:rPr>
          <w:color w:val="000000"/>
          <w:szCs w:val="28"/>
        </w:rPr>
        <w:t>.</w:t>
      </w:r>
    </w:p>
    <w:p w:rsidR="004D3D68" w:rsidRPr="00C42952" w:rsidRDefault="004D3D68" w:rsidP="004D3D68">
      <w:pPr>
        <w:pStyle w:val="western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2952">
        <w:rPr>
          <w:rFonts w:ascii="Times New Roman" w:hAnsi="Times New Roman" w:cs="Times New Roman"/>
          <w:sz w:val="28"/>
          <w:szCs w:val="28"/>
        </w:rPr>
        <w:t>К заявке необходимо приложить справку о проведении инструктажей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№ 2 к настоящему п</w:t>
      </w:r>
      <w:r w:rsidRPr="00C42952">
        <w:rPr>
          <w:rFonts w:ascii="Times New Roman" w:hAnsi="Times New Roman" w:cs="Times New Roman"/>
          <w:sz w:val="28"/>
          <w:szCs w:val="28"/>
        </w:rPr>
        <w:t>оложению, приказ</w:t>
      </w:r>
      <w:r>
        <w:rPr>
          <w:rFonts w:ascii="Times New Roman" w:hAnsi="Times New Roman" w:cs="Times New Roman"/>
          <w:sz w:val="28"/>
          <w:szCs w:val="28"/>
        </w:rPr>
        <w:t xml:space="preserve"> директора образовательного учреждения, направляющего команду,</w:t>
      </w:r>
      <w:r w:rsidRPr="00C42952">
        <w:rPr>
          <w:rFonts w:ascii="Times New Roman" w:hAnsi="Times New Roman" w:cs="Times New Roman"/>
          <w:sz w:val="28"/>
          <w:szCs w:val="28"/>
        </w:rPr>
        <w:t xml:space="preserve"> о назначении ответственного лица за безопасность, жизнь и здоровье учащихся в период следования и проведения  </w:t>
      </w:r>
      <w:proofErr w:type="spellStart"/>
      <w:r w:rsidRPr="00C42952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C42952">
        <w:rPr>
          <w:rFonts w:ascii="Times New Roman" w:hAnsi="Times New Roman" w:cs="Times New Roman"/>
          <w:sz w:val="28"/>
          <w:szCs w:val="28"/>
        </w:rPr>
        <w:t>-ринга.</w:t>
      </w:r>
    </w:p>
    <w:p w:rsidR="004D3D68" w:rsidRPr="00C42952" w:rsidRDefault="004D3D68" w:rsidP="004D3D68">
      <w:pPr>
        <w:ind w:firstLine="709"/>
        <w:jc w:val="both"/>
        <w:rPr>
          <w:color w:val="000000"/>
          <w:szCs w:val="28"/>
        </w:rPr>
      </w:pPr>
    </w:p>
    <w:p w:rsidR="004D3D68" w:rsidRDefault="004D3D68" w:rsidP="004D3D68">
      <w:pPr>
        <w:numPr>
          <w:ilvl w:val="0"/>
          <w:numId w:val="2"/>
        </w:numPr>
        <w:tabs>
          <w:tab w:val="left" w:pos="284"/>
        </w:tabs>
        <w:suppressAutoHyphens/>
        <w:jc w:val="center"/>
        <w:rPr>
          <w:b/>
          <w:bCs/>
          <w:color w:val="000000"/>
          <w:szCs w:val="28"/>
        </w:rPr>
      </w:pPr>
      <w:r w:rsidRPr="002A01C7">
        <w:rPr>
          <w:b/>
          <w:bCs/>
          <w:color w:val="000000"/>
          <w:szCs w:val="28"/>
        </w:rPr>
        <w:t>Подведение итогов мероприятий  конкурса</w:t>
      </w:r>
    </w:p>
    <w:p w:rsidR="004D3D68" w:rsidRPr="002A01C7" w:rsidRDefault="004D3D68" w:rsidP="004D3D68">
      <w:pPr>
        <w:tabs>
          <w:tab w:val="left" w:pos="284"/>
        </w:tabs>
        <w:suppressAutoHyphens/>
        <w:ind w:left="360"/>
        <w:rPr>
          <w:b/>
          <w:bCs/>
          <w:color w:val="000000"/>
          <w:szCs w:val="28"/>
        </w:rPr>
      </w:pPr>
    </w:p>
    <w:p w:rsidR="004D3D68" w:rsidRPr="00C42952" w:rsidRDefault="004D3D68" w:rsidP="004D3D68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4.1. </w:t>
      </w:r>
      <w:r w:rsidRPr="002A01C7">
        <w:rPr>
          <w:color w:val="000000"/>
          <w:szCs w:val="28"/>
        </w:rPr>
        <w:t>Для</w:t>
      </w:r>
      <w:r>
        <w:rPr>
          <w:color w:val="000000"/>
          <w:szCs w:val="28"/>
        </w:rPr>
        <w:t xml:space="preserve"> осуществления конкурсного отбора,</w:t>
      </w:r>
      <w:r w:rsidRPr="002A01C7">
        <w:rPr>
          <w:color w:val="000000"/>
          <w:szCs w:val="28"/>
        </w:rPr>
        <w:t xml:space="preserve"> определения победителей</w:t>
      </w:r>
      <w:r>
        <w:rPr>
          <w:color w:val="000000"/>
          <w:szCs w:val="28"/>
        </w:rPr>
        <w:t xml:space="preserve"> </w:t>
      </w:r>
      <w:r w:rsidR="002A5B22">
        <w:rPr>
          <w:color w:val="000000"/>
          <w:szCs w:val="28"/>
        </w:rPr>
        <w:br/>
      </w:r>
      <w:r>
        <w:rPr>
          <w:color w:val="000000"/>
          <w:szCs w:val="28"/>
        </w:rPr>
        <w:t>(1 место)</w:t>
      </w:r>
      <w:r w:rsidRPr="002A01C7">
        <w:rPr>
          <w:color w:val="000000"/>
          <w:szCs w:val="28"/>
        </w:rPr>
        <w:t xml:space="preserve"> и призеров</w:t>
      </w:r>
      <w:r>
        <w:rPr>
          <w:color w:val="000000"/>
          <w:szCs w:val="28"/>
        </w:rPr>
        <w:t xml:space="preserve"> (2, 3 места)</w:t>
      </w:r>
      <w:r w:rsidRPr="002A01C7">
        <w:rPr>
          <w:color w:val="000000"/>
          <w:szCs w:val="28"/>
        </w:rPr>
        <w:t xml:space="preserve"> мероприятий конкурса со</w:t>
      </w:r>
      <w:r>
        <w:rPr>
          <w:color w:val="000000"/>
          <w:szCs w:val="28"/>
        </w:rPr>
        <w:t xml:space="preserve">здается жюри, которое </w:t>
      </w:r>
      <w:r w:rsidRPr="00C42952">
        <w:rPr>
          <w:szCs w:val="28"/>
        </w:rPr>
        <w:t>формируется из числа педагогов образовательных учреждений,</w:t>
      </w:r>
      <w:r w:rsidRPr="00C4295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специали</w:t>
      </w:r>
      <w:r w:rsidRPr="00C42952">
        <w:rPr>
          <w:color w:val="000000"/>
          <w:szCs w:val="28"/>
        </w:rPr>
        <w:t>стов высших учебных заведений  (по согласованию)</w:t>
      </w:r>
      <w:r>
        <w:rPr>
          <w:color w:val="000000"/>
          <w:szCs w:val="28"/>
        </w:rPr>
        <w:t xml:space="preserve"> и </w:t>
      </w:r>
      <w:r w:rsidRPr="00C42952">
        <w:rPr>
          <w:szCs w:val="28"/>
        </w:rPr>
        <w:t xml:space="preserve"> утверждается приказом директора департамента образования.</w:t>
      </w:r>
    </w:p>
    <w:p w:rsidR="004D3D68" w:rsidRPr="002A01C7" w:rsidRDefault="004D3D68" w:rsidP="004D3D68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4.2</w:t>
      </w:r>
      <w:r w:rsidRPr="002A01C7">
        <w:rPr>
          <w:color w:val="000000"/>
          <w:szCs w:val="28"/>
        </w:rPr>
        <w:t>. Жюри мероприятий конкурса:</w:t>
      </w:r>
    </w:p>
    <w:p w:rsidR="004D3D68" w:rsidRPr="002A01C7" w:rsidRDefault="004D3D68" w:rsidP="004D3D68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осуществляет конкурсный отбор;</w:t>
      </w:r>
    </w:p>
    <w:p w:rsidR="004D3D68" w:rsidRPr="002A01C7" w:rsidRDefault="004D3D68" w:rsidP="004D3D68">
      <w:pPr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производит подсчет баллов и составляет рейтинговую таблицу;</w:t>
      </w:r>
    </w:p>
    <w:p w:rsidR="004D3D68" w:rsidRPr="002A01C7" w:rsidRDefault="004D3D68" w:rsidP="004D3D68">
      <w:pPr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составляет рабочие, итоговые протоколы результатов конкурсного отбора</w:t>
      </w:r>
      <w:r>
        <w:rPr>
          <w:color w:val="000000"/>
          <w:szCs w:val="28"/>
        </w:rPr>
        <w:t xml:space="preserve"> в каждом мероприятии конкурса</w:t>
      </w:r>
      <w:r w:rsidRPr="002A01C7">
        <w:rPr>
          <w:color w:val="000000"/>
          <w:szCs w:val="28"/>
        </w:rPr>
        <w:t>;</w:t>
      </w:r>
    </w:p>
    <w:p w:rsidR="004D3D68" w:rsidRPr="002A01C7" w:rsidRDefault="004D3D68" w:rsidP="004D3D68">
      <w:pPr>
        <w:pStyle w:val="a8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</w:rPr>
      </w:pPr>
      <w:r w:rsidRPr="002A01C7">
        <w:rPr>
          <w:rFonts w:ascii="Times New Roman" w:hAnsi="Times New Roman"/>
          <w:color w:val="000000"/>
        </w:rPr>
        <w:t xml:space="preserve">определяет победителей и призеров мероприятий конкурса.  </w:t>
      </w:r>
    </w:p>
    <w:p w:rsidR="004D3D68" w:rsidRPr="002A01C7" w:rsidRDefault="004D3D68" w:rsidP="004D3D68">
      <w:pPr>
        <w:tabs>
          <w:tab w:val="left" w:pos="0"/>
          <w:tab w:val="left" w:pos="54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4.3</w:t>
      </w:r>
      <w:r w:rsidRPr="002A01C7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Участники, </w:t>
      </w:r>
      <w:r w:rsidRPr="002A01C7">
        <w:rPr>
          <w:color w:val="000000"/>
          <w:szCs w:val="28"/>
        </w:rPr>
        <w:t>набрав</w:t>
      </w:r>
      <w:r>
        <w:rPr>
          <w:color w:val="000000"/>
          <w:szCs w:val="28"/>
        </w:rPr>
        <w:t>шие по итогам работы жюри</w:t>
      </w:r>
      <w:r w:rsidRPr="002A01C7">
        <w:rPr>
          <w:color w:val="000000"/>
          <w:szCs w:val="28"/>
        </w:rPr>
        <w:t xml:space="preserve"> в каждом мероприятии конкурса отдельно наибольшее количество баллов, признаются победителями.  </w:t>
      </w:r>
      <w:r w:rsidR="002A5B22">
        <w:rPr>
          <w:color w:val="000000"/>
          <w:szCs w:val="28"/>
        </w:rPr>
        <w:t xml:space="preserve"> </w:t>
      </w:r>
    </w:p>
    <w:p w:rsidR="004D3D68" w:rsidRPr="002A01C7" w:rsidRDefault="004D3D68" w:rsidP="004D3D68">
      <w:pPr>
        <w:tabs>
          <w:tab w:val="left" w:pos="0"/>
        </w:tabs>
        <w:suppressAutoHyphens/>
        <w:ind w:firstLine="709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t xml:space="preserve"> 4.4</w:t>
      </w:r>
      <w:r w:rsidRPr="002A01C7">
        <w:rPr>
          <w:color w:val="000000"/>
          <w:szCs w:val="28"/>
        </w:rPr>
        <w:t>. Участники мероприятий конкурса, занимающие в рейтинговой таблице 2 и 3 места, признаются призерами.</w:t>
      </w:r>
    </w:p>
    <w:p w:rsidR="004D3D68" w:rsidRDefault="004D3D68" w:rsidP="004D3D68">
      <w:pPr>
        <w:suppressAutoHyphens/>
        <w:ind w:firstLine="709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</w:rPr>
        <w:t xml:space="preserve"> 4.5</w:t>
      </w:r>
      <w:r w:rsidRPr="002A01C7">
        <w:rPr>
          <w:color w:val="000000"/>
          <w:szCs w:val="28"/>
        </w:rPr>
        <w:t xml:space="preserve">. Победители и призеры мероприятий конкурса награждаются дипломами и призами. </w:t>
      </w:r>
      <w:r w:rsidRPr="002A01C7">
        <w:rPr>
          <w:color w:val="000000"/>
          <w:szCs w:val="28"/>
          <w:lang w:bidi="he-IL"/>
        </w:rPr>
        <w:t>Педагоги, подготовившие победителей и призеров, награждаются дипломами.</w:t>
      </w:r>
    </w:p>
    <w:p w:rsidR="002A5B22" w:rsidRDefault="004D3D68" w:rsidP="004D3D68">
      <w:pPr>
        <w:suppressAutoHyphens/>
        <w:ind w:firstLine="709"/>
        <w:jc w:val="both"/>
        <w:rPr>
          <w:color w:val="000000"/>
          <w:szCs w:val="28"/>
          <w:lang w:bidi="he-IL"/>
        </w:rPr>
        <w:sectPr w:rsidR="002A5B22" w:rsidSect="002A5B22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color w:val="000000"/>
          <w:szCs w:val="28"/>
          <w:lang w:bidi="he-IL"/>
        </w:rPr>
        <w:t xml:space="preserve">4.6. По итогам </w:t>
      </w:r>
      <w:r w:rsidRPr="002A01C7">
        <w:rPr>
          <w:color w:val="000000"/>
          <w:spacing w:val="-4"/>
          <w:szCs w:val="28"/>
        </w:rPr>
        <w:t>конкурс</w:t>
      </w:r>
      <w:r>
        <w:rPr>
          <w:color w:val="000000"/>
          <w:spacing w:val="-4"/>
          <w:szCs w:val="28"/>
        </w:rPr>
        <w:t>а</w:t>
      </w:r>
      <w:r w:rsidRPr="002A01C7">
        <w:rPr>
          <w:color w:val="000000"/>
          <w:spacing w:val="-4"/>
          <w:szCs w:val="28"/>
        </w:rPr>
        <w:t xml:space="preserve"> </w:t>
      </w:r>
      <w:r>
        <w:rPr>
          <w:color w:val="000000"/>
          <w:spacing w:val="-4"/>
          <w:szCs w:val="28"/>
        </w:rPr>
        <w:t>на лучший наглядный агитационный материал, побуждающий к участию в выборах</w:t>
      </w:r>
      <w:r w:rsidRPr="002A01C7">
        <w:rPr>
          <w:color w:val="000000"/>
          <w:szCs w:val="28"/>
        </w:rPr>
        <w:t xml:space="preserve">, </w:t>
      </w:r>
      <w:r w:rsidRPr="002A01C7">
        <w:rPr>
          <w:szCs w:val="28"/>
        </w:rPr>
        <w:t>конкурс</w:t>
      </w:r>
      <w:r>
        <w:rPr>
          <w:szCs w:val="28"/>
        </w:rPr>
        <w:t>а</w:t>
      </w:r>
      <w:r w:rsidRPr="002A01C7">
        <w:rPr>
          <w:szCs w:val="28"/>
        </w:rPr>
        <w:t xml:space="preserve"> </w:t>
      </w:r>
      <w:r>
        <w:rPr>
          <w:color w:val="000000"/>
          <w:szCs w:val="28"/>
        </w:rPr>
        <w:t xml:space="preserve"> сочинений</w:t>
      </w:r>
      <w:r w:rsidRPr="002A01C7">
        <w:rPr>
          <w:color w:val="000000"/>
          <w:szCs w:val="28"/>
        </w:rPr>
        <w:t xml:space="preserve"> </w:t>
      </w:r>
      <w:r w:rsidRPr="002A01C7">
        <w:rPr>
          <w:spacing w:val="-4"/>
          <w:szCs w:val="28"/>
        </w:rPr>
        <w:t>"</w:t>
      </w:r>
      <w:r w:rsidRPr="002A01C7">
        <w:rPr>
          <w:color w:val="000000"/>
          <w:szCs w:val="28"/>
        </w:rPr>
        <w:t xml:space="preserve">Я </w:t>
      </w:r>
      <w:r w:rsidR="002A5B22">
        <w:rPr>
          <w:color w:val="000000"/>
          <w:szCs w:val="28"/>
        </w:rPr>
        <w:t>–</w:t>
      </w:r>
      <w:r w:rsidRPr="002A01C7">
        <w:rPr>
          <w:color w:val="000000"/>
          <w:szCs w:val="28"/>
        </w:rPr>
        <w:t xml:space="preserve"> будущий избиратель"</w:t>
      </w:r>
      <w:r w:rsidRPr="002A01C7">
        <w:rPr>
          <w:szCs w:val="28"/>
        </w:rPr>
        <w:t xml:space="preserve">, </w:t>
      </w:r>
      <w:r w:rsidRPr="002A01C7">
        <w:rPr>
          <w:spacing w:val="-4"/>
          <w:szCs w:val="28"/>
        </w:rPr>
        <w:t xml:space="preserve"> конкурс</w:t>
      </w:r>
      <w:r>
        <w:rPr>
          <w:spacing w:val="-4"/>
          <w:szCs w:val="28"/>
        </w:rPr>
        <w:t>а</w:t>
      </w:r>
      <w:r w:rsidRPr="002A01C7">
        <w:rPr>
          <w:spacing w:val="-4"/>
          <w:szCs w:val="28"/>
        </w:rPr>
        <w:t xml:space="preserve">  кроссвордов "</w:t>
      </w:r>
      <w:r w:rsidRPr="002A01C7">
        <w:rPr>
          <w:color w:val="000000"/>
          <w:szCs w:val="28"/>
        </w:rPr>
        <w:t>Я и избирательное право</w:t>
      </w:r>
      <w:r w:rsidRPr="002A01C7">
        <w:rPr>
          <w:spacing w:val="-4"/>
          <w:szCs w:val="28"/>
        </w:rPr>
        <w:t>"</w:t>
      </w:r>
      <w:r>
        <w:rPr>
          <w:spacing w:val="-4"/>
          <w:szCs w:val="28"/>
        </w:rPr>
        <w:t xml:space="preserve"> </w:t>
      </w:r>
      <w:r>
        <w:rPr>
          <w:color w:val="000000"/>
          <w:szCs w:val="28"/>
          <w:lang w:bidi="he-IL"/>
        </w:rPr>
        <w:t xml:space="preserve">победителям </w:t>
      </w:r>
    </w:p>
    <w:p w:rsidR="002A5B22" w:rsidRDefault="002A5B22" w:rsidP="002A5B22">
      <w:pPr>
        <w:suppressAutoHyphens/>
        <w:ind w:firstLine="709"/>
        <w:jc w:val="center"/>
        <w:rPr>
          <w:spacing w:val="-4"/>
          <w:szCs w:val="28"/>
        </w:rPr>
      </w:pPr>
      <w:r>
        <w:rPr>
          <w:spacing w:val="-4"/>
          <w:szCs w:val="28"/>
        </w:rPr>
        <w:lastRenderedPageBreak/>
        <w:t>6</w:t>
      </w:r>
    </w:p>
    <w:p w:rsidR="002A5B22" w:rsidRDefault="002A5B22" w:rsidP="004D3D68">
      <w:pPr>
        <w:suppressAutoHyphens/>
        <w:ind w:firstLine="709"/>
        <w:jc w:val="both"/>
        <w:rPr>
          <w:spacing w:val="-4"/>
          <w:szCs w:val="28"/>
        </w:rPr>
      </w:pPr>
    </w:p>
    <w:p w:rsidR="004D3D68" w:rsidRDefault="004D3D68" w:rsidP="002A5B22">
      <w:pPr>
        <w:suppressAutoHyphens/>
        <w:jc w:val="both"/>
        <w:rPr>
          <w:spacing w:val="-4"/>
          <w:szCs w:val="28"/>
        </w:rPr>
      </w:pPr>
      <w:r>
        <w:rPr>
          <w:spacing w:val="-4"/>
          <w:szCs w:val="28"/>
        </w:rPr>
        <w:t>в каждой возрастной группе</w:t>
      </w:r>
      <w:r>
        <w:rPr>
          <w:color w:val="000000"/>
          <w:szCs w:val="28"/>
          <w:lang w:bidi="he-IL"/>
        </w:rPr>
        <w:t xml:space="preserve"> (1 место) </w:t>
      </w:r>
      <w:r>
        <w:rPr>
          <w:spacing w:val="-4"/>
          <w:szCs w:val="28"/>
        </w:rPr>
        <w:t>вручается приз стоимостью 400 рублей; призерам</w:t>
      </w:r>
      <w:r w:rsidRPr="001A0C07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в каждой возрастной группе (2 место) – 350 рублей; призерам</w:t>
      </w:r>
      <w:r w:rsidRPr="001A0C07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в каждой возрастной группе (3 место) – 250 рублей.</w:t>
      </w:r>
    </w:p>
    <w:p w:rsidR="004D3D68" w:rsidRDefault="004D3D68" w:rsidP="004D3D68">
      <w:pPr>
        <w:suppressAutoHyphens/>
        <w:ind w:firstLine="540"/>
        <w:jc w:val="both"/>
        <w:rPr>
          <w:color w:val="000000"/>
          <w:szCs w:val="28"/>
          <w:lang w:bidi="he-IL"/>
        </w:rPr>
      </w:pPr>
      <w:r>
        <w:rPr>
          <w:spacing w:val="-4"/>
          <w:szCs w:val="28"/>
        </w:rPr>
        <w:t xml:space="preserve">По итогам проведения </w:t>
      </w:r>
      <w:proofErr w:type="spellStart"/>
      <w:r>
        <w:rPr>
          <w:spacing w:val="-4"/>
          <w:szCs w:val="28"/>
        </w:rPr>
        <w:t>брейн</w:t>
      </w:r>
      <w:proofErr w:type="spellEnd"/>
      <w:r>
        <w:rPr>
          <w:spacing w:val="-4"/>
          <w:szCs w:val="28"/>
        </w:rPr>
        <w:t>-ринга команде-победителю (1 место)                              вручается приз стоимостью 1000 рублей; команде-призеру (2 место) – 800 рублей;</w:t>
      </w:r>
      <w:r w:rsidRPr="004844E6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команде-призеру (3 место) – 500 рублей.</w:t>
      </w:r>
    </w:p>
    <w:p w:rsidR="004D3D68" w:rsidRDefault="004D3D68" w:rsidP="004D3D68">
      <w:pPr>
        <w:suppressAutoHyphens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  <w:lang w:bidi="he-IL"/>
        </w:rPr>
        <w:t xml:space="preserve">4.7. </w:t>
      </w:r>
      <w:r>
        <w:rPr>
          <w:color w:val="000000"/>
          <w:szCs w:val="28"/>
        </w:rPr>
        <w:t>Всем участникам</w:t>
      </w:r>
      <w:r w:rsidRPr="002A01C7">
        <w:rPr>
          <w:color w:val="000000"/>
          <w:szCs w:val="28"/>
        </w:rPr>
        <w:t>, членам жюри мероприятий конкурса вручаются сертификаты.</w:t>
      </w:r>
    </w:p>
    <w:p w:rsidR="002A5B22" w:rsidRDefault="002A5B22" w:rsidP="004D3D68">
      <w:pPr>
        <w:suppressAutoHyphens/>
        <w:ind w:firstLine="540"/>
        <w:jc w:val="both"/>
        <w:rPr>
          <w:color w:val="000000"/>
          <w:szCs w:val="28"/>
        </w:rPr>
      </w:pPr>
    </w:p>
    <w:p w:rsidR="002A5B22" w:rsidRDefault="002A5B22" w:rsidP="004D3D68">
      <w:pPr>
        <w:suppressAutoHyphens/>
        <w:ind w:firstLine="540"/>
        <w:jc w:val="both"/>
        <w:rPr>
          <w:color w:val="000000"/>
          <w:szCs w:val="28"/>
        </w:rPr>
      </w:pPr>
    </w:p>
    <w:p w:rsidR="002A5B22" w:rsidRDefault="002A5B22" w:rsidP="002A5B22">
      <w:pPr>
        <w:suppressAutoHyphens/>
        <w:ind w:firstLine="540"/>
        <w:jc w:val="center"/>
        <w:rPr>
          <w:color w:val="000000"/>
          <w:szCs w:val="28"/>
        </w:rPr>
        <w:sectPr w:rsidR="002A5B22" w:rsidSect="002A5B22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color w:val="000000"/>
          <w:szCs w:val="28"/>
        </w:rPr>
        <w:t>__________</w:t>
      </w:r>
    </w:p>
    <w:p w:rsidR="004D3D68" w:rsidRPr="002A01C7" w:rsidRDefault="004D3D68" w:rsidP="00B662CC">
      <w:pPr>
        <w:ind w:left="5103"/>
        <w:rPr>
          <w:b/>
          <w:bCs/>
          <w:color w:val="000000"/>
          <w:szCs w:val="28"/>
        </w:rPr>
      </w:pPr>
      <w:r w:rsidRPr="002A01C7">
        <w:rPr>
          <w:b/>
          <w:bCs/>
          <w:color w:val="000000"/>
          <w:szCs w:val="28"/>
        </w:rPr>
        <w:lastRenderedPageBreak/>
        <w:t>Приложение № 1</w:t>
      </w:r>
    </w:p>
    <w:p w:rsidR="004D3D68" w:rsidRPr="002A01C7" w:rsidRDefault="004D3D68" w:rsidP="00B662CC">
      <w:pPr>
        <w:tabs>
          <w:tab w:val="left" w:pos="3813"/>
        </w:tabs>
        <w:ind w:left="5103"/>
        <w:rPr>
          <w:szCs w:val="28"/>
        </w:rPr>
      </w:pPr>
      <w:r>
        <w:rPr>
          <w:color w:val="000000"/>
          <w:szCs w:val="28"/>
        </w:rPr>
        <w:t xml:space="preserve">к </w:t>
      </w:r>
      <w:r w:rsidR="002A5B22">
        <w:rPr>
          <w:color w:val="000000"/>
          <w:szCs w:val="28"/>
        </w:rPr>
        <w:t>П</w:t>
      </w:r>
      <w:r w:rsidR="002A5B22" w:rsidRPr="002A01C7">
        <w:rPr>
          <w:color w:val="000000"/>
          <w:szCs w:val="28"/>
        </w:rPr>
        <w:t xml:space="preserve">оложению </w:t>
      </w:r>
      <w:r w:rsidRPr="002A01C7">
        <w:rPr>
          <w:color w:val="000000"/>
          <w:szCs w:val="28"/>
        </w:rPr>
        <w:t>о проведении</w:t>
      </w:r>
      <w:r w:rsidR="00B662CC">
        <w:rPr>
          <w:color w:val="000000"/>
          <w:szCs w:val="28"/>
        </w:rPr>
        <w:t xml:space="preserve"> </w:t>
      </w:r>
      <w:r w:rsidRPr="002A01C7">
        <w:rPr>
          <w:bCs/>
          <w:color w:val="000000"/>
          <w:szCs w:val="28"/>
        </w:rPr>
        <w:t xml:space="preserve">конкурса </w:t>
      </w:r>
      <w:r w:rsidRPr="002A01C7">
        <w:rPr>
          <w:color w:val="000000"/>
          <w:szCs w:val="28"/>
        </w:rPr>
        <w:t>"</w:t>
      </w:r>
      <w:r w:rsidRPr="002A01C7">
        <w:rPr>
          <w:szCs w:val="28"/>
        </w:rPr>
        <w:t>Избирательное право</w:t>
      </w:r>
      <w:r w:rsidRPr="002A01C7">
        <w:rPr>
          <w:color w:val="000000"/>
          <w:szCs w:val="28"/>
        </w:rPr>
        <w:t>"</w:t>
      </w:r>
    </w:p>
    <w:p w:rsidR="004D3D68" w:rsidRDefault="004D3D68" w:rsidP="004D3D68">
      <w:pPr>
        <w:jc w:val="center"/>
        <w:rPr>
          <w:color w:val="000000"/>
          <w:szCs w:val="28"/>
        </w:rPr>
      </w:pPr>
    </w:p>
    <w:p w:rsidR="00B662CC" w:rsidRPr="002A01C7" w:rsidRDefault="00B662CC" w:rsidP="004D3D68">
      <w:pPr>
        <w:jc w:val="center"/>
        <w:rPr>
          <w:color w:val="000000"/>
          <w:szCs w:val="28"/>
        </w:rPr>
      </w:pPr>
    </w:p>
    <w:p w:rsidR="004D3D68" w:rsidRPr="002A01C7" w:rsidRDefault="004D3D68" w:rsidP="004D3D68">
      <w:pPr>
        <w:jc w:val="center"/>
        <w:rPr>
          <w:b/>
          <w:bCs/>
          <w:color w:val="000000"/>
          <w:szCs w:val="28"/>
        </w:rPr>
      </w:pPr>
      <w:r w:rsidRPr="002A01C7">
        <w:rPr>
          <w:b/>
          <w:bCs/>
          <w:color w:val="000000"/>
          <w:szCs w:val="28"/>
        </w:rPr>
        <w:t>ЗАЯВКА</w:t>
      </w:r>
    </w:p>
    <w:p w:rsidR="004D3D68" w:rsidRPr="002A01C7" w:rsidRDefault="004D3D68" w:rsidP="004D3D68">
      <w:pPr>
        <w:tabs>
          <w:tab w:val="left" w:pos="3813"/>
        </w:tabs>
        <w:jc w:val="center"/>
        <w:rPr>
          <w:b/>
          <w:bCs/>
          <w:color w:val="000000"/>
          <w:szCs w:val="28"/>
        </w:rPr>
      </w:pPr>
      <w:r w:rsidRPr="002A01C7">
        <w:rPr>
          <w:b/>
          <w:bCs/>
          <w:color w:val="000000"/>
          <w:szCs w:val="28"/>
        </w:rPr>
        <w:t>на участие в конкурсе</w:t>
      </w:r>
      <w:r w:rsidRPr="002A01C7">
        <w:rPr>
          <w:b/>
          <w:szCs w:val="28"/>
        </w:rPr>
        <w:t xml:space="preserve"> </w:t>
      </w:r>
      <w:r w:rsidRPr="002A01C7">
        <w:rPr>
          <w:b/>
          <w:color w:val="000000"/>
          <w:szCs w:val="28"/>
        </w:rPr>
        <w:t>"</w:t>
      </w:r>
      <w:r w:rsidRPr="002A01C7">
        <w:rPr>
          <w:b/>
          <w:szCs w:val="28"/>
        </w:rPr>
        <w:t>Избирательное право</w:t>
      </w:r>
      <w:r w:rsidRPr="002A01C7">
        <w:rPr>
          <w:b/>
          <w:color w:val="000000"/>
          <w:szCs w:val="28"/>
        </w:rPr>
        <w:t>"</w:t>
      </w:r>
    </w:p>
    <w:p w:rsidR="004D3D68" w:rsidRPr="002A01C7" w:rsidRDefault="004D3D68" w:rsidP="004D3D68">
      <w:pPr>
        <w:rPr>
          <w:color w:val="000000"/>
          <w:szCs w:val="28"/>
        </w:rPr>
      </w:pPr>
    </w:p>
    <w:p w:rsidR="004D3D68" w:rsidRPr="002A01C7" w:rsidRDefault="004D3D68" w:rsidP="004D3D68">
      <w:pPr>
        <w:rPr>
          <w:color w:val="000000"/>
          <w:szCs w:val="28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992"/>
        <w:gridCol w:w="992"/>
        <w:gridCol w:w="1559"/>
        <w:gridCol w:w="1985"/>
        <w:gridCol w:w="1843"/>
      </w:tblGrid>
      <w:tr w:rsidR="004D3D68" w:rsidRPr="002A5B22" w:rsidTr="002A5B22">
        <w:tc>
          <w:tcPr>
            <w:tcW w:w="1560" w:type="dxa"/>
            <w:vAlign w:val="center"/>
          </w:tcPr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5B22">
              <w:rPr>
                <w:color w:val="000000"/>
                <w:sz w:val="24"/>
              </w:rPr>
              <w:t>Наимено</w:t>
            </w:r>
            <w:proofErr w:type="spellEnd"/>
            <w:r w:rsidRPr="002A5B22">
              <w:rPr>
                <w:color w:val="000000"/>
                <w:sz w:val="24"/>
              </w:rPr>
              <w:t>-</w:t>
            </w:r>
          </w:p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5B22">
              <w:rPr>
                <w:color w:val="000000"/>
                <w:sz w:val="24"/>
              </w:rPr>
              <w:t>вание</w:t>
            </w:r>
            <w:proofErr w:type="spellEnd"/>
            <w:r w:rsidRPr="002A5B22">
              <w:rPr>
                <w:color w:val="000000"/>
                <w:sz w:val="24"/>
              </w:rPr>
              <w:t xml:space="preserve"> мероприятия  конкурса</w:t>
            </w:r>
          </w:p>
        </w:tc>
        <w:tc>
          <w:tcPr>
            <w:tcW w:w="1559" w:type="dxa"/>
            <w:vAlign w:val="center"/>
          </w:tcPr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r w:rsidRPr="002A5B22">
              <w:rPr>
                <w:color w:val="000000"/>
                <w:sz w:val="24"/>
              </w:rPr>
              <w:t>Название</w:t>
            </w:r>
          </w:p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r w:rsidRPr="002A5B22">
              <w:rPr>
                <w:color w:val="000000"/>
                <w:sz w:val="24"/>
              </w:rPr>
              <w:t>конкурсного</w:t>
            </w:r>
          </w:p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r w:rsidRPr="002A5B22">
              <w:rPr>
                <w:color w:val="000000"/>
                <w:sz w:val="24"/>
              </w:rPr>
              <w:t>материала</w:t>
            </w:r>
          </w:p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r w:rsidRPr="002A5B22">
              <w:rPr>
                <w:color w:val="000000"/>
                <w:sz w:val="24"/>
              </w:rPr>
              <w:t>Ф.И.О.</w:t>
            </w:r>
          </w:p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proofErr w:type="spellStart"/>
            <w:r w:rsidRPr="002A5B22">
              <w:rPr>
                <w:color w:val="000000"/>
                <w:sz w:val="24"/>
              </w:rPr>
              <w:t>участ-ника</w:t>
            </w:r>
            <w:proofErr w:type="spellEnd"/>
          </w:p>
        </w:tc>
        <w:tc>
          <w:tcPr>
            <w:tcW w:w="992" w:type="dxa"/>
            <w:vAlign w:val="center"/>
          </w:tcPr>
          <w:p w:rsidR="004D3D68" w:rsidRPr="002A5B22" w:rsidRDefault="004D3D68" w:rsidP="002A5B22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2A5B22">
              <w:rPr>
                <w:color w:val="000000"/>
                <w:sz w:val="24"/>
              </w:rPr>
              <w:t xml:space="preserve">Возраст </w:t>
            </w:r>
          </w:p>
        </w:tc>
        <w:tc>
          <w:tcPr>
            <w:tcW w:w="1559" w:type="dxa"/>
            <w:vAlign w:val="center"/>
          </w:tcPr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r w:rsidRPr="002A5B22">
              <w:rPr>
                <w:color w:val="000000"/>
                <w:sz w:val="24"/>
              </w:rPr>
              <w:t xml:space="preserve">Класс </w:t>
            </w:r>
          </w:p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r w:rsidRPr="002A5B22">
              <w:rPr>
                <w:color w:val="000000"/>
                <w:sz w:val="24"/>
              </w:rPr>
              <w:t xml:space="preserve">(творческое </w:t>
            </w:r>
            <w:proofErr w:type="spellStart"/>
            <w:r w:rsidRPr="002A5B22">
              <w:rPr>
                <w:color w:val="000000"/>
                <w:sz w:val="24"/>
              </w:rPr>
              <w:t>объеди</w:t>
            </w:r>
            <w:proofErr w:type="spellEnd"/>
            <w:r w:rsidRPr="002A5B22">
              <w:rPr>
                <w:color w:val="000000"/>
                <w:sz w:val="24"/>
              </w:rPr>
              <w:t>-</w:t>
            </w:r>
            <w:r w:rsidRPr="002A5B22">
              <w:rPr>
                <w:color w:val="000000"/>
                <w:sz w:val="24"/>
              </w:rPr>
              <w:br/>
            </w:r>
            <w:proofErr w:type="spellStart"/>
            <w:r w:rsidRPr="002A5B22">
              <w:rPr>
                <w:color w:val="000000"/>
                <w:sz w:val="24"/>
              </w:rPr>
              <w:t>нение</w:t>
            </w:r>
            <w:proofErr w:type="spellEnd"/>
            <w:r w:rsidRPr="002A5B22">
              <w:rPr>
                <w:color w:val="000000"/>
                <w:sz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r w:rsidRPr="002A5B22">
              <w:rPr>
                <w:color w:val="000000"/>
                <w:sz w:val="24"/>
              </w:rPr>
              <w:t>Наименование образовательного учреждения</w:t>
            </w:r>
          </w:p>
        </w:tc>
        <w:tc>
          <w:tcPr>
            <w:tcW w:w="1843" w:type="dxa"/>
            <w:vAlign w:val="center"/>
          </w:tcPr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r w:rsidRPr="002A5B22">
              <w:rPr>
                <w:color w:val="000000"/>
                <w:sz w:val="24"/>
              </w:rPr>
              <w:t xml:space="preserve">Ф.И.О. руководителя, должность, </w:t>
            </w:r>
          </w:p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r w:rsidRPr="002A5B22">
              <w:rPr>
                <w:color w:val="000000"/>
                <w:sz w:val="24"/>
              </w:rPr>
              <w:t xml:space="preserve">контактный </w:t>
            </w:r>
          </w:p>
          <w:p w:rsidR="004D3D68" w:rsidRPr="002A5B22" w:rsidRDefault="004D3D68" w:rsidP="00116D24">
            <w:pPr>
              <w:jc w:val="center"/>
              <w:rPr>
                <w:color w:val="000000"/>
                <w:sz w:val="24"/>
              </w:rPr>
            </w:pPr>
            <w:r w:rsidRPr="002A5B22">
              <w:rPr>
                <w:color w:val="000000"/>
                <w:sz w:val="24"/>
              </w:rPr>
              <w:t>телефон</w:t>
            </w:r>
          </w:p>
        </w:tc>
      </w:tr>
      <w:tr w:rsidR="004D3D68" w:rsidRPr="00CE7D43" w:rsidTr="002A5B22">
        <w:tc>
          <w:tcPr>
            <w:tcW w:w="1560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</w:tr>
      <w:tr w:rsidR="004D3D68" w:rsidRPr="00CE7D43" w:rsidTr="002A5B22">
        <w:tc>
          <w:tcPr>
            <w:tcW w:w="1560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4D3D68" w:rsidRPr="00CE7D43" w:rsidRDefault="004D3D68" w:rsidP="00116D24">
            <w:pPr>
              <w:jc w:val="center"/>
              <w:rPr>
                <w:color w:val="000000"/>
              </w:rPr>
            </w:pPr>
          </w:p>
        </w:tc>
      </w:tr>
    </w:tbl>
    <w:p w:rsidR="004D3D68" w:rsidRPr="002A01C7" w:rsidRDefault="004D3D68" w:rsidP="004D3D68">
      <w:pPr>
        <w:jc w:val="center"/>
        <w:rPr>
          <w:color w:val="000000"/>
          <w:szCs w:val="28"/>
        </w:rPr>
      </w:pPr>
    </w:p>
    <w:p w:rsidR="004D3D68" w:rsidRPr="002A01C7" w:rsidRDefault="004D3D68" w:rsidP="004D3D68">
      <w:pPr>
        <w:jc w:val="center"/>
        <w:rPr>
          <w:color w:val="000000"/>
          <w:szCs w:val="28"/>
        </w:rPr>
      </w:pPr>
    </w:p>
    <w:p w:rsidR="004D3D68" w:rsidRPr="002A01C7" w:rsidRDefault="004D3D68" w:rsidP="004D3D68">
      <w:pPr>
        <w:tabs>
          <w:tab w:val="left" w:pos="5920"/>
        </w:tabs>
        <w:rPr>
          <w:color w:val="000000"/>
          <w:szCs w:val="28"/>
        </w:rPr>
      </w:pPr>
    </w:p>
    <w:p w:rsidR="004D3D68" w:rsidRPr="002A01C7" w:rsidRDefault="004D3D68" w:rsidP="004D3D68">
      <w:pPr>
        <w:tabs>
          <w:tab w:val="left" w:pos="0"/>
        </w:tabs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Директор образовательного </w:t>
      </w:r>
    </w:p>
    <w:p w:rsidR="004D3D68" w:rsidRPr="002A01C7" w:rsidRDefault="004D3D68" w:rsidP="004D3D68">
      <w:pPr>
        <w:tabs>
          <w:tab w:val="left" w:pos="0"/>
        </w:tabs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учреждения  </w:t>
      </w:r>
      <w:r>
        <w:rPr>
          <w:color w:val="000000"/>
          <w:szCs w:val="28"/>
        </w:rPr>
        <w:t xml:space="preserve">                     </w:t>
      </w:r>
      <w:r w:rsidRPr="002A01C7">
        <w:rPr>
          <w:color w:val="000000"/>
          <w:szCs w:val="28"/>
        </w:rPr>
        <w:t>___________________/__________________</w:t>
      </w:r>
      <w:r>
        <w:rPr>
          <w:color w:val="000000"/>
          <w:szCs w:val="28"/>
        </w:rPr>
        <w:t>___</w:t>
      </w:r>
      <w:r w:rsidRPr="002A01C7">
        <w:rPr>
          <w:color w:val="000000"/>
          <w:szCs w:val="28"/>
        </w:rPr>
        <w:t>_/</w:t>
      </w:r>
    </w:p>
    <w:p w:rsidR="004D3D68" w:rsidRPr="002A5B22" w:rsidRDefault="004D3D68" w:rsidP="004D3D68">
      <w:pPr>
        <w:tabs>
          <w:tab w:val="left" w:pos="5920"/>
        </w:tabs>
        <w:rPr>
          <w:color w:val="000000"/>
          <w:sz w:val="20"/>
        </w:rPr>
      </w:pPr>
      <w:r w:rsidRPr="002A5B22">
        <w:rPr>
          <w:color w:val="000000"/>
          <w:sz w:val="20"/>
        </w:rPr>
        <w:t xml:space="preserve">                                             </w:t>
      </w:r>
      <w:r w:rsidR="002A5B22">
        <w:rPr>
          <w:color w:val="000000"/>
          <w:sz w:val="20"/>
        </w:rPr>
        <w:t xml:space="preserve">                              </w:t>
      </w:r>
      <w:r w:rsidRPr="002A5B22">
        <w:rPr>
          <w:color w:val="000000"/>
          <w:sz w:val="20"/>
        </w:rPr>
        <w:t xml:space="preserve">     (подпись)             </w:t>
      </w:r>
      <w:r w:rsidR="002A5B22">
        <w:rPr>
          <w:color w:val="000000"/>
          <w:sz w:val="20"/>
        </w:rPr>
        <w:t xml:space="preserve">            </w:t>
      </w:r>
      <w:r w:rsidRPr="002A5B22">
        <w:rPr>
          <w:color w:val="000000"/>
          <w:sz w:val="20"/>
        </w:rPr>
        <w:t xml:space="preserve">    (расшифровка подписи)</w:t>
      </w:r>
    </w:p>
    <w:p w:rsidR="004D3D68" w:rsidRPr="002A01C7" w:rsidRDefault="004D3D68" w:rsidP="004D3D68">
      <w:pPr>
        <w:tabs>
          <w:tab w:val="left" w:pos="5920"/>
        </w:tabs>
        <w:rPr>
          <w:color w:val="000000"/>
          <w:szCs w:val="28"/>
        </w:rPr>
      </w:pPr>
    </w:p>
    <w:p w:rsidR="004D3D68" w:rsidRPr="002A01C7" w:rsidRDefault="004D3D68" w:rsidP="004D3D68">
      <w:pPr>
        <w:tabs>
          <w:tab w:val="left" w:pos="5920"/>
        </w:tabs>
        <w:rPr>
          <w:color w:val="000000"/>
          <w:szCs w:val="28"/>
        </w:rPr>
      </w:pPr>
    </w:p>
    <w:p w:rsidR="004D3D68" w:rsidRPr="002A01C7" w:rsidRDefault="004D3D68" w:rsidP="004D3D68">
      <w:pPr>
        <w:tabs>
          <w:tab w:val="left" w:pos="5920"/>
        </w:tabs>
        <w:rPr>
          <w:color w:val="000000"/>
          <w:szCs w:val="28"/>
        </w:rPr>
      </w:pPr>
      <w:r w:rsidRPr="002A01C7">
        <w:rPr>
          <w:color w:val="000000"/>
          <w:szCs w:val="28"/>
        </w:rPr>
        <w:t>Дата ____________</w:t>
      </w:r>
    </w:p>
    <w:p w:rsidR="004D3D68" w:rsidRPr="002A01C7" w:rsidRDefault="004D3D68" w:rsidP="004D3D68">
      <w:pPr>
        <w:tabs>
          <w:tab w:val="left" w:pos="5920"/>
        </w:tabs>
        <w:rPr>
          <w:color w:val="000000"/>
          <w:szCs w:val="28"/>
        </w:rPr>
      </w:pPr>
    </w:p>
    <w:p w:rsidR="004D3D68" w:rsidRPr="002A01C7" w:rsidRDefault="004D3D68" w:rsidP="004D3D68">
      <w:pPr>
        <w:tabs>
          <w:tab w:val="left" w:pos="5920"/>
        </w:tabs>
        <w:rPr>
          <w:color w:val="000000"/>
          <w:szCs w:val="28"/>
        </w:rPr>
      </w:pPr>
      <w:r w:rsidRPr="002A01C7">
        <w:rPr>
          <w:color w:val="000000"/>
          <w:szCs w:val="28"/>
        </w:rPr>
        <w:t>МП</w:t>
      </w:r>
    </w:p>
    <w:p w:rsidR="004D3D68" w:rsidRPr="002A01C7" w:rsidRDefault="004D3D68" w:rsidP="004D3D68">
      <w:pPr>
        <w:suppressAutoHyphens/>
        <w:ind w:firstLine="709"/>
        <w:jc w:val="both"/>
        <w:rPr>
          <w:color w:val="000000"/>
          <w:szCs w:val="28"/>
        </w:rPr>
      </w:pPr>
    </w:p>
    <w:p w:rsidR="004D3D68" w:rsidRPr="002A01C7" w:rsidRDefault="004D3D68" w:rsidP="004D3D68">
      <w:pPr>
        <w:suppressAutoHyphens/>
        <w:ind w:firstLine="709"/>
        <w:jc w:val="both"/>
        <w:rPr>
          <w:color w:val="000000"/>
          <w:szCs w:val="28"/>
        </w:rPr>
      </w:pPr>
    </w:p>
    <w:p w:rsidR="004D3D68" w:rsidRPr="002A01C7" w:rsidRDefault="004D3D68" w:rsidP="004D3D68">
      <w:pPr>
        <w:suppressAutoHyphens/>
        <w:ind w:firstLine="709"/>
        <w:jc w:val="both"/>
        <w:rPr>
          <w:color w:val="000000"/>
          <w:szCs w:val="28"/>
        </w:rPr>
      </w:pPr>
    </w:p>
    <w:p w:rsidR="002A5B22" w:rsidRDefault="002A5B22" w:rsidP="002A5B22">
      <w:pPr>
        <w:suppressAutoHyphens/>
        <w:ind w:firstLine="540"/>
        <w:jc w:val="center"/>
        <w:rPr>
          <w:color w:val="000000"/>
          <w:szCs w:val="28"/>
        </w:rPr>
        <w:sectPr w:rsidR="002A5B22" w:rsidSect="002A5B22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color w:val="000000"/>
          <w:szCs w:val="28"/>
        </w:rPr>
        <w:t>__________</w:t>
      </w:r>
    </w:p>
    <w:p w:rsidR="00B662CC" w:rsidRPr="002A01C7" w:rsidRDefault="00B662CC" w:rsidP="00B662CC">
      <w:pPr>
        <w:ind w:left="5103"/>
        <w:rPr>
          <w:b/>
          <w:bCs/>
          <w:color w:val="000000"/>
          <w:szCs w:val="28"/>
        </w:rPr>
      </w:pPr>
      <w:r w:rsidRPr="002A01C7">
        <w:rPr>
          <w:b/>
          <w:bCs/>
          <w:color w:val="000000"/>
          <w:szCs w:val="28"/>
        </w:rPr>
        <w:lastRenderedPageBreak/>
        <w:t xml:space="preserve">Приложение № </w:t>
      </w:r>
      <w:r>
        <w:rPr>
          <w:b/>
          <w:bCs/>
          <w:color w:val="000000"/>
          <w:szCs w:val="28"/>
        </w:rPr>
        <w:t>2</w:t>
      </w:r>
    </w:p>
    <w:p w:rsidR="00B662CC" w:rsidRPr="002A01C7" w:rsidRDefault="00B662CC" w:rsidP="00B662CC">
      <w:pPr>
        <w:tabs>
          <w:tab w:val="left" w:pos="3813"/>
        </w:tabs>
        <w:ind w:left="5103"/>
        <w:rPr>
          <w:szCs w:val="28"/>
        </w:rPr>
      </w:pPr>
      <w:r>
        <w:rPr>
          <w:color w:val="000000"/>
          <w:szCs w:val="28"/>
        </w:rPr>
        <w:t>к П</w:t>
      </w:r>
      <w:r w:rsidRPr="002A01C7">
        <w:rPr>
          <w:color w:val="000000"/>
          <w:szCs w:val="28"/>
        </w:rPr>
        <w:t>оложению о проведении</w:t>
      </w:r>
      <w:r>
        <w:rPr>
          <w:color w:val="000000"/>
          <w:szCs w:val="28"/>
        </w:rPr>
        <w:t xml:space="preserve"> </w:t>
      </w:r>
      <w:r w:rsidRPr="002A01C7">
        <w:rPr>
          <w:bCs/>
          <w:color w:val="000000"/>
          <w:szCs w:val="28"/>
        </w:rPr>
        <w:t xml:space="preserve">конкурса </w:t>
      </w:r>
      <w:r w:rsidRPr="002A01C7">
        <w:rPr>
          <w:color w:val="000000"/>
          <w:szCs w:val="28"/>
        </w:rPr>
        <w:t>"</w:t>
      </w:r>
      <w:r w:rsidRPr="002A01C7">
        <w:rPr>
          <w:szCs w:val="28"/>
        </w:rPr>
        <w:t>Избирательное право</w:t>
      </w:r>
      <w:r w:rsidRPr="002A01C7">
        <w:rPr>
          <w:color w:val="000000"/>
          <w:szCs w:val="28"/>
        </w:rPr>
        <w:t>"</w:t>
      </w:r>
    </w:p>
    <w:p w:rsidR="00B662CC" w:rsidRDefault="00B662CC" w:rsidP="004D3D68">
      <w:pPr>
        <w:pStyle w:val="1"/>
        <w:spacing w:before="0"/>
        <w:jc w:val="center"/>
        <w:rPr>
          <w:rFonts w:ascii="Times New Roman" w:hAnsi="Times New Roman"/>
          <w:color w:val="000000"/>
        </w:rPr>
      </w:pPr>
    </w:p>
    <w:p w:rsidR="00B662CC" w:rsidRDefault="00B662CC" w:rsidP="004D3D68">
      <w:pPr>
        <w:pStyle w:val="1"/>
        <w:spacing w:before="0"/>
        <w:jc w:val="center"/>
        <w:rPr>
          <w:rFonts w:ascii="Times New Roman" w:hAnsi="Times New Roman"/>
          <w:color w:val="000000"/>
        </w:rPr>
      </w:pPr>
    </w:p>
    <w:p w:rsidR="004D3D68" w:rsidRPr="002A01C7" w:rsidRDefault="004D3D68" w:rsidP="004D3D68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2A01C7">
        <w:rPr>
          <w:rFonts w:ascii="Times New Roman" w:hAnsi="Times New Roman"/>
          <w:color w:val="000000"/>
        </w:rPr>
        <w:t>СПРАВКА</w:t>
      </w:r>
    </w:p>
    <w:p w:rsidR="004D3D68" w:rsidRPr="002A01C7" w:rsidRDefault="004D3D68" w:rsidP="004D3D68">
      <w:pPr>
        <w:jc w:val="center"/>
        <w:rPr>
          <w:b/>
          <w:bCs/>
          <w:color w:val="000000"/>
          <w:szCs w:val="28"/>
        </w:rPr>
      </w:pPr>
      <w:r w:rsidRPr="002A01C7">
        <w:rPr>
          <w:b/>
          <w:bCs/>
          <w:color w:val="000000"/>
          <w:szCs w:val="28"/>
        </w:rPr>
        <w:t>о проведении инструктажей</w:t>
      </w:r>
    </w:p>
    <w:p w:rsidR="004D3D68" w:rsidRPr="002A01C7" w:rsidRDefault="004D3D68" w:rsidP="004D3D68">
      <w:pPr>
        <w:autoSpaceDE w:val="0"/>
        <w:autoSpaceDN w:val="0"/>
        <w:adjustRightInd w:val="0"/>
        <w:rPr>
          <w:color w:val="000000"/>
          <w:szCs w:val="28"/>
        </w:rPr>
      </w:pPr>
    </w:p>
    <w:p w:rsidR="004D3D68" w:rsidRDefault="004D3D68" w:rsidP="004917F8">
      <w:pPr>
        <w:tabs>
          <w:tab w:val="left" w:pos="993"/>
          <w:tab w:val="left" w:pos="3813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Настоящей справкой удостоверяется, что со всеми перечисленными ниже участниками, направляемыми для участия в конкурсе</w:t>
      </w:r>
      <w:r w:rsidRPr="002A01C7">
        <w:rPr>
          <w:szCs w:val="28"/>
        </w:rPr>
        <w:t xml:space="preserve"> </w:t>
      </w:r>
      <w:r w:rsidRPr="002A01C7">
        <w:rPr>
          <w:color w:val="000000"/>
          <w:szCs w:val="28"/>
        </w:rPr>
        <w:t>"</w:t>
      </w:r>
      <w:r w:rsidRPr="002A01C7">
        <w:rPr>
          <w:szCs w:val="28"/>
        </w:rPr>
        <w:t>Избирательное право</w:t>
      </w:r>
      <w:r w:rsidRPr="002A01C7">
        <w:rPr>
          <w:color w:val="000000"/>
          <w:szCs w:val="28"/>
        </w:rPr>
        <w:t>", проведен инструктаж по следующим темам:</w:t>
      </w:r>
    </w:p>
    <w:p w:rsidR="004917F8" w:rsidRPr="004917F8" w:rsidRDefault="004917F8" w:rsidP="004917F8">
      <w:pPr>
        <w:tabs>
          <w:tab w:val="left" w:pos="993"/>
          <w:tab w:val="left" w:pos="3813"/>
        </w:tabs>
        <w:ind w:firstLine="709"/>
        <w:jc w:val="both"/>
        <w:rPr>
          <w:sz w:val="14"/>
          <w:szCs w:val="14"/>
        </w:rPr>
      </w:pPr>
    </w:p>
    <w:p w:rsidR="004D3D68" w:rsidRPr="002A01C7" w:rsidRDefault="004917F8" w:rsidP="004917F8">
      <w:pPr>
        <w:tabs>
          <w:tab w:val="left" w:pos="993"/>
          <w:tab w:val="left" w:pos="3813"/>
        </w:tabs>
        <w:ind w:firstLine="709"/>
        <w:jc w:val="both"/>
        <w:rPr>
          <w:szCs w:val="28"/>
        </w:rPr>
      </w:pPr>
      <w:r>
        <w:rPr>
          <w:color w:val="000000"/>
          <w:szCs w:val="28"/>
        </w:rPr>
        <w:t>1.</w:t>
      </w:r>
      <w:r>
        <w:rPr>
          <w:color w:val="000000"/>
          <w:szCs w:val="28"/>
        </w:rPr>
        <w:tab/>
      </w:r>
      <w:r w:rsidR="004D3D68" w:rsidRPr="002A01C7">
        <w:rPr>
          <w:color w:val="000000"/>
          <w:szCs w:val="28"/>
        </w:rPr>
        <w:t xml:space="preserve">Правила поведения во время проведения мероприятий в рамках </w:t>
      </w:r>
      <w:r w:rsidR="004D3D68" w:rsidRPr="002A01C7">
        <w:rPr>
          <w:bCs/>
          <w:color w:val="000000"/>
          <w:spacing w:val="-4"/>
          <w:szCs w:val="28"/>
        </w:rPr>
        <w:t>конкурса</w:t>
      </w:r>
      <w:r w:rsidR="004D3D68" w:rsidRPr="002A01C7">
        <w:rPr>
          <w:spacing w:val="-4"/>
          <w:szCs w:val="28"/>
        </w:rPr>
        <w:t xml:space="preserve"> </w:t>
      </w:r>
      <w:r w:rsidR="004D3D68" w:rsidRPr="002A01C7">
        <w:rPr>
          <w:color w:val="000000"/>
          <w:spacing w:val="-4"/>
          <w:szCs w:val="28"/>
        </w:rPr>
        <w:t>"</w:t>
      </w:r>
      <w:r w:rsidR="004D3D68" w:rsidRPr="002A01C7">
        <w:rPr>
          <w:szCs w:val="28"/>
        </w:rPr>
        <w:t>Избирательное право</w:t>
      </w:r>
      <w:r w:rsidR="004D3D68" w:rsidRPr="002A01C7">
        <w:rPr>
          <w:color w:val="000000"/>
          <w:szCs w:val="28"/>
        </w:rPr>
        <w:t>"</w:t>
      </w:r>
      <w:r w:rsidR="004D3D68">
        <w:rPr>
          <w:color w:val="000000"/>
          <w:szCs w:val="28"/>
        </w:rPr>
        <w:t>.</w:t>
      </w:r>
    </w:p>
    <w:p w:rsidR="004D3D68" w:rsidRPr="002A01C7" w:rsidRDefault="004D3D68" w:rsidP="004917F8">
      <w:pPr>
        <w:tabs>
          <w:tab w:val="left" w:pos="993"/>
          <w:tab w:val="left" w:pos="3813"/>
        </w:tabs>
        <w:ind w:firstLine="709"/>
        <w:jc w:val="both"/>
        <w:rPr>
          <w:szCs w:val="28"/>
        </w:rPr>
      </w:pPr>
      <w:r w:rsidRPr="002A01C7">
        <w:rPr>
          <w:color w:val="000000"/>
          <w:szCs w:val="28"/>
        </w:rPr>
        <w:t>2.</w:t>
      </w:r>
      <w:r w:rsidR="004917F8">
        <w:rPr>
          <w:color w:val="000000"/>
          <w:szCs w:val="28"/>
        </w:rPr>
        <w:tab/>
      </w:r>
      <w:r w:rsidRPr="002A01C7">
        <w:rPr>
          <w:color w:val="000000"/>
          <w:szCs w:val="28"/>
        </w:rPr>
        <w:t xml:space="preserve">Меры безопасности во время  движения к месту проведения мероприятий в рамках </w:t>
      </w:r>
      <w:r w:rsidRPr="002A01C7">
        <w:rPr>
          <w:bCs/>
          <w:color w:val="000000"/>
          <w:szCs w:val="28"/>
        </w:rPr>
        <w:t>конкурса</w:t>
      </w:r>
      <w:r w:rsidRPr="002A01C7">
        <w:rPr>
          <w:szCs w:val="28"/>
        </w:rPr>
        <w:t xml:space="preserve"> </w:t>
      </w:r>
      <w:r w:rsidRPr="002A01C7">
        <w:rPr>
          <w:color w:val="000000"/>
          <w:szCs w:val="28"/>
        </w:rPr>
        <w:t>"</w:t>
      </w:r>
      <w:r w:rsidRPr="002A01C7">
        <w:rPr>
          <w:szCs w:val="28"/>
        </w:rPr>
        <w:t>Избирательное право</w:t>
      </w:r>
      <w:r w:rsidRPr="002A01C7">
        <w:rPr>
          <w:color w:val="000000"/>
          <w:szCs w:val="28"/>
        </w:rPr>
        <w:t>"</w:t>
      </w:r>
      <w:r>
        <w:rPr>
          <w:color w:val="000000"/>
          <w:szCs w:val="28"/>
        </w:rPr>
        <w:t xml:space="preserve"> и обратно</w:t>
      </w:r>
      <w:r w:rsidRPr="002A01C7">
        <w:rPr>
          <w:color w:val="000000"/>
          <w:szCs w:val="28"/>
        </w:rPr>
        <w:t>.</w:t>
      </w:r>
    </w:p>
    <w:p w:rsidR="004D3D68" w:rsidRPr="002A01C7" w:rsidRDefault="004D3D68" w:rsidP="004917F8">
      <w:pPr>
        <w:tabs>
          <w:tab w:val="left" w:pos="993"/>
          <w:tab w:val="left" w:pos="3813"/>
        </w:tabs>
        <w:ind w:firstLine="709"/>
        <w:jc w:val="both"/>
        <w:rPr>
          <w:szCs w:val="28"/>
        </w:rPr>
      </w:pPr>
      <w:r w:rsidRPr="002A01C7">
        <w:rPr>
          <w:color w:val="000000"/>
          <w:szCs w:val="28"/>
        </w:rPr>
        <w:t>3.</w:t>
      </w:r>
      <w:r w:rsidR="004917F8">
        <w:rPr>
          <w:color w:val="000000"/>
          <w:szCs w:val="28"/>
        </w:rPr>
        <w:tab/>
      </w:r>
      <w:r w:rsidRPr="002A01C7">
        <w:rPr>
          <w:color w:val="000000"/>
          <w:szCs w:val="28"/>
        </w:rPr>
        <w:t>Меры безопасности во время проведения мероприятий в рамках конкурса "</w:t>
      </w:r>
      <w:r w:rsidRPr="002A01C7">
        <w:rPr>
          <w:szCs w:val="28"/>
        </w:rPr>
        <w:t>Избирательное право</w:t>
      </w:r>
      <w:r w:rsidRPr="002A01C7">
        <w:rPr>
          <w:color w:val="000000"/>
          <w:szCs w:val="28"/>
        </w:rPr>
        <w:t>"</w:t>
      </w:r>
      <w:r>
        <w:rPr>
          <w:color w:val="000000"/>
          <w:szCs w:val="28"/>
        </w:rPr>
        <w:t>.</w:t>
      </w:r>
    </w:p>
    <w:p w:rsidR="004D3D68" w:rsidRPr="004917F8" w:rsidRDefault="004D3D68" w:rsidP="004D3D68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tbl>
      <w:tblPr>
        <w:tblW w:w="93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651"/>
      </w:tblGrid>
      <w:tr w:rsidR="004D3D68" w:rsidRPr="004917F8" w:rsidTr="00116D24">
        <w:tc>
          <w:tcPr>
            <w:tcW w:w="734" w:type="dxa"/>
            <w:vAlign w:val="center"/>
          </w:tcPr>
          <w:p w:rsidR="004D3D68" w:rsidRPr="004917F8" w:rsidRDefault="004D3D68" w:rsidP="00116D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8"/>
              </w:rPr>
            </w:pPr>
            <w:r w:rsidRPr="004917F8">
              <w:rPr>
                <w:bCs/>
                <w:color w:val="000000"/>
                <w:sz w:val="24"/>
                <w:szCs w:val="28"/>
              </w:rPr>
              <w:t>№</w:t>
            </w:r>
          </w:p>
          <w:p w:rsidR="004D3D68" w:rsidRPr="004917F8" w:rsidRDefault="004D3D68" w:rsidP="00116D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8"/>
              </w:rPr>
            </w:pPr>
            <w:r w:rsidRPr="004917F8">
              <w:rPr>
                <w:bCs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51" w:type="dxa"/>
            <w:vAlign w:val="center"/>
          </w:tcPr>
          <w:p w:rsidR="004D3D68" w:rsidRPr="004917F8" w:rsidRDefault="004D3D68" w:rsidP="00116D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8"/>
              </w:rPr>
            </w:pPr>
            <w:r w:rsidRPr="004917F8">
              <w:rPr>
                <w:bCs/>
                <w:color w:val="000000"/>
                <w:sz w:val="24"/>
                <w:szCs w:val="28"/>
              </w:rPr>
              <w:t>Ф.И.О. участников</w:t>
            </w:r>
          </w:p>
        </w:tc>
      </w:tr>
      <w:tr w:rsidR="004D3D68" w:rsidRPr="004917F8" w:rsidTr="00116D24">
        <w:tc>
          <w:tcPr>
            <w:tcW w:w="734" w:type="dxa"/>
            <w:vAlign w:val="center"/>
          </w:tcPr>
          <w:p w:rsidR="004D3D68" w:rsidRPr="004917F8" w:rsidRDefault="004D3D68" w:rsidP="00116D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917F8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8651" w:type="dxa"/>
            <w:vAlign w:val="center"/>
          </w:tcPr>
          <w:p w:rsidR="004D3D68" w:rsidRPr="004917F8" w:rsidRDefault="004D3D68" w:rsidP="00116D2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</w:p>
        </w:tc>
      </w:tr>
      <w:tr w:rsidR="004D3D68" w:rsidRPr="004917F8" w:rsidTr="00116D24">
        <w:tc>
          <w:tcPr>
            <w:tcW w:w="734" w:type="dxa"/>
            <w:vAlign w:val="center"/>
          </w:tcPr>
          <w:p w:rsidR="004D3D68" w:rsidRPr="004917F8" w:rsidRDefault="004D3D68" w:rsidP="00116D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917F8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8651" w:type="dxa"/>
            <w:vAlign w:val="center"/>
          </w:tcPr>
          <w:p w:rsidR="004D3D68" w:rsidRPr="004917F8" w:rsidRDefault="004D3D68" w:rsidP="00116D2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</w:p>
        </w:tc>
      </w:tr>
      <w:tr w:rsidR="004D3D68" w:rsidRPr="004917F8" w:rsidTr="00116D24">
        <w:tc>
          <w:tcPr>
            <w:tcW w:w="734" w:type="dxa"/>
            <w:vAlign w:val="center"/>
          </w:tcPr>
          <w:p w:rsidR="004D3D68" w:rsidRPr="004917F8" w:rsidRDefault="004D3D68" w:rsidP="00116D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917F8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8651" w:type="dxa"/>
            <w:vAlign w:val="center"/>
          </w:tcPr>
          <w:p w:rsidR="004D3D68" w:rsidRPr="004917F8" w:rsidRDefault="004D3D68" w:rsidP="00116D2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</w:p>
        </w:tc>
      </w:tr>
    </w:tbl>
    <w:p w:rsidR="004D3D68" w:rsidRDefault="004D3D68" w:rsidP="004D3D68">
      <w:pPr>
        <w:autoSpaceDE w:val="0"/>
        <w:autoSpaceDN w:val="0"/>
        <w:adjustRightInd w:val="0"/>
        <w:rPr>
          <w:color w:val="000000"/>
          <w:szCs w:val="28"/>
        </w:rPr>
      </w:pPr>
    </w:p>
    <w:p w:rsidR="004D3D68" w:rsidRPr="002A01C7" w:rsidRDefault="004D3D68" w:rsidP="004D3D68">
      <w:pPr>
        <w:autoSpaceDE w:val="0"/>
        <w:autoSpaceDN w:val="0"/>
        <w:adjustRightInd w:val="0"/>
        <w:rPr>
          <w:color w:val="000000"/>
          <w:szCs w:val="28"/>
        </w:rPr>
      </w:pPr>
      <w:r w:rsidRPr="002A01C7">
        <w:rPr>
          <w:color w:val="000000"/>
          <w:szCs w:val="28"/>
        </w:rPr>
        <w:t>Инструктаж проведен_______________________________________________</w:t>
      </w:r>
    </w:p>
    <w:p w:rsidR="004D3D68" w:rsidRPr="004917F8" w:rsidRDefault="004D3D68" w:rsidP="004D3D68">
      <w:pPr>
        <w:autoSpaceDE w:val="0"/>
        <w:autoSpaceDN w:val="0"/>
        <w:adjustRightInd w:val="0"/>
        <w:jc w:val="center"/>
        <w:rPr>
          <w:color w:val="000000"/>
          <w:sz w:val="20"/>
          <w:szCs w:val="28"/>
        </w:rPr>
      </w:pPr>
      <w:r w:rsidRPr="004917F8">
        <w:rPr>
          <w:color w:val="000000"/>
          <w:sz w:val="20"/>
          <w:szCs w:val="28"/>
        </w:rPr>
        <w:t>(Ф.И.О. полностью,  должность)</w:t>
      </w:r>
    </w:p>
    <w:p w:rsidR="004D3D68" w:rsidRPr="002A01C7" w:rsidRDefault="004D3D68" w:rsidP="004D3D68">
      <w:pPr>
        <w:autoSpaceDE w:val="0"/>
        <w:autoSpaceDN w:val="0"/>
        <w:adjustRightInd w:val="0"/>
        <w:rPr>
          <w:color w:val="000000"/>
          <w:szCs w:val="28"/>
        </w:rPr>
      </w:pPr>
    </w:p>
    <w:p w:rsidR="004D3D68" w:rsidRPr="002A01C7" w:rsidRDefault="004D3D68" w:rsidP="004D3D68">
      <w:pPr>
        <w:tabs>
          <w:tab w:val="left" w:pos="540"/>
        </w:tabs>
        <w:autoSpaceDE w:val="0"/>
        <w:autoSpaceDN w:val="0"/>
        <w:adjustRightInd w:val="0"/>
        <w:rPr>
          <w:color w:val="000000"/>
          <w:szCs w:val="28"/>
        </w:rPr>
      </w:pPr>
      <w:r w:rsidRPr="002A01C7">
        <w:rPr>
          <w:color w:val="000000"/>
          <w:szCs w:val="28"/>
        </w:rPr>
        <w:t>Педагог      ____________________________________________________</w:t>
      </w:r>
    </w:p>
    <w:p w:rsidR="004917F8" w:rsidRPr="004917F8" w:rsidRDefault="004917F8" w:rsidP="004917F8">
      <w:pPr>
        <w:autoSpaceDE w:val="0"/>
        <w:autoSpaceDN w:val="0"/>
        <w:adjustRightInd w:val="0"/>
        <w:jc w:val="center"/>
        <w:rPr>
          <w:color w:val="000000"/>
          <w:sz w:val="20"/>
          <w:szCs w:val="28"/>
        </w:rPr>
      </w:pPr>
      <w:r w:rsidRPr="004917F8">
        <w:rPr>
          <w:color w:val="000000"/>
          <w:sz w:val="20"/>
          <w:szCs w:val="28"/>
        </w:rPr>
        <w:t>(Ф.И.О. полностью,  должность)</w:t>
      </w:r>
    </w:p>
    <w:p w:rsidR="004D3D68" w:rsidRPr="002A01C7" w:rsidRDefault="004D3D68" w:rsidP="004D3D68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4D3D68" w:rsidRPr="002A01C7" w:rsidRDefault="004D3D68" w:rsidP="004D3D68">
      <w:pPr>
        <w:tabs>
          <w:tab w:val="left" w:pos="3813"/>
        </w:tabs>
        <w:jc w:val="both"/>
        <w:rPr>
          <w:szCs w:val="28"/>
        </w:rPr>
      </w:pPr>
      <w:r>
        <w:rPr>
          <w:color w:val="000000"/>
          <w:szCs w:val="28"/>
        </w:rPr>
        <w:t>п</w:t>
      </w:r>
      <w:r w:rsidRPr="002A01C7">
        <w:rPr>
          <w:color w:val="000000"/>
          <w:szCs w:val="28"/>
        </w:rPr>
        <w:t xml:space="preserve">риказом от _____________ №______ назначен ответственным в пути </w:t>
      </w:r>
      <w:r w:rsidRPr="002A01C7">
        <w:rPr>
          <w:color w:val="000000"/>
          <w:szCs w:val="28"/>
        </w:rPr>
        <w:br/>
        <w:t xml:space="preserve">и во время проведения мероприятий в рамках </w:t>
      </w:r>
      <w:r w:rsidRPr="002A01C7">
        <w:rPr>
          <w:bCs/>
          <w:color w:val="000000"/>
          <w:szCs w:val="28"/>
        </w:rPr>
        <w:t>конкурса</w:t>
      </w:r>
      <w:r w:rsidRPr="002A01C7">
        <w:rPr>
          <w:szCs w:val="28"/>
        </w:rPr>
        <w:t xml:space="preserve"> </w:t>
      </w:r>
      <w:r w:rsidRPr="002A01C7">
        <w:rPr>
          <w:color w:val="000000"/>
          <w:szCs w:val="28"/>
        </w:rPr>
        <w:t>"</w:t>
      </w:r>
      <w:r w:rsidRPr="002A01C7">
        <w:rPr>
          <w:szCs w:val="28"/>
        </w:rPr>
        <w:t>Избирательное право</w:t>
      </w:r>
      <w:r w:rsidRPr="002A01C7">
        <w:rPr>
          <w:color w:val="000000"/>
          <w:szCs w:val="28"/>
        </w:rPr>
        <w:t>"</w:t>
      </w:r>
      <w:r w:rsidRPr="002A01C7">
        <w:rPr>
          <w:szCs w:val="28"/>
        </w:rPr>
        <w:t xml:space="preserve"> </w:t>
      </w:r>
      <w:r w:rsidRPr="002A01C7">
        <w:rPr>
          <w:color w:val="000000"/>
          <w:szCs w:val="28"/>
        </w:rPr>
        <w:t>за жизнь, здоровье и безопасность участников конкурса.</w:t>
      </w:r>
    </w:p>
    <w:p w:rsidR="004D3D68" w:rsidRPr="002A01C7" w:rsidRDefault="004D3D68" w:rsidP="004D3D68">
      <w:pPr>
        <w:tabs>
          <w:tab w:val="left" w:pos="-993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4D3D68" w:rsidRDefault="004D3D68" w:rsidP="004D3D68">
      <w:pPr>
        <w:autoSpaceDE w:val="0"/>
        <w:autoSpaceDN w:val="0"/>
        <w:adjustRightInd w:val="0"/>
        <w:rPr>
          <w:color w:val="000000"/>
          <w:szCs w:val="28"/>
        </w:rPr>
      </w:pPr>
      <w:r w:rsidRPr="002A01C7">
        <w:rPr>
          <w:color w:val="000000"/>
          <w:szCs w:val="28"/>
        </w:rPr>
        <w:t>Директор  образовательного</w:t>
      </w:r>
    </w:p>
    <w:p w:rsidR="004D3D68" w:rsidRPr="002A01C7" w:rsidRDefault="004D3D68" w:rsidP="004D3D68">
      <w:pPr>
        <w:autoSpaceDE w:val="0"/>
        <w:autoSpaceDN w:val="0"/>
        <w:adjustRightInd w:val="0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 учреждения </w:t>
      </w:r>
      <w:r w:rsidRPr="002A01C7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               </w:t>
      </w:r>
      <w:r w:rsidRPr="002A01C7">
        <w:rPr>
          <w:color w:val="000000"/>
          <w:szCs w:val="28"/>
        </w:rPr>
        <w:t>______________ /________</w:t>
      </w:r>
      <w:r>
        <w:rPr>
          <w:color w:val="000000"/>
          <w:szCs w:val="28"/>
        </w:rPr>
        <w:t>___</w:t>
      </w:r>
      <w:r w:rsidRPr="002A01C7">
        <w:rPr>
          <w:color w:val="000000"/>
          <w:szCs w:val="28"/>
        </w:rPr>
        <w:t>__________/</w:t>
      </w:r>
    </w:p>
    <w:p w:rsidR="004D3D68" w:rsidRPr="004917F8" w:rsidRDefault="004D3D68" w:rsidP="004D3D68">
      <w:pPr>
        <w:autoSpaceDE w:val="0"/>
        <w:autoSpaceDN w:val="0"/>
        <w:adjustRightInd w:val="0"/>
        <w:rPr>
          <w:color w:val="000000"/>
          <w:sz w:val="20"/>
          <w:szCs w:val="28"/>
        </w:rPr>
      </w:pPr>
      <w:r w:rsidRPr="004917F8">
        <w:rPr>
          <w:color w:val="000000"/>
          <w:sz w:val="20"/>
          <w:szCs w:val="28"/>
        </w:rPr>
        <w:t xml:space="preserve">                                                      </w:t>
      </w:r>
      <w:r w:rsidR="004917F8">
        <w:rPr>
          <w:color w:val="000000"/>
          <w:sz w:val="20"/>
          <w:szCs w:val="28"/>
        </w:rPr>
        <w:t xml:space="preserve">                                  </w:t>
      </w:r>
      <w:r w:rsidRPr="004917F8">
        <w:rPr>
          <w:color w:val="000000"/>
          <w:sz w:val="20"/>
          <w:szCs w:val="28"/>
        </w:rPr>
        <w:t xml:space="preserve"> (подпись)        </w:t>
      </w:r>
      <w:r w:rsidR="004917F8">
        <w:rPr>
          <w:color w:val="000000"/>
          <w:sz w:val="20"/>
          <w:szCs w:val="28"/>
        </w:rPr>
        <w:t xml:space="preserve">      </w:t>
      </w:r>
      <w:r w:rsidRPr="004917F8">
        <w:rPr>
          <w:color w:val="000000"/>
          <w:sz w:val="20"/>
          <w:szCs w:val="28"/>
        </w:rPr>
        <w:t xml:space="preserve">    (расшифровка подписи)</w:t>
      </w:r>
    </w:p>
    <w:p w:rsidR="004D3D68" w:rsidRPr="002A01C7" w:rsidRDefault="004D3D68" w:rsidP="004D3D68">
      <w:pPr>
        <w:tabs>
          <w:tab w:val="left" w:pos="5920"/>
        </w:tabs>
        <w:rPr>
          <w:color w:val="000000"/>
          <w:szCs w:val="28"/>
        </w:rPr>
      </w:pPr>
    </w:p>
    <w:p w:rsidR="004D3D68" w:rsidRPr="002A01C7" w:rsidRDefault="004D3D68" w:rsidP="004D3D68">
      <w:pPr>
        <w:tabs>
          <w:tab w:val="left" w:pos="5920"/>
        </w:tabs>
        <w:rPr>
          <w:color w:val="000000"/>
          <w:szCs w:val="28"/>
        </w:rPr>
      </w:pPr>
      <w:r w:rsidRPr="002A01C7">
        <w:rPr>
          <w:color w:val="000000"/>
          <w:szCs w:val="28"/>
        </w:rPr>
        <w:t>Дата _________</w:t>
      </w:r>
    </w:p>
    <w:p w:rsidR="004D3D68" w:rsidRPr="002A01C7" w:rsidRDefault="004D3D68" w:rsidP="004D3D68">
      <w:pPr>
        <w:autoSpaceDE w:val="0"/>
        <w:autoSpaceDN w:val="0"/>
        <w:adjustRightInd w:val="0"/>
        <w:rPr>
          <w:color w:val="000000"/>
          <w:szCs w:val="28"/>
        </w:rPr>
      </w:pPr>
      <w:r w:rsidRPr="002A01C7">
        <w:rPr>
          <w:color w:val="000000"/>
          <w:szCs w:val="28"/>
        </w:rPr>
        <w:t>МП</w:t>
      </w:r>
    </w:p>
    <w:p w:rsidR="004D3D68" w:rsidRPr="002A01C7" w:rsidRDefault="004D3D68" w:rsidP="004D3D68">
      <w:pPr>
        <w:suppressAutoHyphens/>
        <w:jc w:val="both"/>
        <w:rPr>
          <w:color w:val="000000"/>
          <w:szCs w:val="28"/>
        </w:rPr>
      </w:pPr>
    </w:p>
    <w:p w:rsidR="004D3D68" w:rsidRPr="002A01C7" w:rsidRDefault="004917F8" w:rsidP="004917F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</w:t>
      </w:r>
    </w:p>
    <w:p w:rsidR="004D3D68" w:rsidRDefault="004D3D68" w:rsidP="004D3D68"/>
    <w:p w:rsidR="00931024" w:rsidRPr="00547806" w:rsidRDefault="00931024" w:rsidP="00931024">
      <w:pPr>
        <w:tabs>
          <w:tab w:val="left" w:pos="8364"/>
        </w:tabs>
        <w:jc w:val="both"/>
        <w:rPr>
          <w:sz w:val="14"/>
          <w:szCs w:val="14"/>
        </w:rPr>
      </w:pPr>
    </w:p>
    <w:sectPr w:rsidR="00931024" w:rsidRPr="00547806" w:rsidSect="002A5B2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1510"/>
    <w:multiLevelType w:val="hybridMultilevel"/>
    <w:tmpl w:val="74D0B30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D853EB"/>
    <w:multiLevelType w:val="hybridMultilevel"/>
    <w:tmpl w:val="43E64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24"/>
    <w:rsid w:val="000040B6"/>
    <w:rsid w:val="00087E83"/>
    <w:rsid w:val="000966BE"/>
    <w:rsid w:val="000A5B72"/>
    <w:rsid w:val="000B222C"/>
    <w:rsid w:val="000F0D05"/>
    <w:rsid w:val="000F0DFA"/>
    <w:rsid w:val="002A5B22"/>
    <w:rsid w:val="003178B3"/>
    <w:rsid w:val="004917F8"/>
    <w:rsid w:val="004D3D68"/>
    <w:rsid w:val="00560159"/>
    <w:rsid w:val="00570BF9"/>
    <w:rsid w:val="00594965"/>
    <w:rsid w:val="005C238E"/>
    <w:rsid w:val="00667CCB"/>
    <w:rsid w:val="006C15B0"/>
    <w:rsid w:val="006D447E"/>
    <w:rsid w:val="006E275E"/>
    <w:rsid w:val="00746CFF"/>
    <w:rsid w:val="00764C2B"/>
    <w:rsid w:val="00784096"/>
    <w:rsid w:val="008305EA"/>
    <w:rsid w:val="00840049"/>
    <w:rsid w:val="00850E74"/>
    <w:rsid w:val="008E0D4B"/>
    <w:rsid w:val="008E0D87"/>
    <w:rsid w:val="00931024"/>
    <w:rsid w:val="009552EA"/>
    <w:rsid w:val="009621CA"/>
    <w:rsid w:val="009E34A9"/>
    <w:rsid w:val="00A67CEE"/>
    <w:rsid w:val="00B15553"/>
    <w:rsid w:val="00B662CC"/>
    <w:rsid w:val="00BB5891"/>
    <w:rsid w:val="00C7335B"/>
    <w:rsid w:val="00C73AB7"/>
    <w:rsid w:val="00CF08E4"/>
    <w:rsid w:val="00D16156"/>
    <w:rsid w:val="00D172CD"/>
    <w:rsid w:val="00D445B0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2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0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102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0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31024"/>
    <w:rPr>
      <w:rFonts w:eastAsia="Times New Roman"/>
      <w:b/>
      <w:szCs w:val="20"/>
      <w:lang w:eastAsia="ru-RU"/>
    </w:rPr>
  </w:style>
  <w:style w:type="paragraph" w:styleId="a3">
    <w:name w:val="Normal (Web)"/>
    <w:basedOn w:val="a"/>
    <w:rsid w:val="0093102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931024"/>
    <w:rPr>
      <w:b/>
      <w:bCs/>
    </w:rPr>
  </w:style>
  <w:style w:type="paragraph" w:styleId="a5">
    <w:name w:val="List Paragraph"/>
    <w:basedOn w:val="a"/>
    <w:uiPriority w:val="34"/>
    <w:qFormat/>
    <w:rsid w:val="00087E83"/>
    <w:pPr>
      <w:ind w:left="720"/>
      <w:contextualSpacing/>
    </w:pPr>
  </w:style>
  <w:style w:type="character" w:customStyle="1" w:styleId="a6">
    <w:name w:val="Знак Знак"/>
    <w:rsid w:val="004D3D68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rsid w:val="004D3D68"/>
    <w:rPr>
      <w:lang w:val="ru-RU" w:eastAsia="ru-RU"/>
    </w:rPr>
  </w:style>
  <w:style w:type="paragraph" w:customStyle="1" w:styleId="12">
    <w:name w:val="Абзац списка1"/>
    <w:basedOn w:val="a"/>
    <w:rsid w:val="004D3D6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13">
    <w:name w:val="Знак Знак1"/>
    <w:semiHidden/>
    <w:rsid w:val="004D3D68"/>
    <w:rPr>
      <w:rFonts w:ascii="Calibri" w:hAnsi="Calibri"/>
      <w:sz w:val="28"/>
    </w:rPr>
  </w:style>
  <w:style w:type="character" w:styleId="a7">
    <w:name w:val="Hyperlink"/>
    <w:basedOn w:val="a0"/>
    <w:rsid w:val="004D3D68"/>
    <w:rPr>
      <w:color w:val="0000FF"/>
      <w:u w:val="single"/>
    </w:rPr>
  </w:style>
  <w:style w:type="paragraph" w:customStyle="1" w:styleId="western">
    <w:name w:val="western"/>
    <w:basedOn w:val="a"/>
    <w:rsid w:val="004D3D68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a8">
    <w:name w:val="header"/>
    <w:basedOn w:val="a"/>
    <w:link w:val="a9"/>
    <w:rsid w:val="004D3D6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8"/>
    </w:rPr>
  </w:style>
  <w:style w:type="character" w:customStyle="1" w:styleId="a9">
    <w:name w:val="Верхний колонтитул Знак"/>
    <w:basedOn w:val="a0"/>
    <w:link w:val="a8"/>
    <w:rsid w:val="004D3D68"/>
    <w:rPr>
      <w:rFonts w:ascii="Calibri" w:eastAsia="Times New Roman" w:hAnsi="Calibri"/>
      <w:lang w:eastAsia="ru-RU"/>
    </w:rPr>
  </w:style>
  <w:style w:type="paragraph" w:customStyle="1" w:styleId="aa">
    <w:name w:val="Стиль"/>
    <w:rsid w:val="004D3D68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66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66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2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0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102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0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31024"/>
    <w:rPr>
      <w:rFonts w:eastAsia="Times New Roman"/>
      <w:b/>
      <w:szCs w:val="20"/>
      <w:lang w:eastAsia="ru-RU"/>
    </w:rPr>
  </w:style>
  <w:style w:type="paragraph" w:styleId="a3">
    <w:name w:val="Normal (Web)"/>
    <w:basedOn w:val="a"/>
    <w:rsid w:val="0093102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931024"/>
    <w:rPr>
      <w:b/>
      <w:bCs/>
    </w:rPr>
  </w:style>
  <w:style w:type="paragraph" w:styleId="a5">
    <w:name w:val="List Paragraph"/>
    <w:basedOn w:val="a"/>
    <w:uiPriority w:val="34"/>
    <w:qFormat/>
    <w:rsid w:val="00087E83"/>
    <w:pPr>
      <w:ind w:left="720"/>
      <w:contextualSpacing/>
    </w:pPr>
  </w:style>
  <w:style w:type="character" w:customStyle="1" w:styleId="a6">
    <w:name w:val="Знак Знак"/>
    <w:rsid w:val="004D3D68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rsid w:val="004D3D68"/>
    <w:rPr>
      <w:lang w:val="ru-RU" w:eastAsia="ru-RU"/>
    </w:rPr>
  </w:style>
  <w:style w:type="paragraph" w:customStyle="1" w:styleId="12">
    <w:name w:val="Абзац списка1"/>
    <w:basedOn w:val="a"/>
    <w:rsid w:val="004D3D6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13">
    <w:name w:val="Знак Знак1"/>
    <w:semiHidden/>
    <w:rsid w:val="004D3D68"/>
    <w:rPr>
      <w:rFonts w:ascii="Calibri" w:hAnsi="Calibri"/>
      <w:sz w:val="28"/>
    </w:rPr>
  </w:style>
  <w:style w:type="character" w:styleId="a7">
    <w:name w:val="Hyperlink"/>
    <w:basedOn w:val="a0"/>
    <w:rsid w:val="004D3D68"/>
    <w:rPr>
      <w:color w:val="0000FF"/>
      <w:u w:val="single"/>
    </w:rPr>
  </w:style>
  <w:style w:type="paragraph" w:customStyle="1" w:styleId="western">
    <w:name w:val="western"/>
    <w:basedOn w:val="a"/>
    <w:rsid w:val="004D3D68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a8">
    <w:name w:val="header"/>
    <w:basedOn w:val="a"/>
    <w:link w:val="a9"/>
    <w:rsid w:val="004D3D6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8"/>
    </w:rPr>
  </w:style>
  <w:style w:type="character" w:customStyle="1" w:styleId="a9">
    <w:name w:val="Верхний колонтитул Знак"/>
    <w:basedOn w:val="a0"/>
    <w:link w:val="a8"/>
    <w:rsid w:val="004D3D68"/>
    <w:rPr>
      <w:rFonts w:ascii="Calibri" w:eastAsia="Times New Roman" w:hAnsi="Calibri"/>
      <w:lang w:eastAsia="ru-RU"/>
    </w:rPr>
  </w:style>
  <w:style w:type="paragraph" w:customStyle="1" w:styleId="aa">
    <w:name w:val="Стиль"/>
    <w:rsid w:val="004D3D68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66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66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kontakt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dodkontak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kontakt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dodkontak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2016-09-30T08:51:00Z</cp:lastPrinted>
  <dcterms:created xsi:type="dcterms:W3CDTF">2016-10-03T06:51:00Z</dcterms:created>
  <dcterms:modified xsi:type="dcterms:W3CDTF">2016-10-03T07:44:00Z</dcterms:modified>
</cp:coreProperties>
</file>