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FE" w:rsidRPr="00C86CFE" w:rsidRDefault="00C86CFE" w:rsidP="00C86CFE">
      <w:pPr>
        <w:autoSpaceDE w:val="0"/>
        <w:autoSpaceDN w:val="0"/>
        <w:adjustRightInd w:val="0"/>
        <w:spacing w:after="0" w:line="238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C86CFE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1</w:t>
      </w:r>
    </w:p>
    <w:p w:rsidR="00C86CFE" w:rsidRPr="00C86CFE" w:rsidRDefault="00C86CFE" w:rsidP="00C86CFE">
      <w:pPr>
        <w:autoSpaceDE w:val="0"/>
        <w:autoSpaceDN w:val="0"/>
        <w:adjustRightInd w:val="0"/>
        <w:spacing w:after="0" w:line="238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C86CF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C86CFE" w:rsidRPr="004C3483" w:rsidRDefault="00C86CFE" w:rsidP="00C86CFE">
      <w:pPr>
        <w:autoSpaceDE w:val="0"/>
        <w:autoSpaceDN w:val="0"/>
        <w:adjustRightInd w:val="0"/>
        <w:spacing w:after="0" w:line="238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86CFE">
        <w:rPr>
          <w:rFonts w:ascii="Times New Roman" w:hAnsi="Times New Roman" w:cs="Times New Roman"/>
          <w:sz w:val="28"/>
          <w:szCs w:val="24"/>
        </w:rPr>
        <w:t>городского округа "Город Архангельск"</w:t>
      </w:r>
    </w:p>
    <w:p w:rsidR="00C86CFE" w:rsidRPr="004C3483" w:rsidRDefault="004C3483" w:rsidP="00C86CF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C3483">
        <w:rPr>
          <w:rFonts w:ascii="Times New Roman" w:hAnsi="Times New Roman" w:cs="Times New Roman"/>
          <w:bCs/>
          <w:sz w:val="28"/>
          <w:szCs w:val="28"/>
        </w:rPr>
        <w:t>от 27 июня 2023 г. № 1037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B83AB5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B83AB5" w:rsidRPr="00977B5E" w:rsidRDefault="00B83AB5" w:rsidP="00B83AB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4244" w:type="dxa"/>
        <w:tblInd w:w="108" w:type="dxa"/>
        <w:tblLook w:val="04A0" w:firstRow="1" w:lastRow="0" w:firstColumn="1" w:lastColumn="0" w:noHBand="0" w:noVBand="1"/>
      </w:tblPr>
      <w:tblGrid>
        <w:gridCol w:w="576"/>
        <w:gridCol w:w="2259"/>
        <w:gridCol w:w="1409"/>
      </w:tblGrid>
      <w:tr w:rsidR="0020220A" w:rsidRPr="00977B5E" w:rsidTr="005B4885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B4885" w:rsidRPr="005B4885" w:rsidRDefault="005B4885" w:rsidP="00B83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83AB5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B4885" w:rsidRPr="005B4885" w:rsidRDefault="00B83AB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B4885" w:rsidRPr="005B4885">
              <w:rPr>
                <w:rFonts w:ascii="Times New Roman" w:hAnsi="Times New Roman" w:cs="Times New Roman"/>
                <w:sz w:val="24"/>
                <w:szCs w:val="24"/>
              </w:rPr>
              <w:t>, корп. 1</w:t>
            </w:r>
          </w:p>
        </w:tc>
      </w:tr>
    </w:tbl>
    <w:p w:rsidR="00C86CFE" w:rsidRDefault="00C86CFE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C86CFE" w:rsidRDefault="00C86CFE" w:rsidP="00C8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C86CFE" w:rsidRDefault="00C86CFE" w:rsidP="00C86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86CFE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C86CFE" w:rsidRPr="00C86CFE" w:rsidRDefault="00C86CFE" w:rsidP="00C86CFE">
      <w:pPr>
        <w:autoSpaceDE w:val="0"/>
        <w:autoSpaceDN w:val="0"/>
        <w:adjustRightInd w:val="0"/>
        <w:spacing w:after="0" w:line="238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C86CFE"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C86CFE" w:rsidRPr="00C86CFE" w:rsidRDefault="00C86CFE" w:rsidP="00C86CFE">
      <w:pPr>
        <w:autoSpaceDE w:val="0"/>
        <w:autoSpaceDN w:val="0"/>
        <w:adjustRightInd w:val="0"/>
        <w:spacing w:after="0" w:line="238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C86CF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4C3483" w:rsidRPr="004C3483" w:rsidRDefault="004C3483" w:rsidP="004C3483">
      <w:pPr>
        <w:autoSpaceDE w:val="0"/>
        <w:autoSpaceDN w:val="0"/>
        <w:adjustRightInd w:val="0"/>
        <w:spacing w:after="0" w:line="238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86CFE">
        <w:rPr>
          <w:rFonts w:ascii="Times New Roman" w:hAnsi="Times New Roman" w:cs="Times New Roman"/>
          <w:sz w:val="28"/>
          <w:szCs w:val="24"/>
        </w:rPr>
        <w:t>городского округа "Город Архангельск"</w:t>
      </w:r>
    </w:p>
    <w:p w:rsidR="00C86CFE" w:rsidRPr="00C86CFE" w:rsidRDefault="004C3483" w:rsidP="004C348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4C3483">
        <w:rPr>
          <w:rFonts w:ascii="Times New Roman" w:hAnsi="Times New Roman" w:cs="Times New Roman"/>
          <w:bCs/>
          <w:sz w:val="28"/>
          <w:szCs w:val="28"/>
        </w:rPr>
        <w:t>от 27 июня 2023 г. № 1037</w:t>
      </w:r>
      <w:bookmarkStart w:id="0" w:name="_GoBack"/>
      <w:bookmarkEnd w:id="0"/>
    </w:p>
    <w:p w:rsidR="00C86CFE" w:rsidRPr="00977B5E" w:rsidRDefault="00C86CFE" w:rsidP="00C86CF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CFE" w:rsidRPr="00977B5E" w:rsidRDefault="00C86CFE" w:rsidP="00C86CF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CFE" w:rsidRPr="00977B5E" w:rsidRDefault="00C86CFE" w:rsidP="00C86CF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C86CFE" w:rsidRPr="00977B5E" w:rsidRDefault="00C86CFE" w:rsidP="00C86CF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C86CFE" w:rsidRPr="00977B5E" w:rsidRDefault="00C86CFE" w:rsidP="00C86CF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C86CFE" w:rsidRPr="00977B5E" w:rsidRDefault="00C86CFE" w:rsidP="00C86CF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34" w:type="dxa"/>
        <w:tblInd w:w="118" w:type="dxa"/>
        <w:tblLook w:val="04A0" w:firstRow="1" w:lastRow="0" w:firstColumn="1" w:lastColumn="0" w:noHBand="0" w:noVBand="1"/>
      </w:tblPr>
      <w:tblGrid>
        <w:gridCol w:w="6080"/>
        <w:gridCol w:w="11"/>
        <w:gridCol w:w="3543"/>
      </w:tblGrid>
      <w:tr w:rsidR="00C86CFE" w:rsidRPr="00977B5E" w:rsidTr="008971F0">
        <w:trPr>
          <w:tblHeader/>
        </w:trPr>
        <w:tc>
          <w:tcPr>
            <w:tcW w:w="6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FE" w:rsidRPr="00977B5E" w:rsidRDefault="00C86CFE" w:rsidP="008971F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6CFE" w:rsidRPr="00977B5E" w:rsidRDefault="00C86CFE" w:rsidP="008971F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C86CFE" w:rsidRPr="00977B5E" w:rsidTr="008971F0">
        <w:tc>
          <w:tcPr>
            <w:tcW w:w="9634" w:type="dxa"/>
            <w:gridSpan w:val="3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печным отоплением</w:t>
            </w:r>
            <w:r w:rsidR="002613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C86CFE" w:rsidRPr="00977B5E" w:rsidTr="008971F0">
        <w:tc>
          <w:tcPr>
            <w:tcW w:w="9634" w:type="dxa"/>
            <w:gridSpan w:val="3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C86CFE" w:rsidRPr="00977B5E" w:rsidTr="008971F0">
        <w:tc>
          <w:tcPr>
            <w:tcW w:w="6080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C86CFE" w:rsidRPr="00977B5E" w:rsidTr="008971F0">
        <w:tc>
          <w:tcPr>
            <w:tcW w:w="6080" w:type="dxa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C86CFE" w:rsidRPr="00977B5E" w:rsidTr="008971F0">
        <w:tc>
          <w:tcPr>
            <w:tcW w:w="9634" w:type="dxa"/>
            <w:gridSpan w:val="3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2613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C86CFE" w:rsidRPr="00977B5E" w:rsidTr="008971F0">
        <w:tc>
          <w:tcPr>
            <w:tcW w:w="6080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C86CFE" w:rsidRPr="00977B5E" w:rsidTr="008971F0">
        <w:tc>
          <w:tcPr>
            <w:tcW w:w="6080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4. Очистка придомовой территории от снега при отсутствии снегопадов</w:t>
            </w:r>
          </w:p>
        </w:tc>
        <w:tc>
          <w:tcPr>
            <w:tcW w:w="3554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C86CFE" w:rsidRPr="00977B5E" w:rsidTr="008971F0">
        <w:tc>
          <w:tcPr>
            <w:tcW w:w="9634" w:type="dxa"/>
            <w:gridSpan w:val="3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 дверных заполнений, при выявлении нарушений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C86CFE" w:rsidRPr="00977B5E" w:rsidTr="008971F0">
        <w:tc>
          <w:tcPr>
            <w:tcW w:w="9634" w:type="dxa"/>
            <w:gridSpan w:val="3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в год, замеры сопротивления 1 раз(а) в 3 года. Прочистка канализационных лежаков 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shd w:val="clear" w:color="auto" w:fill="auto"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86CFE" w:rsidRPr="00977B5E" w:rsidTr="008971F0">
        <w:tc>
          <w:tcPr>
            <w:tcW w:w="6091" w:type="dxa"/>
            <w:gridSpan w:val="2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C86CFE" w:rsidRPr="00977B5E" w:rsidRDefault="00C86CFE" w:rsidP="00261344">
            <w:pPr>
              <w:spacing w:before="60" w:afterLines="60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  <w:r w:rsidR="002613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</w:tbl>
    <w:p w:rsidR="00261344" w:rsidRDefault="00261344" w:rsidP="00C86C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6CFE" w:rsidRDefault="00C86CFE" w:rsidP="00C86C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C86CFE" w:rsidSect="00977B5E">
      <w:headerReference w:type="default" r:id="rId9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89" w:rsidRDefault="00C75389">
      <w:pPr>
        <w:spacing w:after="0" w:line="240" w:lineRule="auto"/>
      </w:pPr>
      <w:r>
        <w:separator/>
      </w:r>
    </w:p>
  </w:endnote>
  <w:endnote w:type="continuationSeparator" w:id="0">
    <w:p w:rsidR="00C75389" w:rsidRDefault="00C7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89" w:rsidRDefault="00C75389">
      <w:pPr>
        <w:spacing w:after="0" w:line="240" w:lineRule="auto"/>
      </w:pPr>
      <w:r>
        <w:separator/>
      </w:r>
    </w:p>
  </w:footnote>
  <w:footnote w:type="continuationSeparator" w:id="0">
    <w:p w:rsidR="00C75389" w:rsidRDefault="00C7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5B4885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733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134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7854AF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7854AF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16349B"/>
    <w:rsid w:val="001F1F60"/>
    <w:rsid w:val="0020220A"/>
    <w:rsid w:val="00261344"/>
    <w:rsid w:val="00275937"/>
    <w:rsid w:val="003C0729"/>
    <w:rsid w:val="004C3483"/>
    <w:rsid w:val="005B4885"/>
    <w:rsid w:val="005F752B"/>
    <w:rsid w:val="007854AF"/>
    <w:rsid w:val="00977B5E"/>
    <w:rsid w:val="00A23B55"/>
    <w:rsid w:val="00B176E5"/>
    <w:rsid w:val="00B83AB5"/>
    <w:rsid w:val="00C528BC"/>
    <w:rsid w:val="00C75389"/>
    <w:rsid w:val="00C86CFE"/>
    <w:rsid w:val="00CA7458"/>
    <w:rsid w:val="00D7736F"/>
    <w:rsid w:val="00E02477"/>
    <w:rsid w:val="00E21449"/>
    <w:rsid w:val="00F1286B"/>
    <w:rsid w:val="00F423ED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C86C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86CFE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C86CF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C86CFE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C86CF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List Paragraph"/>
    <w:basedOn w:val="a"/>
    <w:uiPriority w:val="34"/>
    <w:qFormat/>
    <w:rsid w:val="00C8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C86C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86CFE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C86CF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C86CFE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C86CF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List Paragraph"/>
    <w:basedOn w:val="a"/>
    <w:uiPriority w:val="34"/>
    <w:qFormat/>
    <w:rsid w:val="00C8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FCFD-AD52-4B4A-84F7-8F29F1F0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2023-06-27T09:57:00Z</dcterms:created>
  <dcterms:modified xsi:type="dcterms:W3CDTF">2023-06-27T09:57:00Z</dcterms:modified>
</cp:coreProperties>
</file>