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B3" w:rsidRDefault="00332FB3" w:rsidP="00332FB3">
      <w:pPr>
        <w:pStyle w:val="a3"/>
        <w:ind w:left="0" w:right="-1"/>
        <w:jc w:val="center"/>
        <w:rPr>
          <w:rFonts w:ascii="Times New Roman" w:hAnsi="Times New Roman"/>
          <w:b/>
          <w:sz w:val="26"/>
          <w:szCs w:val="26"/>
        </w:rPr>
      </w:pPr>
    </w:p>
    <w:p w:rsidR="00332FB3" w:rsidRPr="00887FBD" w:rsidRDefault="00332FB3" w:rsidP="00332FB3">
      <w:pPr>
        <w:pStyle w:val="a3"/>
        <w:ind w:left="0" w:right="283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DC689DA" wp14:editId="34A338F4">
            <wp:extent cx="1743075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B3" w:rsidRDefault="00332FB3" w:rsidP="00332FB3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332FB3" w:rsidRDefault="00332FB3" w:rsidP="00332FB3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</w:t>
      </w:r>
    </w:p>
    <w:p w:rsidR="00332FB3" w:rsidRDefault="00332FB3" w:rsidP="00332F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 w:rsidR="006476F6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фестиваля творческой молодежи городов воинской славы </w:t>
      </w:r>
      <w:r w:rsidR="006476F6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и городов-героев России «Помним. Гордимся. Верим»</w:t>
      </w:r>
    </w:p>
    <w:p w:rsidR="00332FB3" w:rsidRDefault="00332FB3" w:rsidP="00332F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 – 23 февраля 201</w:t>
      </w:r>
      <w:r w:rsidR="006476F6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615"/>
        <w:gridCol w:w="2213"/>
        <w:gridCol w:w="2977"/>
        <w:gridCol w:w="3827"/>
      </w:tblGrid>
      <w:tr w:rsidR="006476F6" w:rsidTr="009E0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476F6" w:rsidRDefault="006476F6" w:rsidP="00731A5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76F6" w:rsidRPr="006476F6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476F6" w:rsidRDefault="006476F6" w:rsidP="00731A5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476F6" w:rsidRDefault="006476F6" w:rsidP="00731A5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6476F6" w:rsidRPr="00EA0959" w:rsidTr="009E0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  <w:p w:rsidR="006476F6" w:rsidRPr="00DF4A23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10:00-19:00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Выставка конкурсных фоторабот </w:t>
            </w:r>
          </w:p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помню. Я горжусь»</w:t>
            </w: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Арт-холл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учреждения культуры «Архангельский городской культурный центр»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(пр.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Приорова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2)</w:t>
            </w:r>
          </w:p>
        </w:tc>
      </w:tr>
      <w:tr w:rsidR="00055884" w:rsidRPr="00EA0959" w:rsidTr="004B42F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4" w:rsidRDefault="00055884" w:rsidP="004B42F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  <w:p w:rsidR="00055884" w:rsidRPr="00DF4A23" w:rsidRDefault="00055884" w:rsidP="004B42F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4" w:rsidRDefault="00055884" w:rsidP="004B42F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11:00-12:00</w:t>
            </w:r>
          </w:p>
          <w:p w:rsidR="00055884" w:rsidRDefault="00055884" w:rsidP="004B42F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55884" w:rsidRDefault="00055884" w:rsidP="004B42F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12:00-13:00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4" w:rsidRDefault="00055884" w:rsidP="004B42F1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Экскурсионная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4" w:rsidRPr="0075704A" w:rsidRDefault="00055884" w:rsidP="004B42F1">
            <w:pPr>
              <w:rPr>
                <w:rFonts w:ascii="Times New Roman" w:hAnsi="Times New Roman"/>
                <w:sz w:val="26"/>
                <w:szCs w:val="26"/>
              </w:rPr>
            </w:pPr>
            <w:r w:rsidRPr="0075704A">
              <w:rPr>
                <w:rFonts w:ascii="Times New Roman" w:hAnsi="Times New Roman"/>
                <w:sz w:val="26"/>
                <w:szCs w:val="26"/>
              </w:rPr>
              <w:t>Государственное бюджетное учреждение культуры Архангельской области</w:t>
            </w:r>
          </w:p>
          <w:p w:rsidR="00055884" w:rsidRPr="0075704A" w:rsidRDefault="00055884" w:rsidP="004B42F1">
            <w:pPr>
              <w:rPr>
                <w:rFonts w:ascii="Times New Roman" w:hAnsi="Times New Roman"/>
                <w:sz w:val="26"/>
                <w:szCs w:val="26"/>
              </w:rPr>
            </w:pPr>
            <w:r w:rsidRPr="0075704A">
              <w:rPr>
                <w:rFonts w:ascii="Times New Roman" w:hAnsi="Times New Roman"/>
                <w:sz w:val="26"/>
                <w:szCs w:val="26"/>
              </w:rPr>
              <w:t>«Северный морской музей»</w:t>
            </w:r>
          </w:p>
          <w:p w:rsidR="00055884" w:rsidRPr="0075704A" w:rsidRDefault="00055884" w:rsidP="004B42F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5704A">
              <w:rPr>
                <w:rFonts w:ascii="Times New Roman" w:hAnsi="Times New Roman"/>
                <w:sz w:val="26"/>
                <w:szCs w:val="26"/>
              </w:rPr>
              <w:t>(На.</w:t>
            </w:r>
            <w:proofErr w:type="gramEnd"/>
            <w:r w:rsidRPr="0075704A">
              <w:rPr>
                <w:rFonts w:ascii="Times New Roman" w:hAnsi="Times New Roman"/>
                <w:sz w:val="26"/>
                <w:szCs w:val="26"/>
              </w:rPr>
              <w:t xml:space="preserve"> Сев. </w:t>
            </w:r>
            <w:proofErr w:type="gramStart"/>
            <w:r w:rsidRPr="0075704A">
              <w:rPr>
                <w:rFonts w:ascii="Times New Roman" w:hAnsi="Times New Roman"/>
                <w:sz w:val="26"/>
                <w:szCs w:val="26"/>
              </w:rPr>
              <w:t>Двины, 80)</w:t>
            </w:r>
            <w:proofErr w:type="gramEnd"/>
          </w:p>
          <w:p w:rsidR="00055884" w:rsidRPr="00DF4A23" w:rsidRDefault="00055884" w:rsidP="004B42F1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76F6" w:rsidRPr="00EA0959" w:rsidTr="009E0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  <w:p w:rsidR="006476F6" w:rsidRPr="00B1464B" w:rsidRDefault="006476F6" w:rsidP="00CE342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18:00 – 21: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Pr="00B1464B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622E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ткрытие фестиваля. Вечер дружбы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Арт-холл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учреждения культуры «Архангельский городской культурный центр»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(пр.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Приорова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2)</w:t>
            </w:r>
          </w:p>
        </w:tc>
      </w:tr>
      <w:tr w:rsidR="006476F6" w:rsidRPr="00EA0959" w:rsidTr="009E0E26">
        <w:trPr>
          <w:trHeight w:val="1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6476F6" w:rsidRPr="00DF4A23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76F6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76F6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21403" w:rsidRDefault="00E21403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21403" w:rsidRDefault="00E21403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21403" w:rsidRPr="00DF4A23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 – 14: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6476F6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15:30 – 19: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622E10" w:rsidRPr="00DF4A23" w:rsidRDefault="00622E10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исполнительского художественного творчества</w:t>
            </w:r>
          </w:p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Конкурсная программа</w:t>
            </w:r>
          </w:p>
          <w:p w:rsidR="006476F6" w:rsidRPr="00E2140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 xml:space="preserve">рительный зал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учреждения культуры «Архангельский городской культурный центр»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476F6" w:rsidRPr="00794A51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(пр.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Приорова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2)</w:t>
            </w: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6F6" w:rsidRPr="00EA0959" w:rsidTr="009E0E26">
        <w:trPr>
          <w:trHeight w:val="13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C5227F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2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6476F6" w:rsidRPr="00DF4A23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27F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893CF1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14:00– 16:</w:t>
            </w:r>
            <w:r w:rsidRPr="00DF4A23"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893CF1" w:rsidRDefault="006476F6" w:rsidP="00CE342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3CF1">
              <w:rPr>
                <w:rFonts w:ascii="Times New Roman" w:hAnsi="Times New Roman"/>
                <w:sz w:val="26"/>
                <w:szCs w:val="26"/>
              </w:rPr>
              <w:t>Конкурс мероприяти</w:t>
            </w:r>
            <w:r>
              <w:rPr>
                <w:rFonts w:ascii="Times New Roman" w:hAnsi="Times New Roman"/>
                <w:sz w:val="26"/>
                <w:szCs w:val="26"/>
              </w:rPr>
              <w:t>й патриотической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Аудитория Военного патриотического клуба «Орден»</w:t>
            </w:r>
          </w:p>
          <w:p w:rsidR="006476F6" w:rsidRPr="00DF4A23" w:rsidRDefault="006476F6" w:rsidP="00CE3424">
            <w:pPr>
              <w:pBdr>
                <w:bottom w:val="single" w:sz="6" w:space="3" w:color="DDDDDD"/>
              </w:pBd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Кедрова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, 34 к.2)</w:t>
            </w:r>
          </w:p>
        </w:tc>
      </w:tr>
      <w:tr w:rsidR="006476F6" w:rsidRPr="00EA0959" w:rsidTr="009E0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6476F6" w:rsidRPr="00DF4A23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 – 15: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Pr="00DF4A23" w:rsidRDefault="006476F6" w:rsidP="00CE342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Подве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дение итогов конкурса фоторабот </w:t>
            </w:r>
            <w:r w:rsidR="00622E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журналистики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учреждение культуры «Архангельский городской культурный центр»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(пр.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Приорова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2)</w:t>
            </w:r>
          </w:p>
          <w:p w:rsidR="00622E10" w:rsidRPr="00E21403" w:rsidRDefault="00622E10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76F6" w:rsidRPr="00EA0959" w:rsidTr="009E0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  <w:p w:rsidR="006476F6" w:rsidRPr="00622E10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Концерты творческих коллективов </w:t>
            </w: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учреждение культуры культурный центр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Соломбала</w:t>
            </w:r>
            <w:proofErr w:type="spellEnd"/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-Арт»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(пр. Никольский, 29)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476F6" w:rsidRPr="00EA0959" w:rsidTr="009E0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6476F6" w:rsidRPr="00DF4A23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11:00 – 13: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7C0DA7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Просмотр фильма «</w:t>
            </w:r>
            <w:r w:rsidR="007C0D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Движение в верх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9E0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последующим обсуждением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Кинотеатр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«Мираж </w:t>
            </w:r>
            <w:proofErr w:type="spellStart"/>
            <w:r w:rsidR="006B5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инема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9E0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ТРК «Макси», </w:t>
            </w:r>
            <w:r w:rsidR="009E0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пр.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Ленинградский, 38)</w:t>
            </w:r>
          </w:p>
        </w:tc>
      </w:tr>
      <w:tr w:rsidR="006476F6" w:rsidRPr="00EA0959" w:rsidTr="009E0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6476F6" w:rsidRPr="009E0E26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алый зал</w:t>
            </w:r>
          </w:p>
          <w:p w:rsidR="006476F6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 – 12: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4A23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DF4A2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325</w:t>
            </w:r>
          </w:p>
          <w:p w:rsidR="006476F6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 – 12: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6476F6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ольшой зал</w:t>
            </w:r>
          </w:p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00 – 1</w:t>
            </w:r>
            <w:r>
              <w:rPr>
                <w:rFonts w:ascii="Times New Roman" w:hAnsi="Times New Roman"/>
                <w:sz w:val="26"/>
                <w:szCs w:val="26"/>
              </w:rPr>
              <w:t>2: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Методическая конференция </w:t>
            </w:r>
            <w:r w:rsidR="00622E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участников исполнительского художественного творчества</w:t>
            </w:r>
          </w:p>
          <w:p w:rsidR="00E21403" w:rsidRPr="006476F6" w:rsidRDefault="00E21403" w:rsidP="006476F6">
            <w:pPr>
              <w:jc w:val="center"/>
              <w:rPr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учреждения культуры «Архангельский городской культурный центр»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476F6" w:rsidRPr="00DF74F9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(пр.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Приорова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2)</w:t>
            </w: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6F6" w:rsidRPr="00EA0959" w:rsidTr="009E0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6476F6" w:rsidRPr="00DF4A23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15:00</w:t>
            </w:r>
          </w:p>
          <w:p w:rsidR="006476F6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76F6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76F6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76F6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76F6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15:00</w:t>
            </w:r>
          </w:p>
          <w:p w:rsidR="006B58AD" w:rsidRDefault="006B58AD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B58AD" w:rsidRDefault="006B58AD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B58AD" w:rsidRDefault="006B58AD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B58AD" w:rsidRDefault="006B58AD" w:rsidP="006B58A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B58AD" w:rsidRDefault="006B58AD" w:rsidP="006B58A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15:00</w:t>
            </w:r>
          </w:p>
          <w:p w:rsidR="006B58AD" w:rsidRPr="00DF4A23" w:rsidRDefault="006B58AD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Концерты </w:t>
            </w:r>
            <w:r w:rsidRPr="00DF4A23">
              <w:rPr>
                <w:rFonts w:ascii="Times New Roman CYR" w:hAnsi="Times New Roman CYR" w:cs="Times New Roman CYR"/>
                <w:sz w:val="26"/>
                <w:szCs w:val="26"/>
              </w:rPr>
              <w:t>творческих коллективов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учреждение культуры культурный центр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Бакарица</w:t>
            </w:r>
            <w:proofErr w:type="spellEnd"/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 </w:t>
            </w: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(ул. Нахимова, 15)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учреждение культуры культурный центр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Цигломень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(ул. Севстрой,2)</w:t>
            </w:r>
          </w:p>
          <w:p w:rsidR="006B58AD" w:rsidRDefault="006B58AD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B58AD" w:rsidRDefault="006B58AD" w:rsidP="006B58AD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учреждение культуры культурный центр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Маймакса</w:t>
            </w:r>
            <w:proofErr w:type="spellEnd"/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B58AD" w:rsidRPr="00245961" w:rsidRDefault="006B58AD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(ул. Лесотехническая, 1)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476F6" w:rsidRPr="00EA0959" w:rsidTr="009E0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6476F6" w:rsidRPr="00CA1E07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6476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26" w:rsidRDefault="006476F6" w:rsidP="009E0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Возложени</w:t>
            </w:r>
            <w:r w:rsidR="009E0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цветов: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монументу Победы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9E0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Великой Отечественной  </w:t>
            </w:r>
            <w:r w:rsidR="009E0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войне;</w:t>
            </w:r>
          </w:p>
          <w:p w:rsidR="006476F6" w:rsidRPr="00DF4A23" w:rsidRDefault="009E0E26" w:rsidP="009E0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</w:t>
            </w:r>
            <w:r w:rsidR="006476F6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стеле </w:t>
            </w:r>
            <w:r w:rsidR="00647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6476F6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«Архангельск - город воинской славы»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F6" w:rsidRPr="00DF4A23" w:rsidRDefault="00E21403" w:rsidP="006B58AD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(Наб.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Северной Двины,95)</w:t>
            </w:r>
            <w:proofErr w:type="gramEnd"/>
          </w:p>
        </w:tc>
      </w:tr>
      <w:tr w:rsidR="006476F6" w:rsidRPr="00EA0959" w:rsidTr="009E0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6476F6" w:rsidRPr="00794A51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16:00</w:t>
            </w:r>
          </w:p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Гала-концерт фестиваля, </w:t>
            </w: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награждение победителей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Архангельский театр драмы имени М.В. Ломоносова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(Петровский парк, 1)</w:t>
            </w:r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76F6" w:rsidRPr="00EA0959" w:rsidTr="009E0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6476F6" w:rsidRPr="00DF4A23" w:rsidRDefault="006476F6" w:rsidP="00CE342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20: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  <w:p w:rsidR="006476F6" w:rsidRPr="00DF4A23" w:rsidRDefault="006476F6" w:rsidP="006476F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Праздничный салют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городе воинской славы Архангельске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F6" w:rsidRPr="00DF4A23" w:rsidRDefault="006B58AD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9E0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6476F6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аб.</w:t>
            </w:r>
            <w:proofErr w:type="gramEnd"/>
            <w:r w:rsidR="006476F6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Северной Двины</w:t>
            </w:r>
            <w:r w:rsidR="00647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E0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6476F6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районе площади Мира</w:t>
            </w:r>
            <w:proofErr w:type="gramStart"/>
            <w:r w:rsidR="006476F6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6476F6" w:rsidRPr="00DF4A23" w:rsidRDefault="006476F6" w:rsidP="00CE3424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821E2" w:rsidRDefault="001821E2"/>
    <w:sectPr w:rsidR="001821E2" w:rsidSect="00622E1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BD" w:rsidRDefault="003462BD" w:rsidP="00622E10">
      <w:pPr>
        <w:spacing w:after="0" w:line="240" w:lineRule="auto"/>
      </w:pPr>
      <w:r>
        <w:separator/>
      </w:r>
    </w:p>
  </w:endnote>
  <w:endnote w:type="continuationSeparator" w:id="0">
    <w:p w:rsidR="003462BD" w:rsidRDefault="003462BD" w:rsidP="0062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BD" w:rsidRDefault="003462BD" w:rsidP="00622E10">
      <w:pPr>
        <w:spacing w:after="0" w:line="240" w:lineRule="auto"/>
      </w:pPr>
      <w:r>
        <w:separator/>
      </w:r>
    </w:p>
  </w:footnote>
  <w:footnote w:type="continuationSeparator" w:id="0">
    <w:p w:rsidR="003462BD" w:rsidRDefault="003462BD" w:rsidP="0062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2243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22E10" w:rsidRPr="00622E10" w:rsidRDefault="00622E1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22E10">
          <w:rPr>
            <w:rFonts w:ascii="Times New Roman" w:hAnsi="Times New Roman"/>
            <w:sz w:val="24"/>
            <w:szCs w:val="24"/>
          </w:rPr>
          <w:fldChar w:fldCharType="begin"/>
        </w:r>
        <w:r w:rsidRPr="00622E1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2E10">
          <w:rPr>
            <w:rFonts w:ascii="Times New Roman" w:hAnsi="Times New Roman"/>
            <w:sz w:val="24"/>
            <w:szCs w:val="24"/>
          </w:rPr>
          <w:fldChar w:fldCharType="separate"/>
        </w:r>
        <w:r w:rsidR="007C0DA7">
          <w:rPr>
            <w:rFonts w:ascii="Times New Roman" w:hAnsi="Times New Roman"/>
            <w:noProof/>
            <w:sz w:val="24"/>
            <w:szCs w:val="24"/>
          </w:rPr>
          <w:t>2</w:t>
        </w:r>
        <w:r w:rsidRPr="00622E1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22E10" w:rsidRDefault="00622E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B3"/>
    <w:rsid w:val="00055884"/>
    <w:rsid w:val="0013671E"/>
    <w:rsid w:val="001821E2"/>
    <w:rsid w:val="002E46ED"/>
    <w:rsid w:val="00332FB3"/>
    <w:rsid w:val="003462BD"/>
    <w:rsid w:val="00432616"/>
    <w:rsid w:val="00622E10"/>
    <w:rsid w:val="0064439F"/>
    <w:rsid w:val="006476F6"/>
    <w:rsid w:val="006756FC"/>
    <w:rsid w:val="00675AF0"/>
    <w:rsid w:val="006B58AD"/>
    <w:rsid w:val="006F7426"/>
    <w:rsid w:val="00702A49"/>
    <w:rsid w:val="0075704A"/>
    <w:rsid w:val="007C0DA7"/>
    <w:rsid w:val="008050A5"/>
    <w:rsid w:val="00893CF1"/>
    <w:rsid w:val="008F0D52"/>
    <w:rsid w:val="009613CF"/>
    <w:rsid w:val="009E0E26"/>
    <w:rsid w:val="00A31010"/>
    <w:rsid w:val="00B43980"/>
    <w:rsid w:val="00B97C8C"/>
    <w:rsid w:val="00C34440"/>
    <w:rsid w:val="00C5227F"/>
    <w:rsid w:val="00CA1E07"/>
    <w:rsid w:val="00DF4A23"/>
    <w:rsid w:val="00DF74F9"/>
    <w:rsid w:val="00E21403"/>
    <w:rsid w:val="00F47140"/>
    <w:rsid w:val="00F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B3"/>
    <w:pPr>
      <w:ind w:left="720"/>
      <w:contextualSpacing/>
    </w:pPr>
  </w:style>
  <w:style w:type="table" w:styleId="a4">
    <w:name w:val="Table Grid"/>
    <w:basedOn w:val="a1"/>
    <w:uiPriority w:val="59"/>
    <w:rsid w:val="00332F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FB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2E1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2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E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B3"/>
    <w:pPr>
      <w:ind w:left="720"/>
      <w:contextualSpacing/>
    </w:pPr>
  </w:style>
  <w:style w:type="table" w:styleId="a4">
    <w:name w:val="Table Grid"/>
    <w:basedOn w:val="a1"/>
    <w:uiPriority w:val="59"/>
    <w:rsid w:val="00332F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FB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2E1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2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E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BE40-F41C-46C0-AB7E-D7C4FC46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Константин Филиппович Бойцов</cp:lastModifiedBy>
  <cp:revision>3</cp:revision>
  <cp:lastPrinted>2018-02-16T06:30:00Z</cp:lastPrinted>
  <dcterms:created xsi:type="dcterms:W3CDTF">2018-02-19T14:53:00Z</dcterms:created>
  <dcterms:modified xsi:type="dcterms:W3CDTF">2018-02-21T07:06:00Z</dcterms:modified>
</cp:coreProperties>
</file>