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F0" w:rsidRPr="0065111F" w:rsidRDefault="009069F0" w:rsidP="009069F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bookmarkStart w:id="0" w:name="_GoBack"/>
      <w:bookmarkEnd w:id="0"/>
      <w:r w:rsidRPr="0065111F">
        <w:rPr>
          <w:szCs w:val="28"/>
        </w:rPr>
        <w:t>Приложение</w:t>
      </w:r>
    </w:p>
    <w:p w:rsidR="009069F0" w:rsidRDefault="009069F0" w:rsidP="009069F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65111F">
        <w:rPr>
          <w:szCs w:val="28"/>
        </w:rPr>
        <w:t>УТВЕРЖДЕН</w:t>
      </w:r>
      <w:r w:rsidRPr="004C6EF4">
        <w:rPr>
          <w:szCs w:val="28"/>
        </w:rPr>
        <w:t xml:space="preserve"> </w:t>
      </w:r>
    </w:p>
    <w:p w:rsidR="009069F0" w:rsidRDefault="009069F0" w:rsidP="009069F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4C6EF4">
        <w:rPr>
          <w:szCs w:val="28"/>
        </w:rPr>
        <w:t>постановлением Администрации муниципального образования</w:t>
      </w:r>
    </w:p>
    <w:p w:rsidR="009069F0" w:rsidRPr="004C6EF4" w:rsidRDefault="00500A31" w:rsidP="009069F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>
        <w:rPr>
          <w:szCs w:val="28"/>
        </w:rPr>
        <w:t>"</w:t>
      </w:r>
      <w:r w:rsidR="009069F0" w:rsidRPr="004C6EF4">
        <w:rPr>
          <w:szCs w:val="28"/>
        </w:rPr>
        <w:t>Город Архангельск</w:t>
      </w:r>
      <w:r>
        <w:rPr>
          <w:szCs w:val="28"/>
        </w:rPr>
        <w:t>"</w:t>
      </w:r>
    </w:p>
    <w:p w:rsidR="009069F0" w:rsidRPr="004C6EF4" w:rsidRDefault="009069F0" w:rsidP="009069F0">
      <w:pPr>
        <w:widowControl w:val="0"/>
        <w:autoSpaceDE w:val="0"/>
        <w:autoSpaceDN w:val="0"/>
        <w:adjustRightInd w:val="0"/>
        <w:ind w:left="5103"/>
        <w:jc w:val="center"/>
        <w:rPr>
          <w:szCs w:val="28"/>
        </w:rPr>
      </w:pPr>
      <w:r w:rsidRPr="004C6EF4">
        <w:rPr>
          <w:szCs w:val="28"/>
        </w:rPr>
        <w:t xml:space="preserve">от  </w:t>
      </w:r>
      <w:r w:rsidR="00A05D6F">
        <w:rPr>
          <w:szCs w:val="28"/>
        </w:rPr>
        <w:t>03.08.2018 № 964</w:t>
      </w:r>
    </w:p>
    <w:p w:rsidR="004C6EF4" w:rsidRPr="009069F0" w:rsidRDefault="004C6EF4" w:rsidP="009069F0">
      <w:pPr>
        <w:rPr>
          <w:szCs w:val="28"/>
        </w:rPr>
      </w:pPr>
    </w:p>
    <w:p w:rsidR="009069F0" w:rsidRDefault="009069F0" w:rsidP="009069F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</w:p>
    <w:p w:rsidR="00677DD9" w:rsidRPr="009069F0" w:rsidRDefault="0082548A" w:rsidP="009069F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069F0">
        <w:rPr>
          <w:rFonts w:ascii="Times New Roman" w:hAnsi="Times New Roman" w:cs="Times New Roman"/>
          <w:sz w:val="28"/>
          <w:szCs w:val="28"/>
        </w:rPr>
        <w:t>Перечень</w:t>
      </w:r>
      <w:r w:rsidR="00677DD9" w:rsidRPr="009069F0">
        <w:rPr>
          <w:rFonts w:ascii="Times New Roman" w:hAnsi="Times New Roman" w:cs="Times New Roman"/>
          <w:sz w:val="28"/>
          <w:szCs w:val="28"/>
        </w:rPr>
        <w:t xml:space="preserve"> специальных мест для размещения </w:t>
      </w:r>
    </w:p>
    <w:p w:rsidR="00346E87" w:rsidRPr="009069F0" w:rsidRDefault="00677DD9" w:rsidP="009069F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9069F0"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</w:t>
      </w:r>
      <w:r w:rsidR="00C379E9" w:rsidRPr="009069F0">
        <w:rPr>
          <w:rFonts w:ascii="Times New Roman" w:hAnsi="Times New Roman" w:cs="Times New Roman"/>
          <w:sz w:val="28"/>
          <w:szCs w:val="28"/>
        </w:rPr>
        <w:t xml:space="preserve">в период подготовки </w:t>
      </w:r>
      <w:r w:rsidR="00C379E9" w:rsidRPr="009069F0">
        <w:rPr>
          <w:rFonts w:ascii="Times New Roman" w:hAnsi="Times New Roman" w:cs="Times New Roman"/>
          <w:sz w:val="28"/>
          <w:szCs w:val="28"/>
        </w:rPr>
        <w:br/>
        <w:t xml:space="preserve">и проведения выборов депутатов Архангельской городской Думы двадцать седьмого созыва 09 сентября 2018 года в муниципальном образовании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C379E9" w:rsidRPr="009069F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00A31">
        <w:rPr>
          <w:rFonts w:ascii="Times New Roman" w:hAnsi="Times New Roman" w:cs="Times New Roman"/>
          <w:sz w:val="28"/>
          <w:szCs w:val="28"/>
        </w:rPr>
        <w:t>"</w:t>
      </w:r>
    </w:p>
    <w:p w:rsidR="004C6EF4" w:rsidRPr="009069F0" w:rsidRDefault="004C6EF4" w:rsidP="009069F0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540A53" w:rsidRPr="009069F0" w:rsidRDefault="00540A53" w:rsidP="009069F0">
      <w:pPr>
        <w:pStyle w:val="ConsNormal"/>
        <w:widowControl/>
        <w:tabs>
          <w:tab w:val="left" w:pos="9720"/>
        </w:tabs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9F0">
        <w:rPr>
          <w:rFonts w:ascii="Times New Roman" w:hAnsi="Times New Roman" w:cs="Times New Roman"/>
          <w:b/>
          <w:bCs/>
          <w:sz w:val="28"/>
          <w:szCs w:val="28"/>
        </w:rPr>
        <w:t>Исакогорский территориальный округ</w:t>
      </w:r>
    </w:p>
    <w:p w:rsidR="00540A53" w:rsidRPr="009069F0" w:rsidRDefault="00540A53" w:rsidP="009069F0">
      <w:pPr>
        <w:pStyle w:val="ConsNormal"/>
        <w:widowControl/>
        <w:tabs>
          <w:tab w:val="left" w:pos="9720"/>
        </w:tabs>
        <w:ind w:right="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Павильон ожидания общественного транспорта на конечной остановке автобуса маршрута № 25 по ул.Пирсовой;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Левый берег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ул.Дрейера (по направлению движения из города);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Мостоотряд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ул.Дрейера (по направлению движения в город);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Канифольный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ул.Дежневцев (по направлению движения в город);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Хлебозавод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ул.Дежневцев  (по направлению движения в город);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здание муниципального учреждения культуры муниципального образования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Город Архангельск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Культурный центр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Бакарица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ул.Нахимова,15;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Райсовет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</w:t>
            </w:r>
            <w:r w:rsidRPr="009069F0">
              <w:rPr>
                <w:szCs w:val="28"/>
              </w:rPr>
              <w:br/>
              <w:t>по ул.Нахимова  (по направлению движения в город);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Затон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</w:t>
            </w:r>
            <w:r w:rsidRPr="009069F0">
              <w:rPr>
                <w:szCs w:val="28"/>
              </w:rPr>
              <w:br/>
              <w:t>по ул.Речников (по направлению движения в город);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здание муниципального бюджетного образовательного учреждения дополнительного образования детей муниципального образования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Город </w:t>
            </w:r>
            <w:r w:rsidRPr="009069F0">
              <w:rPr>
                <w:spacing w:val="-6"/>
                <w:szCs w:val="28"/>
              </w:rPr>
              <w:t>Архангельск</w:t>
            </w:r>
            <w:r w:rsidR="00500A31">
              <w:rPr>
                <w:spacing w:val="-6"/>
                <w:szCs w:val="28"/>
              </w:rPr>
              <w:t>"</w:t>
            </w:r>
            <w:r w:rsidRPr="009069F0">
              <w:rPr>
                <w:spacing w:val="-6"/>
                <w:szCs w:val="28"/>
              </w:rPr>
              <w:t xml:space="preserve"> </w:t>
            </w:r>
            <w:r w:rsidR="00500A31">
              <w:rPr>
                <w:spacing w:val="-6"/>
                <w:szCs w:val="28"/>
              </w:rPr>
              <w:t>"</w:t>
            </w:r>
            <w:r w:rsidRPr="009069F0">
              <w:rPr>
                <w:spacing w:val="-6"/>
                <w:szCs w:val="28"/>
              </w:rPr>
              <w:t>Исакогорский детско – юношеский центр</w:t>
            </w:r>
            <w:r w:rsidR="00500A31">
              <w:rPr>
                <w:spacing w:val="-6"/>
                <w:szCs w:val="28"/>
              </w:rPr>
              <w:t>"</w:t>
            </w:r>
            <w:r w:rsidRPr="009069F0">
              <w:rPr>
                <w:spacing w:val="-6"/>
                <w:szCs w:val="28"/>
              </w:rPr>
              <w:t xml:space="preserve"> по ул.Вычегодской, 19,</w:t>
            </w:r>
            <w:r w:rsidR="00A76272">
              <w:rPr>
                <w:szCs w:val="28"/>
              </w:rPr>
              <w:t xml:space="preserve"> к</w:t>
            </w:r>
            <w:r w:rsidRPr="009069F0">
              <w:rPr>
                <w:szCs w:val="28"/>
              </w:rPr>
              <w:t xml:space="preserve">.2; 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Станция Исакогорка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ул.Магистральной (по направлению движения в город); 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</w:tbl>
    <w:p w:rsidR="00500A31" w:rsidRDefault="00500A31" w:rsidP="00500A31">
      <w:pPr>
        <w:jc w:val="center"/>
      </w:pPr>
      <w:r>
        <w:br w:type="page"/>
      </w:r>
      <w:r>
        <w:lastRenderedPageBreak/>
        <w:t>2</w:t>
      </w:r>
    </w:p>
    <w:p w:rsidR="00500A31" w:rsidRDefault="00500A31" w:rsidP="00500A31">
      <w:pPr>
        <w:jc w:val="center"/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Турдеевск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</w:t>
            </w:r>
            <w:r w:rsidRPr="009069F0">
              <w:rPr>
                <w:szCs w:val="28"/>
              </w:rPr>
              <w:br/>
              <w:t>по ул.Таежной;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конечной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Лесная речка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(нижний городок) по Лахтинскому шоссе;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923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здание муниципальной собственности (пристроенные нежилые помещения</w:t>
            </w:r>
            <w:r w:rsidRPr="009069F0">
              <w:rPr>
                <w:szCs w:val="28"/>
              </w:rPr>
              <w:br/>
              <w:t xml:space="preserve"> к многоквартирному жилому дому) по Второй линии, 10.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460"/>
              <w:jc w:val="both"/>
              <w:rPr>
                <w:szCs w:val="28"/>
              </w:rPr>
            </w:pPr>
          </w:p>
        </w:tc>
      </w:tr>
    </w:tbl>
    <w:p w:rsidR="00540A53" w:rsidRPr="009069F0" w:rsidRDefault="00540A53" w:rsidP="009069F0">
      <w:pPr>
        <w:pStyle w:val="ConsNormal"/>
        <w:widowControl/>
        <w:tabs>
          <w:tab w:val="left" w:pos="9720"/>
        </w:tabs>
        <w:spacing w:line="300" w:lineRule="exact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0A53" w:rsidRPr="009069F0" w:rsidRDefault="00540A53" w:rsidP="009069F0">
      <w:pPr>
        <w:spacing w:line="300" w:lineRule="exact"/>
        <w:jc w:val="center"/>
        <w:rPr>
          <w:b/>
          <w:szCs w:val="28"/>
        </w:rPr>
      </w:pPr>
      <w:r w:rsidRPr="009069F0">
        <w:rPr>
          <w:b/>
          <w:szCs w:val="28"/>
        </w:rPr>
        <w:t>Цигломенский  территориальный  округ</w:t>
      </w:r>
    </w:p>
    <w:p w:rsidR="00540A53" w:rsidRPr="009069F0" w:rsidRDefault="00540A53" w:rsidP="009069F0">
      <w:pPr>
        <w:tabs>
          <w:tab w:val="left" w:pos="9720"/>
        </w:tabs>
        <w:autoSpaceDE w:val="0"/>
        <w:autoSpaceDN w:val="0"/>
        <w:adjustRightInd w:val="0"/>
        <w:spacing w:line="300" w:lineRule="exact"/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Павильон ожидания общественного транспорта по ул. Зеленец;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Детский дом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ул.Цигломенской;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7 магазин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</w:t>
            </w:r>
            <w:r w:rsidRPr="009069F0">
              <w:rPr>
                <w:szCs w:val="28"/>
              </w:rPr>
              <w:br/>
              <w:t>по ул.Куйбышева;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</w:p>
        </w:tc>
      </w:tr>
      <w:tr w:rsidR="00540A53" w:rsidRPr="009069F0" w:rsidTr="00500A31">
        <w:trPr>
          <w:trHeight w:val="581"/>
        </w:trPr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павильон ожидания общественного транспорта на остановке 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>Кирпичный завод</w:t>
            </w:r>
            <w:r w:rsidR="00500A31">
              <w:rPr>
                <w:szCs w:val="28"/>
              </w:rPr>
              <w:t>"</w:t>
            </w:r>
            <w:r w:rsidRPr="009069F0">
              <w:rPr>
                <w:szCs w:val="28"/>
              </w:rPr>
              <w:t xml:space="preserve"> по ул.Кирпичного  завода.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</w:p>
        </w:tc>
      </w:tr>
    </w:tbl>
    <w:p w:rsidR="00540A53" w:rsidRPr="009069F0" w:rsidRDefault="00540A53" w:rsidP="009069F0">
      <w:pPr>
        <w:tabs>
          <w:tab w:val="left" w:pos="9720"/>
        </w:tabs>
        <w:spacing w:line="300" w:lineRule="exact"/>
        <w:rPr>
          <w:szCs w:val="28"/>
        </w:rPr>
      </w:pP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  <w:r w:rsidRPr="009069F0">
        <w:rPr>
          <w:b/>
          <w:szCs w:val="28"/>
        </w:rPr>
        <w:t>Ломоносовский  территориальный  округ</w:t>
      </w:r>
    </w:p>
    <w:p w:rsidR="00904BF9" w:rsidRPr="009069F0" w:rsidRDefault="00904BF9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56C41" w:rsidRPr="009069F0" w:rsidTr="00500A31">
        <w:trPr>
          <w:trHeight w:val="536"/>
        </w:trPr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Дисма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ул.Северодвинская, 31</w:t>
            </w:r>
            <w:r w:rsidRPr="009069F0">
              <w:rPr>
                <w:szCs w:val="28"/>
              </w:rPr>
              <w:t>;</w:t>
            </w: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о</w:t>
            </w:r>
            <w:r w:rsidR="00156C41" w:rsidRPr="009069F0">
              <w:rPr>
                <w:szCs w:val="28"/>
              </w:rPr>
              <w:t>граждение строительной площадки по пр.Ленинградск</w:t>
            </w:r>
            <w:r w:rsidR="00500A31">
              <w:rPr>
                <w:szCs w:val="28"/>
              </w:rPr>
              <w:t>ому</w:t>
            </w:r>
            <w:r w:rsidR="00156C41" w:rsidRPr="009069F0">
              <w:rPr>
                <w:szCs w:val="28"/>
              </w:rPr>
              <w:t>, 28 до ул.Октябрят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о</w:t>
            </w:r>
            <w:r w:rsidR="00156C41" w:rsidRPr="009069F0">
              <w:rPr>
                <w:szCs w:val="28"/>
              </w:rPr>
              <w:t>граждение строительной площадки по пр.Ломоносова, 13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о</w:t>
            </w:r>
            <w:r w:rsidR="00156C41" w:rsidRPr="009069F0">
              <w:rPr>
                <w:szCs w:val="28"/>
              </w:rPr>
              <w:t xml:space="preserve">граждение строительной площадки по </w:t>
            </w:r>
            <w:r w:rsidR="00500A31">
              <w:rPr>
                <w:szCs w:val="28"/>
              </w:rPr>
              <w:t xml:space="preserve">набережной Северной </w:t>
            </w:r>
            <w:r w:rsidR="00156C41" w:rsidRPr="009069F0">
              <w:rPr>
                <w:szCs w:val="28"/>
              </w:rPr>
              <w:t>Двины, 2</w:t>
            </w:r>
            <w:r w:rsidRPr="009069F0">
              <w:rPr>
                <w:szCs w:val="28"/>
              </w:rPr>
              <w:t>;</w:t>
            </w:r>
          </w:p>
          <w:p w:rsidR="00156C41" w:rsidRPr="009069F0" w:rsidRDefault="00156C41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Продукты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ул.Выучейского, 26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п</w:t>
            </w:r>
            <w:r w:rsidR="00156C41" w:rsidRPr="009069F0">
              <w:rPr>
                <w:szCs w:val="28"/>
              </w:rPr>
              <w:t xml:space="preserve">авильон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Мясо, рыба, птица</w:t>
            </w:r>
            <w:r w:rsidR="00500A31">
              <w:rPr>
                <w:szCs w:val="28"/>
              </w:rPr>
              <w:t>", м</w:t>
            </w:r>
            <w:r w:rsidR="00156C41" w:rsidRPr="009069F0">
              <w:rPr>
                <w:szCs w:val="28"/>
              </w:rPr>
              <w:t xml:space="preserve">ежду домами </w:t>
            </w:r>
            <w:r w:rsidR="00500A31">
              <w:rPr>
                <w:szCs w:val="28"/>
              </w:rPr>
              <w:t xml:space="preserve">№ </w:t>
            </w:r>
            <w:r w:rsidR="00156C41" w:rsidRPr="009069F0">
              <w:rPr>
                <w:szCs w:val="28"/>
              </w:rPr>
              <w:t>4 и 6 по пр.Москов</w:t>
            </w:r>
            <w:r w:rsidR="00500A31">
              <w:rPr>
                <w:szCs w:val="28"/>
              </w:rPr>
              <w:t>-</w:t>
            </w:r>
            <w:r w:rsidR="00156C41" w:rsidRPr="009069F0">
              <w:rPr>
                <w:szCs w:val="28"/>
              </w:rPr>
              <w:t>ск</w:t>
            </w:r>
            <w:r w:rsidR="00500A31">
              <w:rPr>
                <w:szCs w:val="28"/>
              </w:rPr>
              <w:t>ому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Дисма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пр.Московский, 1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Дисма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пр.Обводный канал, 4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Дисма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пр.Обводный канал, 22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о</w:t>
            </w:r>
            <w:r w:rsidR="00156C41" w:rsidRPr="009069F0">
              <w:rPr>
                <w:szCs w:val="28"/>
              </w:rPr>
              <w:t xml:space="preserve">граждение строительной площадки по </w:t>
            </w:r>
            <w:r w:rsidR="00500A31">
              <w:rPr>
                <w:szCs w:val="28"/>
              </w:rPr>
              <w:t xml:space="preserve">набережной Северной </w:t>
            </w:r>
            <w:r w:rsidR="00500A31" w:rsidRPr="009069F0">
              <w:rPr>
                <w:szCs w:val="28"/>
              </w:rPr>
              <w:t>Двины</w:t>
            </w:r>
            <w:r w:rsidR="00156C41" w:rsidRPr="009069F0">
              <w:rPr>
                <w:szCs w:val="28"/>
              </w:rPr>
              <w:t>, 34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</w:tbl>
    <w:p w:rsidR="00500A31" w:rsidRDefault="00500A31" w:rsidP="00500A31">
      <w:pPr>
        <w:jc w:val="center"/>
      </w:pPr>
      <w:r>
        <w:br w:type="page"/>
        <w:t>3</w:t>
      </w:r>
    </w:p>
    <w:p w:rsidR="00500A31" w:rsidRDefault="00500A31" w:rsidP="00500A31">
      <w:pPr>
        <w:jc w:val="center"/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Продукты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пр.Сов</w:t>
            </w:r>
            <w:r w:rsidR="00500A31">
              <w:rPr>
                <w:szCs w:val="28"/>
              </w:rPr>
              <w:t xml:space="preserve">етских </w:t>
            </w:r>
            <w:r w:rsidR="00156C41" w:rsidRPr="009069F0">
              <w:rPr>
                <w:szCs w:val="28"/>
              </w:rPr>
              <w:t>космонавтов, 35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Продукты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ул.Р.Люксембург, 59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color w:val="000000" w:themeColor="text1"/>
                <w:szCs w:val="28"/>
              </w:rPr>
            </w:pPr>
            <w:r w:rsidRPr="009069F0">
              <w:rPr>
                <w:color w:val="000000" w:themeColor="text1"/>
                <w:szCs w:val="28"/>
              </w:rPr>
              <w:t>о</w:t>
            </w:r>
            <w:r w:rsidR="00156C41" w:rsidRPr="009069F0">
              <w:rPr>
                <w:color w:val="000000" w:themeColor="text1"/>
                <w:szCs w:val="28"/>
              </w:rPr>
              <w:t>гражде</w:t>
            </w:r>
            <w:r w:rsidR="00623DBC" w:rsidRPr="009069F0">
              <w:rPr>
                <w:color w:val="000000" w:themeColor="text1"/>
                <w:szCs w:val="28"/>
              </w:rPr>
              <w:t>ние строите</w:t>
            </w:r>
            <w:r w:rsidR="00500A31">
              <w:rPr>
                <w:color w:val="000000" w:themeColor="text1"/>
                <w:szCs w:val="28"/>
              </w:rPr>
              <w:t>льной площадки по пр.Новгородскому</w:t>
            </w:r>
            <w:r w:rsidR="00623DBC" w:rsidRPr="009069F0">
              <w:rPr>
                <w:color w:val="000000" w:themeColor="text1"/>
                <w:szCs w:val="28"/>
              </w:rPr>
              <w:t>, 78</w:t>
            </w:r>
            <w:r w:rsidRPr="009069F0">
              <w:rPr>
                <w:color w:val="000000" w:themeColor="text1"/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color w:val="FF0000"/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color w:val="000000" w:themeColor="text1"/>
                <w:szCs w:val="28"/>
              </w:rPr>
            </w:pPr>
            <w:r w:rsidRPr="009069F0">
              <w:rPr>
                <w:color w:val="000000" w:themeColor="text1"/>
                <w:szCs w:val="28"/>
              </w:rPr>
              <w:t>о</w:t>
            </w:r>
            <w:r w:rsidR="00156C41" w:rsidRPr="009069F0">
              <w:rPr>
                <w:color w:val="000000" w:themeColor="text1"/>
                <w:szCs w:val="28"/>
              </w:rPr>
              <w:t>граждение строительной площадки по ул.Выучейского, дом</w:t>
            </w:r>
            <w:r w:rsidR="00500A31">
              <w:rPr>
                <w:color w:val="000000" w:themeColor="text1"/>
                <w:szCs w:val="28"/>
              </w:rPr>
              <w:t>а</w:t>
            </w:r>
            <w:r w:rsidR="00156C41" w:rsidRPr="009069F0">
              <w:rPr>
                <w:color w:val="000000" w:themeColor="text1"/>
                <w:szCs w:val="28"/>
              </w:rPr>
              <w:t xml:space="preserve"> № </w:t>
            </w:r>
            <w:r w:rsidR="00623DBC" w:rsidRPr="009069F0">
              <w:rPr>
                <w:color w:val="000000" w:themeColor="text1"/>
                <w:szCs w:val="28"/>
              </w:rPr>
              <w:t>98,</w:t>
            </w:r>
            <w:r w:rsidR="00500A31">
              <w:rPr>
                <w:color w:val="000000" w:themeColor="text1"/>
                <w:szCs w:val="28"/>
              </w:rPr>
              <w:t xml:space="preserve"> </w:t>
            </w:r>
            <w:r w:rsidR="00623DBC" w:rsidRPr="009069F0">
              <w:rPr>
                <w:color w:val="000000" w:themeColor="text1"/>
                <w:szCs w:val="28"/>
              </w:rPr>
              <w:t>96</w:t>
            </w:r>
            <w:r w:rsidRPr="009069F0">
              <w:rPr>
                <w:color w:val="000000" w:themeColor="text1"/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color w:val="000000" w:themeColor="text1"/>
                <w:szCs w:val="28"/>
              </w:rPr>
            </w:pPr>
          </w:p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color w:val="000000" w:themeColor="text1"/>
                <w:szCs w:val="28"/>
              </w:rPr>
            </w:pPr>
            <w:r w:rsidRPr="009069F0">
              <w:rPr>
                <w:color w:val="000000" w:themeColor="text1"/>
                <w:szCs w:val="28"/>
              </w:rPr>
              <w:t>о</w:t>
            </w:r>
            <w:r w:rsidR="00156C41" w:rsidRPr="009069F0">
              <w:rPr>
                <w:color w:val="000000" w:themeColor="text1"/>
                <w:szCs w:val="28"/>
              </w:rPr>
              <w:t>граждение строительной площадки по ул.Шабалина, дома № 29,</w:t>
            </w:r>
            <w:r w:rsidR="00A76272">
              <w:rPr>
                <w:color w:val="000000" w:themeColor="text1"/>
                <w:szCs w:val="28"/>
              </w:rPr>
              <w:t xml:space="preserve"> </w:t>
            </w:r>
            <w:r w:rsidR="00156C41" w:rsidRPr="009069F0">
              <w:rPr>
                <w:color w:val="000000" w:themeColor="text1"/>
                <w:szCs w:val="28"/>
              </w:rPr>
              <w:t>27</w:t>
            </w:r>
            <w:r w:rsidRPr="009069F0">
              <w:rPr>
                <w:color w:val="000000" w:themeColor="text1"/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color w:val="FF0000"/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Березка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ул.Воскресенская, 110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т</w:t>
            </w:r>
            <w:r w:rsidR="00156C41" w:rsidRPr="009069F0">
              <w:rPr>
                <w:szCs w:val="28"/>
              </w:rPr>
              <w:t xml:space="preserve">орговый павильон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Тили-тесто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ул.23</w:t>
            </w:r>
            <w:r w:rsidR="00500A31">
              <w:rPr>
                <w:szCs w:val="28"/>
              </w:rPr>
              <w:t>-й</w:t>
            </w:r>
            <w:r w:rsidR="00156C41" w:rsidRPr="009069F0">
              <w:rPr>
                <w:szCs w:val="28"/>
              </w:rPr>
              <w:t xml:space="preserve"> Гв</w:t>
            </w:r>
            <w:r w:rsidR="00500A31">
              <w:rPr>
                <w:szCs w:val="28"/>
              </w:rPr>
              <w:t>ардейской д</w:t>
            </w:r>
            <w:r w:rsidR="00156C41" w:rsidRPr="009069F0">
              <w:rPr>
                <w:szCs w:val="28"/>
              </w:rPr>
              <w:t>ивизии, 3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Дисма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ул.Тимме, 6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Алко-шоп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ул.Воскресенская, 118, к.2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Сигма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ул.Тимме, 4, к</w:t>
            </w:r>
            <w:r w:rsidR="00623DBC" w:rsidRPr="009069F0">
              <w:rPr>
                <w:szCs w:val="28"/>
              </w:rPr>
              <w:t>.4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о</w:t>
            </w:r>
            <w:r w:rsidR="00156C41" w:rsidRPr="009069F0">
              <w:rPr>
                <w:szCs w:val="28"/>
              </w:rPr>
              <w:t>граждение строительной площадки по ул.Тимме, 2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д</w:t>
            </w:r>
            <w:r w:rsidR="00156C41" w:rsidRPr="009069F0">
              <w:rPr>
                <w:szCs w:val="28"/>
              </w:rPr>
              <w:t xml:space="preserve">оска объявлений магазина 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Петровский</w:t>
            </w:r>
            <w:r w:rsidR="00500A31">
              <w:rPr>
                <w:szCs w:val="28"/>
              </w:rPr>
              <w:t>"</w:t>
            </w:r>
            <w:r w:rsidR="00156C41" w:rsidRPr="009069F0">
              <w:rPr>
                <w:szCs w:val="28"/>
              </w:rPr>
              <w:t>, ул.Поморская, 15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о</w:t>
            </w:r>
            <w:r w:rsidR="00156C41" w:rsidRPr="009069F0">
              <w:rPr>
                <w:szCs w:val="28"/>
              </w:rPr>
              <w:t>граждение строительной площадки по пр.Ломоносова, от ул.Поморск</w:t>
            </w:r>
            <w:r w:rsidR="00500A31">
              <w:rPr>
                <w:szCs w:val="28"/>
              </w:rPr>
              <w:t>ой</w:t>
            </w:r>
            <w:r w:rsidR="00156C41" w:rsidRPr="009069F0">
              <w:rPr>
                <w:szCs w:val="28"/>
              </w:rPr>
              <w:t xml:space="preserve"> до ул.Володарского</w:t>
            </w:r>
            <w:r w:rsidRPr="009069F0">
              <w:rPr>
                <w:szCs w:val="28"/>
              </w:rPr>
              <w:t>;</w:t>
            </w:r>
          </w:p>
          <w:p w:rsidR="00F27D59" w:rsidRPr="009069F0" w:rsidRDefault="00F27D59" w:rsidP="009069F0">
            <w:pPr>
              <w:spacing w:line="300" w:lineRule="exact"/>
              <w:ind w:firstLine="601"/>
              <w:jc w:val="both"/>
              <w:rPr>
                <w:szCs w:val="28"/>
              </w:rPr>
            </w:pPr>
          </w:p>
        </w:tc>
      </w:tr>
      <w:tr w:rsidR="00156C41" w:rsidRPr="009069F0" w:rsidTr="00500A31">
        <w:tc>
          <w:tcPr>
            <w:tcW w:w="9781" w:type="dxa"/>
            <w:shd w:val="clear" w:color="auto" w:fill="auto"/>
          </w:tcPr>
          <w:p w:rsidR="00156C41" w:rsidRPr="009069F0" w:rsidRDefault="00F27D59" w:rsidP="00500A31">
            <w:pPr>
              <w:spacing w:line="300" w:lineRule="exact"/>
              <w:ind w:firstLine="601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>о</w:t>
            </w:r>
            <w:r w:rsidR="00156C41" w:rsidRPr="009069F0">
              <w:rPr>
                <w:szCs w:val="28"/>
              </w:rPr>
              <w:t>граждение строительной площадки по ул.Поморск</w:t>
            </w:r>
            <w:r w:rsidR="00500A31">
              <w:rPr>
                <w:szCs w:val="28"/>
              </w:rPr>
              <w:t>ой</w:t>
            </w:r>
            <w:r w:rsidR="00156C41" w:rsidRPr="009069F0">
              <w:rPr>
                <w:szCs w:val="28"/>
              </w:rPr>
              <w:t>, дома № 28,</w:t>
            </w:r>
            <w:r w:rsidR="00500A31">
              <w:rPr>
                <w:szCs w:val="28"/>
              </w:rPr>
              <w:t xml:space="preserve"> </w:t>
            </w:r>
            <w:r w:rsidR="00156C41" w:rsidRPr="009069F0">
              <w:rPr>
                <w:szCs w:val="28"/>
              </w:rPr>
              <w:t>32</w:t>
            </w:r>
            <w:r w:rsidRPr="009069F0">
              <w:rPr>
                <w:szCs w:val="28"/>
              </w:rPr>
              <w:t>;</w:t>
            </w:r>
          </w:p>
        </w:tc>
      </w:tr>
    </w:tbl>
    <w:p w:rsidR="00156C41" w:rsidRPr="009069F0" w:rsidRDefault="00156C41" w:rsidP="009069F0">
      <w:pPr>
        <w:pStyle w:val="a9"/>
        <w:tabs>
          <w:tab w:val="left" w:pos="709"/>
        </w:tabs>
        <w:spacing w:after="0" w:line="300" w:lineRule="exact"/>
        <w:ind w:left="0"/>
        <w:jc w:val="both"/>
        <w:rPr>
          <w:b/>
          <w:szCs w:val="28"/>
        </w:rPr>
      </w:pP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  <w:r w:rsidRPr="009069F0">
        <w:rPr>
          <w:b/>
          <w:szCs w:val="28"/>
        </w:rPr>
        <w:t>Октябрьский территориальный  округ</w:t>
      </w: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Рекламная тумба, расположенная на пересечении пр.Троицкого и </w:t>
            </w:r>
            <w:r w:rsidR="00500A31">
              <w:rPr>
                <w:spacing w:val="-4"/>
                <w:szCs w:val="28"/>
              </w:rPr>
              <w:br/>
            </w:r>
            <w:r w:rsidRPr="009069F0">
              <w:rPr>
                <w:spacing w:val="-4"/>
                <w:szCs w:val="28"/>
              </w:rPr>
              <w:t>ул.К.</w:t>
            </w:r>
            <w:r w:rsidR="00500A31">
              <w:rPr>
                <w:spacing w:val="-4"/>
                <w:szCs w:val="28"/>
              </w:rPr>
              <w:t xml:space="preserve"> </w:t>
            </w:r>
            <w:r w:rsidRPr="009069F0">
              <w:rPr>
                <w:spacing w:val="-4"/>
                <w:szCs w:val="28"/>
              </w:rPr>
              <w:t>Маркса;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филиал МУ ИРЦ</w:t>
            </w:r>
            <w:r w:rsidR="00BE750F" w:rsidRPr="009069F0">
              <w:rPr>
                <w:spacing w:val="-4"/>
                <w:szCs w:val="28"/>
              </w:rPr>
              <w:t xml:space="preserve"> (бывшее здание </w:t>
            </w:r>
            <w:r w:rsidR="00500A31">
              <w:rPr>
                <w:spacing w:val="-4"/>
                <w:szCs w:val="28"/>
              </w:rPr>
              <w:t>"</w:t>
            </w:r>
            <w:r w:rsidR="00B44771" w:rsidRPr="009069F0">
              <w:rPr>
                <w:spacing w:val="-4"/>
                <w:szCs w:val="28"/>
              </w:rPr>
              <w:t>Трансагентство</w:t>
            </w:r>
            <w:r w:rsidR="00500A31">
              <w:rPr>
                <w:spacing w:val="-4"/>
                <w:szCs w:val="28"/>
              </w:rPr>
              <w:t>"</w:t>
            </w:r>
            <w:r w:rsidR="00B44771" w:rsidRPr="009069F0">
              <w:rPr>
                <w:spacing w:val="-4"/>
                <w:szCs w:val="28"/>
              </w:rPr>
              <w:t>)</w:t>
            </w:r>
            <w:r w:rsidRPr="009069F0">
              <w:rPr>
                <w:spacing w:val="-4"/>
                <w:szCs w:val="28"/>
              </w:rPr>
              <w:t>, пр.Советских космонавтов, 146;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доска объявлений на здании по адресу: о.Кего, ул.КЛДК,  54;</w:t>
            </w:r>
          </w:p>
          <w:p w:rsidR="0061777D" w:rsidRPr="009069F0" w:rsidRDefault="0061777D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540A53" w:rsidRPr="009069F0" w:rsidRDefault="0061777D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на здании магазина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Продукты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 по адресу: о.Кего, ул.КЛДК,  7;</w:t>
            </w:r>
          </w:p>
          <w:p w:rsidR="0061777D" w:rsidRPr="009069F0" w:rsidRDefault="0061777D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рекламный щит на здании продовольственного магазина по ул.Авиационной, 7; 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9B05A7" w:rsidRPr="009069F0" w:rsidRDefault="009B05A7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рекламный щит на здании мага</w:t>
            </w:r>
            <w:r w:rsidR="00BE750F" w:rsidRPr="009069F0">
              <w:rPr>
                <w:spacing w:val="-4"/>
                <w:szCs w:val="28"/>
              </w:rPr>
              <w:t xml:space="preserve">зина а/п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Архангельск</w:t>
            </w:r>
            <w:r w:rsidR="00500A31">
              <w:rPr>
                <w:spacing w:val="-4"/>
                <w:szCs w:val="28"/>
              </w:rPr>
              <w:t>"</w:t>
            </w:r>
            <w:r w:rsidR="00A76272">
              <w:rPr>
                <w:spacing w:val="-4"/>
                <w:szCs w:val="28"/>
              </w:rPr>
              <w:t xml:space="preserve">, </w:t>
            </w:r>
            <w:r w:rsidRPr="009069F0">
              <w:rPr>
                <w:spacing w:val="-4"/>
                <w:szCs w:val="28"/>
              </w:rPr>
              <w:t>9;</w:t>
            </w:r>
          </w:p>
          <w:p w:rsidR="009B05A7" w:rsidRPr="009069F0" w:rsidRDefault="009B05A7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</w:tbl>
    <w:p w:rsidR="00500A31" w:rsidRDefault="00500A31" w:rsidP="00500A31">
      <w:pPr>
        <w:jc w:val="center"/>
      </w:pPr>
      <w:r>
        <w:br w:type="page"/>
        <w:t>4</w:t>
      </w:r>
    </w:p>
    <w:p w:rsidR="00500A31" w:rsidRDefault="00500A31" w:rsidP="00500A31">
      <w:pPr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рекламная тумба, расположенная на пересечении ул.Тимме Я. и ул.Воскре-сенской;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рекламная тумба, расположенная по ул.Воскресенской, 95, напротив магазина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Шик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на торговом центре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ФудМаркет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, пр.Обводный </w:t>
            </w:r>
            <w:r w:rsidRPr="009069F0">
              <w:rPr>
                <w:spacing w:val="-4"/>
                <w:szCs w:val="28"/>
              </w:rPr>
              <w:br/>
              <w:t>канал, 76;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на торговом центре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На Нагорной</w:t>
            </w:r>
            <w:r w:rsidR="00500A31">
              <w:rPr>
                <w:spacing w:val="-4"/>
                <w:szCs w:val="28"/>
              </w:rPr>
              <w:t>"</w:t>
            </w:r>
            <w:r w:rsidR="00A76272">
              <w:rPr>
                <w:spacing w:val="-4"/>
                <w:szCs w:val="28"/>
              </w:rPr>
              <w:t>, ул.Воскресенская, 93, к</w:t>
            </w:r>
            <w:r w:rsidRPr="009069F0">
              <w:rPr>
                <w:spacing w:val="-4"/>
                <w:szCs w:val="28"/>
              </w:rPr>
              <w:t>.</w:t>
            </w:r>
            <w:r w:rsidR="007D0608" w:rsidRPr="009069F0">
              <w:rPr>
                <w:spacing w:val="-4"/>
                <w:szCs w:val="28"/>
              </w:rPr>
              <w:t xml:space="preserve"> </w:t>
            </w:r>
            <w:r w:rsidRPr="009069F0">
              <w:rPr>
                <w:spacing w:val="-4"/>
                <w:szCs w:val="28"/>
              </w:rPr>
              <w:t>2;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272B10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ограждение жилого дома №</w:t>
            </w:r>
            <w:r w:rsidR="00500A31">
              <w:rPr>
                <w:spacing w:val="-4"/>
                <w:szCs w:val="28"/>
              </w:rPr>
              <w:t xml:space="preserve"> </w:t>
            </w:r>
            <w:r w:rsidR="00540A53" w:rsidRPr="009069F0">
              <w:rPr>
                <w:spacing w:val="-4"/>
                <w:szCs w:val="28"/>
              </w:rPr>
              <w:t>255 по пр.Ло</w:t>
            </w:r>
            <w:r w:rsidR="00BE750F" w:rsidRPr="009069F0">
              <w:rPr>
                <w:spacing w:val="-4"/>
                <w:szCs w:val="28"/>
              </w:rPr>
              <w:t xml:space="preserve">моносова, на пересечении </w:t>
            </w:r>
            <w:r w:rsidR="00BE750F" w:rsidRPr="009069F0">
              <w:rPr>
                <w:spacing w:val="-4"/>
                <w:szCs w:val="28"/>
              </w:rPr>
              <w:br/>
              <w:t>с ул.</w:t>
            </w:r>
            <w:r w:rsidR="00540A53" w:rsidRPr="009069F0">
              <w:rPr>
                <w:spacing w:val="-4"/>
                <w:szCs w:val="28"/>
              </w:rPr>
              <w:t>Вологодской;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доски объявлений у подъездов жилого дома по пр. Обводный канал, 69;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у магазина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Дисма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 по ул.Гайдара, 49, корп.1;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ограждение строительной площадки по ул.Карла Маркса, 39, на пересечении с пр. Новгородским;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ограждение </w:t>
            </w:r>
            <w:r w:rsidR="00BE750F" w:rsidRPr="009069F0">
              <w:rPr>
                <w:spacing w:val="-4"/>
                <w:szCs w:val="28"/>
              </w:rPr>
              <w:t>строительной площадки по ул.</w:t>
            </w:r>
            <w:r w:rsidRPr="009069F0">
              <w:rPr>
                <w:spacing w:val="-4"/>
                <w:szCs w:val="28"/>
              </w:rPr>
              <w:t>Суворова, 6;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доска объявлений на жилом доме № 24 по проезду К.С.Бадигина;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доска объявлений на торговом пав</w:t>
            </w:r>
            <w:r w:rsidR="00A76272">
              <w:rPr>
                <w:spacing w:val="-4"/>
                <w:szCs w:val="28"/>
              </w:rPr>
              <w:t xml:space="preserve">ильоне по ул.Гагарина, </w:t>
            </w:r>
            <w:r w:rsidR="0061777D" w:rsidRPr="009069F0">
              <w:rPr>
                <w:spacing w:val="-4"/>
                <w:szCs w:val="28"/>
              </w:rPr>
              <w:t>2</w:t>
            </w:r>
            <w:r w:rsidRPr="009069F0">
              <w:rPr>
                <w:spacing w:val="-4"/>
                <w:szCs w:val="28"/>
              </w:rPr>
              <w:t>;</w:t>
            </w:r>
          </w:p>
          <w:p w:rsidR="0061777D" w:rsidRPr="009069F0" w:rsidRDefault="0061777D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61777D" w:rsidRPr="009069F0" w:rsidRDefault="0061777D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доска объявлений на торго</w:t>
            </w:r>
            <w:r w:rsidR="00A76272">
              <w:rPr>
                <w:spacing w:val="-4"/>
                <w:szCs w:val="28"/>
              </w:rPr>
              <w:t xml:space="preserve">вом павильоне по ул.Гагарина, </w:t>
            </w:r>
            <w:r w:rsidRPr="009069F0">
              <w:rPr>
                <w:spacing w:val="-4"/>
                <w:szCs w:val="28"/>
              </w:rPr>
              <w:t>1;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рекламная тумба на остановке общественного транспорта по ул. Гагарина, 13;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доски объявлений на подъездах жилого дома </w:t>
            </w:r>
            <w:r w:rsidR="0061777D" w:rsidRPr="009069F0">
              <w:rPr>
                <w:spacing w:val="-4"/>
                <w:szCs w:val="28"/>
              </w:rPr>
              <w:t>по пр. Дзержинского,</w:t>
            </w:r>
            <w:r w:rsidR="00A76272">
              <w:rPr>
                <w:spacing w:val="-4"/>
                <w:szCs w:val="28"/>
              </w:rPr>
              <w:t xml:space="preserve"> 25, к</w:t>
            </w:r>
            <w:r w:rsidRPr="009069F0">
              <w:rPr>
                <w:spacing w:val="-4"/>
                <w:szCs w:val="28"/>
              </w:rPr>
              <w:t>.2;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1262EC" w:rsidRPr="009069F0" w:rsidTr="00500A31">
        <w:tc>
          <w:tcPr>
            <w:tcW w:w="9889" w:type="dxa"/>
            <w:shd w:val="clear" w:color="auto" w:fill="auto"/>
          </w:tcPr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доска объявлений на жилом доме пр. Дзержинского, 23;</w:t>
            </w:r>
          </w:p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1262EC" w:rsidRPr="009069F0" w:rsidTr="00500A31">
        <w:tc>
          <w:tcPr>
            <w:tcW w:w="9889" w:type="dxa"/>
            <w:shd w:val="clear" w:color="auto" w:fill="auto"/>
          </w:tcPr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на магазине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Дисма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, ул.Тимме, 20;</w:t>
            </w:r>
          </w:p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1262EC" w:rsidRPr="009069F0" w:rsidTr="00500A31">
        <w:tc>
          <w:tcPr>
            <w:tcW w:w="9889" w:type="dxa"/>
            <w:shd w:val="clear" w:color="auto" w:fill="auto"/>
          </w:tcPr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доска объявлений на остановочном комплексе</w:t>
            </w:r>
            <w:r w:rsidR="00E03F60" w:rsidRPr="009069F0">
              <w:rPr>
                <w:spacing w:val="-4"/>
                <w:szCs w:val="28"/>
              </w:rPr>
              <w:t>, кулинария</w:t>
            </w:r>
            <w:r w:rsidRPr="009069F0">
              <w:rPr>
                <w:spacing w:val="-4"/>
                <w:szCs w:val="28"/>
              </w:rPr>
              <w:t xml:space="preserve">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Поешь-ка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, </w:t>
            </w:r>
            <w:r w:rsidR="0061777D" w:rsidRPr="009069F0">
              <w:rPr>
                <w:spacing w:val="-4"/>
                <w:szCs w:val="28"/>
              </w:rPr>
              <w:t>пр.Троицкий, 168</w:t>
            </w:r>
            <w:r w:rsidR="00A76272">
              <w:rPr>
                <w:spacing w:val="-4"/>
                <w:szCs w:val="28"/>
              </w:rPr>
              <w:t>;</w:t>
            </w:r>
          </w:p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1262EC" w:rsidRPr="009069F0" w:rsidTr="00500A31">
        <w:tc>
          <w:tcPr>
            <w:tcW w:w="9889" w:type="dxa"/>
            <w:shd w:val="clear" w:color="auto" w:fill="auto"/>
          </w:tcPr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на магазине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Дисма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, </w:t>
            </w:r>
            <w:r w:rsidR="00500A31">
              <w:rPr>
                <w:spacing w:val="-4"/>
                <w:szCs w:val="28"/>
              </w:rPr>
              <w:t>проезд</w:t>
            </w:r>
            <w:r w:rsidRPr="009069F0">
              <w:rPr>
                <w:spacing w:val="-4"/>
                <w:szCs w:val="28"/>
              </w:rPr>
              <w:t xml:space="preserve"> Приорова, 5</w:t>
            </w:r>
            <w:r w:rsidR="00A76272">
              <w:rPr>
                <w:spacing w:val="-4"/>
                <w:szCs w:val="28"/>
              </w:rPr>
              <w:t>;</w:t>
            </w:r>
          </w:p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1262EC" w:rsidRPr="009069F0" w:rsidTr="00500A31">
        <w:tc>
          <w:tcPr>
            <w:tcW w:w="9889" w:type="dxa"/>
            <w:shd w:val="clear" w:color="auto" w:fill="auto"/>
          </w:tcPr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доски объявлений на подъездах жилого дома, пл. </w:t>
            </w:r>
            <w:r w:rsidR="00500A31">
              <w:rPr>
                <w:spacing w:val="-4"/>
                <w:szCs w:val="28"/>
              </w:rPr>
              <w:t xml:space="preserve">В.И. </w:t>
            </w:r>
            <w:r w:rsidRPr="009069F0">
              <w:rPr>
                <w:spacing w:val="-4"/>
                <w:szCs w:val="28"/>
              </w:rPr>
              <w:t>Ленина, 2</w:t>
            </w:r>
            <w:r w:rsidR="00A76272">
              <w:rPr>
                <w:spacing w:val="-4"/>
                <w:szCs w:val="28"/>
              </w:rPr>
              <w:t>;</w:t>
            </w:r>
          </w:p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рекламный щит у бассейна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Водник, пр. Троицкий, 122</w:t>
            </w:r>
            <w:r w:rsidR="00A76272">
              <w:rPr>
                <w:spacing w:val="-4"/>
                <w:szCs w:val="28"/>
              </w:rPr>
              <w:t>;</w:t>
            </w:r>
          </w:p>
          <w:p w:rsidR="001262EC" w:rsidRPr="009069F0" w:rsidRDefault="001262EC" w:rsidP="009069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500A31" w:rsidRDefault="00500A31" w:rsidP="00500A31">
      <w:pPr>
        <w:jc w:val="center"/>
      </w:pPr>
      <w:r>
        <w:br w:type="page"/>
        <w:t>5</w:t>
      </w:r>
    </w:p>
    <w:p w:rsidR="00500A31" w:rsidRDefault="00500A31" w:rsidP="00500A31">
      <w:pPr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E03F60" w:rsidRPr="009069F0" w:rsidTr="00500A31">
        <w:tc>
          <w:tcPr>
            <w:tcW w:w="9889" w:type="dxa"/>
            <w:shd w:val="clear" w:color="auto" w:fill="auto"/>
          </w:tcPr>
          <w:p w:rsidR="00E03F60" w:rsidRPr="009069F0" w:rsidRDefault="00E03F60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деревянное здание, ул. Комсомольская,  42</w:t>
            </w:r>
            <w:r w:rsidR="00A76272">
              <w:rPr>
                <w:spacing w:val="-4"/>
                <w:szCs w:val="28"/>
              </w:rPr>
              <w:t>;</w:t>
            </w:r>
          </w:p>
          <w:p w:rsidR="00E03F60" w:rsidRPr="009069F0" w:rsidRDefault="00E03F60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E03F60" w:rsidRPr="009069F0" w:rsidTr="00500A31">
        <w:tc>
          <w:tcPr>
            <w:tcW w:w="9889" w:type="dxa"/>
            <w:shd w:val="clear" w:color="auto" w:fill="auto"/>
          </w:tcPr>
          <w:p w:rsidR="00E03F60" w:rsidRPr="009069F0" w:rsidRDefault="00E03F60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ограждение строительной площадки по пери</w:t>
            </w:r>
            <w:r w:rsidR="0061777D" w:rsidRPr="009069F0">
              <w:rPr>
                <w:spacing w:val="-4"/>
                <w:szCs w:val="28"/>
              </w:rPr>
              <w:t xml:space="preserve">метру </w:t>
            </w:r>
            <w:r w:rsidR="00500A31">
              <w:rPr>
                <w:spacing w:val="-4"/>
                <w:szCs w:val="28"/>
              </w:rPr>
              <w:t>пр</w:t>
            </w:r>
            <w:r w:rsidR="0061777D" w:rsidRPr="009069F0">
              <w:rPr>
                <w:spacing w:val="-4"/>
                <w:szCs w:val="28"/>
              </w:rPr>
              <w:t xml:space="preserve">.Дзержинского, </w:t>
            </w:r>
            <w:r w:rsidR="00500A31">
              <w:rPr>
                <w:spacing w:val="-4"/>
                <w:szCs w:val="28"/>
              </w:rPr>
              <w:br/>
            </w:r>
            <w:r w:rsidR="0061777D" w:rsidRPr="009069F0">
              <w:rPr>
                <w:spacing w:val="-4"/>
                <w:szCs w:val="28"/>
              </w:rPr>
              <w:t>ул. Т.Вы</w:t>
            </w:r>
            <w:r w:rsidRPr="009069F0">
              <w:rPr>
                <w:spacing w:val="-4"/>
                <w:szCs w:val="28"/>
              </w:rPr>
              <w:t>лки, ул. Бадигина, ул. Розинга</w:t>
            </w:r>
            <w:r w:rsidR="00A76272">
              <w:rPr>
                <w:spacing w:val="-4"/>
                <w:szCs w:val="28"/>
              </w:rPr>
              <w:t>;</w:t>
            </w:r>
          </w:p>
          <w:p w:rsidR="00E03F60" w:rsidRPr="009069F0" w:rsidRDefault="00E03F60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1262EC" w:rsidRPr="009069F0" w:rsidTr="00500A31">
        <w:tc>
          <w:tcPr>
            <w:tcW w:w="9889" w:type="dxa"/>
            <w:shd w:val="clear" w:color="auto" w:fill="auto"/>
          </w:tcPr>
          <w:p w:rsidR="001262EC" w:rsidRPr="009069F0" w:rsidRDefault="005B6DD5" w:rsidP="009069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       ограждение строительной площадки ул.Логинова – пр.Обводный канал;</w:t>
            </w:r>
          </w:p>
          <w:p w:rsidR="005B6DD5" w:rsidRPr="009069F0" w:rsidRDefault="005B6DD5" w:rsidP="009069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доски объявлений на подъездах жилого дома №</w:t>
            </w:r>
            <w:r w:rsidR="00500A31">
              <w:rPr>
                <w:spacing w:val="-4"/>
                <w:szCs w:val="28"/>
              </w:rPr>
              <w:t xml:space="preserve"> </w:t>
            </w:r>
            <w:r w:rsidR="00A76272">
              <w:rPr>
                <w:spacing w:val="-4"/>
                <w:szCs w:val="28"/>
              </w:rPr>
              <w:t>15 по пр. Дзержинского.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</w:tbl>
    <w:p w:rsidR="00500A31" w:rsidRDefault="00500A31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  <w:r w:rsidRPr="009069F0">
        <w:rPr>
          <w:b/>
          <w:szCs w:val="28"/>
        </w:rPr>
        <w:t>Маймаксанский</w:t>
      </w:r>
      <w:r w:rsidRPr="009069F0">
        <w:rPr>
          <w:b/>
          <w:szCs w:val="28"/>
        </w:rPr>
        <w:tab/>
        <w:t xml:space="preserve">  территориальный  округ</w:t>
      </w:r>
    </w:p>
    <w:p w:rsidR="00F27D59" w:rsidRPr="009069F0" w:rsidRDefault="00F27D59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tbl>
      <w:tblPr>
        <w:tblStyle w:val="ad"/>
        <w:tblW w:w="4882" w:type="pct"/>
        <w:jc w:val="center"/>
        <w:tblInd w:w="-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 w:rsidRPr="009069F0">
              <w:rPr>
                <w:szCs w:val="28"/>
              </w:rPr>
              <w:t xml:space="preserve">Доска объявлений на здании администрации Маймаксанского территориального округа по </w:t>
            </w:r>
            <w:r w:rsidR="00500A31">
              <w:rPr>
                <w:szCs w:val="28"/>
              </w:rPr>
              <w:t xml:space="preserve">ул. Буденного, </w:t>
            </w:r>
            <w:r w:rsidR="00A76272">
              <w:rPr>
                <w:szCs w:val="28"/>
              </w:rPr>
              <w:t>5, к</w:t>
            </w:r>
            <w:r w:rsidRPr="009069F0">
              <w:rPr>
                <w:szCs w:val="28"/>
              </w:rPr>
              <w:t>.1;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 xml:space="preserve">авильон ожидания общественного транспорта на остановке общественного транспорта 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Переправа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из города). Павильон расположен рядом с пересечением улицы Победы – улицы Андрея Анощенкова;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 xml:space="preserve">авильон ожидания общественного транспорта на остановке общественного транспорта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Переправа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в город). Павильон расположен рядом с пересечением улицы Победы – улицы Андрея Анощенкова;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27D59" w:rsidRPr="009069F0">
              <w:rPr>
                <w:szCs w:val="28"/>
              </w:rPr>
              <w:t xml:space="preserve">оска объявлений в павильоне ожидания на остановке общественного транспорта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22 лесозавод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в город). Павильон расположен напроти</w:t>
            </w:r>
            <w:r>
              <w:rPr>
                <w:szCs w:val="28"/>
              </w:rPr>
              <w:t xml:space="preserve">в жилого дома по улице Победы, </w:t>
            </w:r>
            <w:r w:rsidR="00F27D59" w:rsidRPr="009069F0">
              <w:rPr>
                <w:szCs w:val="28"/>
              </w:rPr>
              <w:t>19;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 xml:space="preserve">авильон ожидания общественного транспорта на причале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Лесозавод  </w:t>
            </w:r>
            <w:r>
              <w:rPr>
                <w:szCs w:val="28"/>
              </w:rPr>
              <w:br/>
            </w:r>
            <w:r w:rsidR="00F27D59" w:rsidRPr="009069F0">
              <w:rPr>
                <w:szCs w:val="28"/>
              </w:rPr>
              <w:t>№ 22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27D59" w:rsidRPr="009069F0">
              <w:rPr>
                <w:szCs w:val="28"/>
              </w:rPr>
              <w:t xml:space="preserve">оска объявлений в павильоне ожидания на остановке общественного транспорта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Кинотеатр Октябрь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в город). Павильон расположен рядом с пересечением улицы Победы – улицы Постышева;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27D59" w:rsidRPr="009069F0">
              <w:rPr>
                <w:szCs w:val="28"/>
              </w:rPr>
              <w:t xml:space="preserve">оска объявлений в павильоне ожидания на остановке общественного транспорта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Кинотеатр Октябрь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из города). Павильон расположен рядом с пересечением улицы Победы – улицы Постышева;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  <w:tr w:rsidR="00F27D59" w:rsidRPr="009069F0" w:rsidTr="00F27D59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 xml:space="preserve">авильон ожидания на остановке общественного транспорта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Универмаг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в город);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  <w:p w:rsidR="00F27D59" w:rsidRPr="009069F0" w:rsidRDefault="00500A31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>авильон расположен напротив магазина по улице Победы, 35;</w:t>
            </w:r>
          </w:p>
          <w:p w:rsidR="00F27D59" w:rsidRPr="009069F0" w:rsidRDefault="00F27D59" w:rsidP="00500A31">
            <w:pPr>
              <w:spacing w:line="300" w:lineRule="exact"/>
              <w:ind w:left="26" w:firstLine="567"/>
              <w:jc w:val="both"/>
              <w:rPr>
                <w:szCs w:val="28"/>
              </w:rPr>
            </w:pPr>
          </w:p>
        </w:tc>
      </w:tr>
    </w:tbl>
    <w:p w:rsidR="00500A31" w:rsidRDefault="00500A31" w:rsidP="00500A31">
      <w:pPr>
        <w:jc w:val="center"/>
      </w:pPr>
      <w:r>
        <w:br w:type="page"/>
        <w:t>6</w:t>
      </w:r>
    </w:p>
    <w:p w:rsidR="00500A31" w:rsidRDefault="00500A31" w:rsidP="00500A31">
      <w:pPr>
        <w:jc w:val="center"/>
      </w:pPr>
    </w:p>
    <w:tbl>
      <w:tblPr>
        <w:tblStyle w:val="ad"/>
        <w:tblW w:w="4959" w:type="pct"/>
        <w:jc w:val="center"/>
        <w:tblInd w:w="-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F27D59" w:rsidRPr="009069F0" w:rsidTr="00500A31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27D59" w:rsidRPr="009069F0">
              <w:rPr>
                <w:szCs w:val="28"/>
              </w:rPr>
              <w:t xml:space="preserve">фишный стенд МУК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Культурный центр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Маймакса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напротив магазина по ул</w:t>
            </w:r>
            <w:r>
              <w:rPr>
                <w:szCs w:val="28"/>
              </w:rPr>
              <w:t>.</w:t>
            </w:r>
            <w:r w:rsidR="00F27D59" w:rsidRPr="009069F0">
              <w:rPr>
                <w:szCs w:val="28"/>
              </w:rPr>
              <w:t>Победы, 35;</w:t>
            </w:r>
          </w:p>
          <w:p w:rsidR="00F27D59" w:rsidRPr="009069F0" w:rsidRDefault="00F27D59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</w:p>
        </w:tc>
      </w:tr>
      <w:tr w:rsidR="00F27D59" w:rsidRPr="009069F0" w:rsidTr="00500A31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 xml:space="preserve">авильон ожидания на остановке общественного транспорта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27 лесо</w:t>
            </w:r>
            <w:r>
              <w:rPr>
                <w:szCs w:val="28"/>
              </w:rPr>
              <w:t>-</w:t>
            </w:r>
            <w:r w:rsidR="00F27D59" w:rsidRPr="009069F0">
              <w:rPr>
                <w:szCs w:val="28"/>
              </w:rPr>
              <w:t>завод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в город). Павильон расположен рядом </w:t>
            </w:r>
            <w:r>
              <w:rPr>
                <w:szCs w:val="28"/>
              </w:rPr>
              <w:br/>
            </w:r>
            <w:r w:rsidR="00F27D59" w:rsidRPr="009069F0">
              <w:rPr>
                <w:szCs w:val="28"/>
              </w:rPr>
              <w:t>с жилым домом № 51 по ул</w:t>
            </w:r>
            <w:r>
              <w:rPr>
                <w:szCs w:val="28"/>
              </w:rPr>
              <w:t>.</w:t>
            </w:r>
            <w:r w:rsidR="00F27D59" w:rsidRPr="009069F0">
              <w:rPr>
                <w:szCs w:val="28"/>
              </w:rPr>
              <w:t xml:space="preserve"> Победы;</w:t>
            </w:r>
          </w:p>
          <w:p w:rsidR="00F27D59" w:rsidRPr="009069F0" w:rsidRDefault="00F27D59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</w:p>
        </w:tc>
      </w:tr>
      <w:tr w:rsidR="00F27D59" w:rsidRPr="009069F0" w:rsidTr="00500A31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 xml:space="preserve">авильон ожидания на остановке общественного транспорта 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>Поликлиника №</w:t>
            </w:r>
            <w:r>
              <w:rPr>
                <w:szCs w:val="28"/>
              </w:rPr>
              <w:t xml:space="preserve"> </w:t>
            </w:r>
            <w:r w:rsidR="00F27D59" w:rsidRPr="009069F0">
              <w:rPr>
                <w:szCs w:val="28"/>
              </w:rPr>
              <w:t>3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(по направлению движения в город);</w:t>
            </w:r>
          </w:p>
          <w:p w:rsidR="00F27D59" w:rsidRPr="009069F0" w:rsidRDefault="00F27D59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</w:p>
          <w:p w:rsidR="00F27D59" w:rsidRPr="009069F0" w:rsidRDefault="00500A31" w:rsidP="009E359E">
            <w:pPr>
              <w:spacing w:line="320" w:lineRule="exact"/>
              <w:ind w:firstLine="56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="00F27D59" w:rsidRPr="009069F0">
              <w:rPr>
                <w:color w:val="000000" w:themeColor="text1"/>
                <w:szCs w:val="28"/>
              </w:rPr>
              <w:t xml:space="preserve">авильон расположен рядом с магазином </w:t>
            </w:r>
            <w:r>
              <w:rPr>
                <w:color w:val="000000" w:themeColor="text1"/>
                <w:szCs w:val="28"/>
              </w:rPr>
              <w:t>"</w:t>
            </w:r>
            <w:r w:rsidR="00F27D59" w:rsidRPr="009069F0">
              <w:rPr>
                <w:color w:val="000000" w:themeColor="text1"/>
                <w:szCs w:val="28"/>
              </w:rPr>
              <w:t>Всякая всячина</w:t>
            </w:r>
            <w:r>
              <w:rPr>
                <w:color w:val="000000" w:themeColor="text1"/>
                <w:szCs w:val="28"/>
              </w:rPr>
              <w:t>"</w:t>
            </w:r>
            <w:r w:rsidR="00F27D59" w:rsidRPr="009069F0">
              <w:rPr>
                <w:color w:val="000000" w:themeColor="text1"/>
                <w:szCs w:val="28"/>
              </w:rPr>
              <w:t xml:space="preserve"> по ул</w:t>
            </w:r>
            <w:r>
              <w:rPr>
                <w:color w:val="000000" w:themeColor="text1"/>
                <w:szCs w:val="28"/>
              </w:rPr>
              <w:t>.</w:t>
            </w:r>
            <w:r w:rsidR="00F27D59" w:rsidRPr="009069F0">
              <w:rPr>
                <w:color w:val="000000" w:themeColor="text1"/>
                <w:szCs w:val="28"/>
              </w:rPr>
              <w:t>Победы</w:t>
            </w:r>
            <w:r>
              <w:rPr>
                <w:color w:val="000000" w:themeColor="text1"/>
                <w:szCs w:val="28"/>
              </w:rPr>
              <w:t>,</w:t>
            </w:r>
            <w:r w:rsidR="00AA3284">
              <w:rPr>
                <w:color w:val="000000" w:themeColor="text1"/>
                <w:szCs w:val="28"/>
              </w:rPr>
              <w:t xml:space="preserve"> 112, к</w:t>
            </w:r>
            <w:r w:rsidR="00F27D59" w:rsidRPr="009069F0">
              <w:rPr>
                <w:color w:val="000000" w:themeColor="text1"/>
                <w:szCs w:val="28"/>
              </w:rPr>
              <w:t>.1, стр.4;</w:t>
            </w:r>
          </w:p>
          <w:p w:rsidR="00F27D59" w:rsidRPr="009069F0" w:rsidRDefault="00F27D59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</w:p>
        </w:tc>
      </w:tr>
      <w:tr w:rsidR="00F27D59" w:rsidRPr="009069F0" w:rsidTr="00500A31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27D59" w:rsidRPr="009069F0">
              <w:rPr>
                <w:szCs w:val="28"/>
              </w:rPr>
              <w:t>очтовое отделение № 26</w:t>
            </w:r>
            <w:r w:rsidR="00AA3284">
              <w:rPr>
                <w:szCs w:val="28"/>
              </w:rPr>
              <w:t>,</w:t>
            </w:r>
            <w:r w:rsidR="00F27D59" w:rsidRPr="009069F0">
              <w:rPr>
                <w:szCs w:val="28"/>
              </w:rPr>
              <w:t xml:space="preserve"> расположенное по ул. Победы, 112;</w:t>
            </w:r>
          </w:p>
          <w:p w:rsidR="00F27D59" w:rsidRPr="009069F0" w:rsidRDefault="00F27D59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</w:p>
        </w:tc>
      </w:tr>
      <w:tr w:rsidR="00F27D59" w:rsidRPr="009069F0" w:rsidTr="00500A31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905174" w:rsidRPr="009069F0">
              <w:rPr>
                <w:szCs w:val="28"/>
              </w:rPr>
              <w:t xml:space="preserve">лок производственных помещений ООО </w:t>
            </w:r>
            <w:r>
              <w:rPr>
                <w:szCs w:val="28"/>
              </w:rPr>
              <w:t>"</w:t>
            </w:r>
            <w:r w:rsidR="00905174" w:rsidRPr="009069F0">
              <w:rPr>
                <w:szCs w:val="28"/>
              </w:rPr>
              <w:t>ОптПортДоставка</w:t>
            </w:r>
            <w:r>
              <w:rPr>
                <w:szCs w:val="28"/>
              </w:rPr>
              <w:t>"</w:t>
            </w:r>
            <w:r w:rsidR="00F27D59" w:rsidRPr="009069F0">
              <w:rPr>
                <w:szCs w:val="28"/>
              </w:rPr>
              <w:t xml:space="preserve"> по </w:t>
            </w:r>
            <w:r w:rsidR="00AA3284">
              <w:rPr>
                <w:szCs w:val="28"/>
              </w:rPr>
              <w:t xml:space="preserve">            </w:t>
            </w:r>
            <w:r w:rsidR="00F27D59" w:rsidRPr="009069F0">
              <w:rPr>
                <w:szCs w:val="28"/>
              </w:rPr>
              <w:t>ул. Капитана Хромцова</w:t>
            </w:r>
            <w:r>
              <w:rPr>
                <w:szCs w:val="28"/>
              </w:rPr>
              <w:t xml:space="preserve">, </w:t>
            </w:r>
            <w:r w:rsidR="00F27D59" w:rsidRPr="009069F0">
              <w:rPr>
                <w:szCs w:val="28"/>
              </w:rPr>
              <w:t>5</w:t>
            </w:r>
            <w:r w:rsidR="00AA3284">
              <w:rPr>
                <w:szCs w:val="28"/>
              </w:rPr>
              <w:t>, к</w:t>
            </w:r>
            <w:r w:rsidR="00905174" w:rsidRPr="009069F0">
              <w:rPr>
                <w:szCs w:val="28"/>
              </w:rPr>
              <w:t>.1</w:t>
            </w:r>
            <w:r w:rsidR="00F27D59" w:rsidRPr="009069F0">
              <w:rPr>
                <w:szCs w:val="28"/>
              </w:rPr>
              <w:t>;</w:t>
            </w:r>
          </w:p>
          <w:p w:rsidR="00F27D59" w:rsidRPr="009069F0" w:rsidRDefault="00F27D59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</w:p>
        </w:tc>
      </w:tr>
      <w:tr w:rsidR="00F27D59" w:rsidRPr="009069F0" w:rsidTr="00500A31">
        <w:trPr>
          <w:jc w:val="center"/>
        </w:trPr>
        <w:tc>
          <w:tcPr>
            <w:tcW w:w="5000" w:type="pct"/>
            <w:vAlign w:val="center"/>
          </w:tcPr>
          <w:p w:rsidR="00F27D59" w:rsidRPr="009069F0" w:rsidRDefault="00500A31" w:rsidP="009E359E">
            <w:pPr>
              <w:spacing w:line="320" w:lineRule="exact"/>
              <w:ind w:firstLine="567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="00F27D59" w:rsidRPr="009069F0">
              <w:rPr>
                <w:color w:val="000000" w:themeColor="text1"/>
                <w:szCs w:val="28"/>
              </w:rPr>
              <w:t xml:space="preserve">тенд филиала № 2 МУК </w:t>
            </w:r>
            <w:r>
              <w:rPr>
                <w:color w:val="000000" w:themeColor="text1"/>
                <w:szCs w:val="28"/>
              </w:rPr>
              <w:t>"</w:t>
            </w:r>
            <w:r w:rsidR="00F27D59" w:rsidRPr="009069F0">
              <w:rPr>
                <w:color w:val="000000" w:themeColor="text1"/>
                <w:szCs w:val="28"/>
              </w:rPr>
              <w:t xml:space="preserve">Культурный Центр </w:t>
            </w:r>
            <w:r>
              <w:rPr>
                <w:color w:val="000000" w:themeColor="text1"/>
                <w:szCs w:val="28"/>
              </w:rPr>
              <w:t>"</w:t>
            </w:r>
            <w:r w:rsidR="00F27D59" w:rsidRPr="009069F0">
              <w:rPr>
                <w:color w:val="000000" w:themeColor="text1"/>
                <w:szCs w:val="28"/>
              </w:rPr>
              <w:t>Маймакса</w:t>
            </w:r>
            <w:r>
              <w:rPr>
                <w:color w:val="000000" w:themeColor="text1"/>
                <w:szCs w:val="28"/>
              </w:rPr>
              <w:t>"</w:t>
            </w:r>
            <w:r w:rsidR="00F27D59" w:rsidRPr="009069F0">
              <w:rPr>
                <w:color w:val="000000" w:themeColor="text1"/>
                <w:szCs w:val="28"/>
              </w:rPr>
              <w:t xml:space="preserve"> напротив ж</w:t>
            </w:r>
            <w:r w:rsidR="005E3FFE" w:rsidRPr="009069F0">
              <w:rPr>
                <w:color w:val="000000" w:themeColor="text1"/>
                <w:szCs w:val="28"/>
              </w:rPr>
              <w:t>илого дома по ул.Колхозн</w:t>
            </w:r>
            <w:r>
              <w:rPr>
                <w:color w:val="000000" w:themeColor="text1"/>
                <w:szCs w:val="28"/>
              </w:rPr>
              <w:t xml:space="preserve">ой, </w:t>
            </w:r>
            <w:r w:rsidR="005E3FFE" w:rsidRPr="009069F0">
              <w:rPr>
                <w:color w:val="000000" w:themeColor="text1"/>
                <w:szCs w:val="28"/>
              </w:rPr>
              <w:t>5.</w:t>
            </w:r>
          </w:p>
          <w:p w:rsidR="00F27D59" w:rsidRPr="009069F0" w:rsidRDefault="00F27D59" w:rsidP="009E359E">
            <w:pPr>
              <w:spacing w:line="320" w:lineRule="exact"/>
              <w:ind w:firstLine="567"/>
              <w:jc w:val="both"/>
              <w:rPr>
                <w:szCs w:val="28"/>
              </w:rPr>
            </w:pPr>
          </w:p>
        </w:tc>
      </w:tr>
    </w:tbl>
    <w:p w:rsidR="004C6EF4" w:rsidRPr="009069F0" w:rsidRDefault="004C6EF4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  <w:r w:rsidRPr="009069F0">
        <w:rPr>
          <w:b/>
          <w:szCs w:val="28"/>
        </w:rPr>
        <w:t>Северный  территориальный  округ</w:t>
      </w: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C7CFF" w:rsidRPr="009069F0" w:rsidTr="00500A31">
        <w:tc>
          <w:tcPr>
            <w:tcW w:w="10031" w:type="dxa"/>
            <w:shd w:val="clear" w:color="auto" w:fill="auto"/>
          </w:tcPr>
          <w:p w:rsidR="00BC7CFF" w:rsidRPr="009069F0" w:rsidRDefault="00AA3284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Информационный переносной щит </w:t>
            </w:r>
            <w:r w:rsidR="00BC7CFF" w:rsidRPr="009069F0">
              <w:rPr>
                <w:spacing w:val="-4"/>
                <w:szCs w:val="28"/>
              </w:rPr>
              <w:t xml:space="preserve"> напротив ГБПОУ АО </w:t>
            </w:r>
            <w:r w:rsidR="00500A31">
              <w:rPr>
                <w:spacing w:val="-4"/>
                <w:szCs w:val="28"/>
              </w:rPr>
              <w:t>"</w:t>
            </w:r>
            <w:r w:rsidR="00BC7CFF" w:rsidRPr="009069F0">
              <w:rPr>
                <w:spacing w:val="-4"/>
                <w:szCs w:val="28"/>
              </w:rPr>
              <w:t>Северный техникум транспорта и технологий</w:t>
            </w:r>
            <w:r w:rsidR="00500A31">
              <w:rPr>
                <w:spacing w:val="-4"/>
                <w:szCs w:val="28"/>
              </w:rPr>
              <w:t>"</w:t>
            </w:r>
            <w:r w:rsidR="00BC7CFF" w:rsidRPr="009069F0">
              <w:rPr>
                <w:spacing w:val="-4"/>
                <w:szCs w:val="28"/>
              </w:rPr>
              <w:t>, ул. Ильича, 41</w:t>
            </w:r>
            <w:r>
              <w:rPr>
                <w:spacing w:val="-4"/>
                <w:szCs w:val="28"/>
              </w:rPr>
              <w:t>;</w:t>
            </w:r>
          </w:p>
          <w:p w:rsidR="00BC7CFF" w:rsidRPr="009069F0" w:rsidRDefault="00BC7CFF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10031" w:type="dxa"/>
            <w:shd w:val="clear" w:color="auto" w:fill="auto"/>
          </w:tcPr>
          <w:p w:rsidR="00540A53" w:rsidRPr="009069F0" w:rsidRDefault="00540A53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информационный щит на перекрестке ул.Малиновского и ул.Химиков;</w:t>
            </w:r>
          </w:p>
          <w:p w:rsidR="00540A53" w:rsidRPr="009069F0" w:rsidRDefault="00540A53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10031" w:type="dxa"/>
            <w:shd w:val="clear" w:color="auto" w:fill="auto"/>
          </w:tcPr>
          <w:p w:rsidR="00540A53" w:rsidRPr="009069F0" w:rsidRDefault="00540A53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информационный щит возле</w:t>
            </w:r>
            <w:r w:rsidR="00AA3284">
              <w:rPr>
                <w:spacing w:val="-4"/>
                <w:szCs w:val="28"/>
              </w:rPr>
              <w:t xml:space="preserve"> МУК</w:t>
            </w:r>
            <w:r w:rsidRPr="009069F0">
              <w:rPr>
                <w:spacing w:val="-4"/>
                <w:szCs w:val="28"/>
              </w:rPr>
              <w:t xml:space="preserve"> </w:t>
            </w:r>
            <w:r w:rsidR="00500A31">
              <w:rPr>
                <w:spacing w:val="-4"/>
                <w:szCs w:val="28"/>
              </w:rPr>
              <w:t>"</w:t>
            </w:r>
            <w:r w:rsidR="004A19D4" w:rsidRPr="009069F0">
              <w:rPr>
                <w:spacing w:val="-4"/>
                <w:szCs w:val="28"/>
              </w:rPr>
              <w:t xml:space="preserve">Культурный центр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Северный</w:t>
            </w:r>
            <w:r w:rsidR="00500A31">
              <w:rPr>
                <w:spacing w:val="-4"/>
                <w:szCs w:val="28"/>
              </w:rPr>
              <w:t>"</w:t>
            </w:r>
            <w:r w:rsidR="000151CA" w:rsidRPr="009069F0">
              <w:rPr>
                <w:spacing w:val="-4"/>
                <w:szCs w:val="28"/>
              </w:rPr>
              <w:t xml:space="preserve"> ул.Кировская, 27</w:t>
            </w:r>
            <w:r w:rsidRPr="009069F0">
              <w:rPr>
                <w:spacing w:val="-4"/>
                <w:szCs w:val="28"/>
              </w:rPr>
              <w:t>;</w:t>
            </w:r>
          </w:p>
          <w:p w:rsidR="00540A53" w:rsidRPr="009069F0" w:rsidRDefault="00540A53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rPr>
          <w:trHeight w:val="80"/>
        </w:trPr>
        <w:tc>
          <w:tcPr>
            <w:tcW w:w="10031" w:type="dxa"/>
            <w:shd w:val="clear" w:color="auto" w:fill="auto"/>
          </w:tcPr>
          <w:p w:rsidR="00540A53" w:rsidRPr="009069F0" w:rsidRDefault="00540A53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информационная доска на магазине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Пенаты</w:t>
            </w:r>
            <w:r w:rsidR="00500A31">
              <w:rPr>
                <w:spacing w:val="-4"/>
                <w:szCs w:val="28"/>
              </w:rPr>
              <w:t>"</w:t>
            </w:r>
            <w:r w:rsidR="00AA3284">
              <w:rPr>
                <w:spacing w:val="-4"/>
                <w:szCs w:val="28"/>
              </w:rPr>
              <w:t>, ул.Кировская, 10, к</w:t>
            </w:r>
            <w:r w:rsidRPr="009069F0">
              <w:rPr>
                <w:spacing w:val="-4"/>
                <w:szCs w:val="28"/>
              </w:rPr>
              <w:t>. 1;</w:t>
            </w:r>
          </w:p>
          <w:p w:rsidR="004A19D4" w:rsidRPr="009069F0" w:rsidRDefault="004A19D4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4A19D4" w:rsidRPr="009069F0" w:rsidRDefault="00AA3284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информационный щит, </w:t>
            </w:r>
            <w:r w:rsidR="00BD64FB" w:rsidRPr="009069F0">
              <w:rPr>
                <w:spacing w:val="-4"/>
                <w:szCs w:val="28"/>
              </w:rPr>
              <w:t xml:space="preserve"> ул.</w:t>
            </w:r>
            <w:r w:rsidR="004A19D4" w:rsidRPr="009069F0">
              <w:rPr>
                <w:spacing w:val="-4"/>
                <w:szCs w:val="28"/>
              </w:rPr>
              <w:t>Кировская, 19;</w:t>
            </w:r>
          </w:p>
          <w:p w:rsidR="004A19D4" w:rsidRPr="009069F0" w:rsidRDefault="004A19D4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4A19D4" w:rsidRPr="009069F0" w:rsidRDefault="00BD64FB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информационный щит между ул.Партизанск</w:t>
            </w:r>
            <w:r w:rsidR="009E359E">
              <w:rPr>
                <w:spacing w:val="-4"/>
                <w:szCs w:val="28"/>
              </w:rPr>
              <w:t>ой</w:t>
            </w:r>
            <w:r w:rsidRPr="009069F0">
              <w:rPr>
                <w:spacing w:val="-4"/>
                <w:szCs w:val="28"/>
              </w:rPr>
              <w:t xml:space="preserve"> и ул.</w:t>
            </w:r>
            <w:r w:rsidR="004A19D4" w:rsidRPr="009069F0">
              <w:rPr>
                <w:spacing w:val="-4"/>
                <w:szCs w:val="28"/>
              </w:rPr>
              <w:t>Ильича</w:t>
            </w:r>
            <w:r w:rsidR="005E3FFE" w:rsidRPr="009069F0">
              <w:rPr>
                <w:spacing w:val="-4"/>
                <w:szCs w:val="28"/>
              </w:rPr>
              <w:t>;</w:t>
            </w:r>
          </w:p>
          <w:p w:rsidR="00540A53" w:rsidRPr="009069F0" w:rsidRDefault="00540A53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BC7CFF" w:rsidRPr="009069F0" w:rsidTr="00500A31">
        <w:trPr>
          <w:trHeight w:val="80"/>
        </w:trPr>
        <w:tc>
          <w:tcPr>
            <w:tcW w:w="10031" w:type="dxa"/>
            <w:shd w:val="clear" w:color="auto" w:fill="auto"/>
          </w:tcPr>
          <w:p w:rsidR="00BC7CFF" w:rsidRPr="009069F0" w:rsidRDefault="00051654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и</w:t>
            </w:r>
            <w:r w:rsidR="00BC7CFF" w:rsidRPr="009069F0">
              <w:rPr>
                <w:spacing w:val="-4"/>
                <w:szCs w:val="28"/>
              </w:rPr>
              <w:t>нформаци</w:t>
            </w:r>
            <w:r w:rsidR="00AA3284">
              <w:rPr>
                <w:spacing w:val="-4"/>
                <w:szCs w:val="28"/>
              </w:rPr>
              <w:t xml:space="preserve">онная доска ул. Добролюбова, </w:t>
            </w:r>
            <w:r w:rsidR="00BC7CFF" w:rsidRPr="009069F0">
              <w:rPr>
                <w:spacing w:val="-4"/>
                <w:szCs w:val="28"/>
              </w:rPr>
              <w:t>28 (торец жилого дома)</w:t>
            </w:r>
            <w:r w:rsidR="005E3FFE" w:rsidRPr="009069F0">
              <w:rPr>
                <w:spacing w:val="-4"/>
                <w:szCs w:val="28"/>
              </w:rPr>
              <w:t>;</w:t>
            </w:r>
          </w:p>
          <w:p w:rsidR="005E3FFE" w:rsidRPr="009069F0" w:rsidRDefault="005E3FFE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5E3FFE" w:rsidRPr="009069F0" w:rsidRDefault="00051654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и</w:t>
            </w:r>
            <w:r w:rsidR="005E3FFE" w:rsidRPr="009069F0">
              <w:rPr>
                <w:spacing w:val="-4"/>
                <w:szCs w:val="28"/>
              </w:rPr>
              <w:t>нформационный щит в районе пересечения ул.Титова и ул.Добролюбова;</w:t>
            </w:r>
          </w:p>
          <w:p w:rsidR="005E3FFE" w:rsidRPr="009069F0" w:rsidRDefault="005E3FFE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5E3FFE" w:rsidRPr="009069F0" w:rsidRDefault="00051654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и</w:t>
            </w:r>
            <w:r w:rsidR="000151CA" w:rsidRPr="009069F0">
              <w:rPr>
                <w:spacing w:val="-4"/>
                <w:szCs w:val="28"/>
              </w:rPr>
              <w:t xml:space="preserve">нформационная доска на магазине </w:t>
            </w:r>
            <w:r w:rsidR="00500A31">
              <w:rPr>
                <w:spacing w:val="-4"/>
                <w:szCs w:val="28"/>
              </w:rPr>
              <w:t>"</w:t>
            </w:r>
            <w:r w:rsidR="000151CA" w:rsidRPr="009069F0">
              <w:rPr>
                <w:spacing w:val="-4"/>
                <w:szCs w:val="28"/>
              </w:rPr>
              <w:t>Дисма</w:t>
            </w:r>
            <w:r w:rsidR="00500A31">
              <w:rPr>
                <w:spacing w:val="-4"/>
                <w:szCs w:val="28"/>
              </w:rPr>
              <w:t>"</w:t>
            </w:r>
            <w:r w:rsidR="009E359E">
              <w:rPr>
                <w:spacing w:val="-4"/>
                <w:szCs w:val="28"/>
              </w:rPr>
              <w:t xml:space="preserve">, ул.Партизанская, </w:t>
            </w:r>
            <w:r w:rsidR="000151CA" w:rsidRPr="009069F0">
              <w:rPr>
                <w:spacing w:val="-4"/>
                <w:szCs w:val="28"/>
              </w:rPr>
              <w:t>49</w:t>
            </w:r>
            <w:r w:rsidR="00AA3284">
              <w:rPr>
                <w:spacing w:val="-4"/>
                <w:szCs w:val="28"/>
              </w:rPr>
              <w:t>.</w:t>
            </w:r>
          </w:p>
          <w:p w:rsidR="005E3FFE" w:rsidRPr="009069F0" w:rsidRDefault="005E3FFE" w:rsidP="009E359E">
            <w:pPr>
              <w:autoSpaceDE w:val="0"/>
              <w:autoSpaceDN w:val="0"/>
              <w:adjustRightInd w:val="0"/>
              <w:spacing w:line="32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</w:tbl>
    <w:p w:rsidR="009E359E" w:rsidRDefault="009E359E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p w:rsidR="009E359E" w:rsidRDefault="009E359E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D0608" w:rsidRDefault="009E359E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szCs w:val="28"/>
        </w:rPr>
      </w:pPr>
      <w:r>
        <w:rPr>
          <w:szCs w:val="28"/>
        </w:rPr>
        <w:t>7</w:t>
      </w:r>
    </w:p>
    <w:p w:rsidR="009E359E" w:rsidRPr="009E359E" w:rsidRDefault="009E359E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szCs w:val="28"/>
        </w:rPr>
      </w:pP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  <w:r w:rsidRPr="009069F0">
        <w:rPr>
          <w:b/>
          <w:szCs w:val="28"/>
        </w:rPr>
        <w:t>Соломбальский  территориальный  округ</w:t>
      </w: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на афишных стендах МУК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КЦ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Соломбала-Арт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 по пр.Никольскому</w:t>
            </w:r>
            <w:r w:rsidR="00AA3284">
              <w:rPr>
                <w:spacing w:val="-4"/>
                <w:szCs w:val="28"/>
              </w:rPr>
              <w:t>,</w:t>
            </w:r>
            <w:r w:rsidRPr="009069F0">
              <w:rPr>
                <w:spacing w:val="-4"/>
                <w:szCs w:val="28"/>
              </w:rPr>
              <w:t xml:space="preserve"> </w:t>
            </w:r>
            <w:r w:rsidR="009E359E">
              <w:rPr>
                <w:spacing w:val="-4"/>
                <w:szCs w:val="28"/>
              </w:rPr>
              <w:br/>
            </w:r>
            <w:r w:rsidRPr="009069F0">
              <w:rPr>
                <w:spacing w:val="-4"/>
                <w:szCs w:val="28"/>
              </w:rPr>
              <w:t>в сквере</w:t>
            </w:r>
            <w:r w:rsidR="000151CA" w:rsidRPr="009069F0">
              <w:rPr>
                <w:spacing w:val="-4"/>
                <w:szCs w:val="28"/>
              </w:rPr>
              <w:t>, рядом с остановочным комплексом, ул.Советская,</w:t>
            </w:r>
            <w:r w:rsidR="009E359E">
              <w:rPr>
                <w:spacing w:val="-4"/>
                <w:szCs w:val="28"/>
              </w:rPr>
              <w:t xml:space="preserve"> </w:t>
            </w:r>
            <w:r w:rsidR="000151CA" w:rsidRPr="009069F0">
              <w:rPr>
                <w:spacing w:val="-4"/>
                <w:szCs w:val="28"/>
              </w:rPr>
              <w:t>5</w:t>
            </w:r>
            <w:r w:rsidRPr="009069F0">
              <w:rPr>
                <w:spacing w:val="-4"/>
                <w:szCs w:val="28"/>
              </w:rPr>
              <w:t>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540A53" w:rsidP="00AA3284">
            <w:pPr>
              <w:autoSpaceDE w:val="0"/>
              <w:autoSpaceDN w:val="0"/>
              <w:adjustRightInd w:val="0"/>
              <w:spacing w:line="300" w:lineRule="exact"/>
              <w:ind w:right="-108"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павильон ожидания пассажирского транспорта на остановке по пр.Никольскому</w:t>
            </w:r>
            <w:r w:rsidR="009E359E">
              <w:rPr>
                <w:spacing w:val="-4"/>
                <w:szCs w:val="28"/>
              </w:rPr>
              <w:t>,</w:t>
            </w:r>
            <w:r w:rsidR="00057BC0" w:rsidRPr="009069F0">
              <w:rPr>
                <w:spacing w:val="-4"/>
                <w:szCs w:val="28"/>
              </w:rPr>
              <w:t xml:space="preserve"> напротив жилого дома №</w:t>
            </w:r>
            <w:r w:rsidR="009E359E">
              <w:rPr>
                <w:spacing w:val="-4"/>
                <w:szCs w:val="28"/>
              </w:rPr>
              <w:t xml:space="preserve"> </w:t>
            </w:r>
            <w:r w:rsidR="00AA3284">
              <w:rPr>
                <w:spacing w:val="-4"/>
                <w:szCs w:val="28"/>
              </w:rPr>
              <w:t>94 по пр.Никольскому</w:t>
            </w:r>
            <w:r w:rsidRPr="009069F0">
              <w:rPr>
                <w:spacing w:val="-4"/>
                <w:szCs w:val="28"/>
              </w:rPr>
              <w:t>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9E359E" w:rsidP="009E359E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а</w:t>
            </w:r>
            <w:r w:rsidR="00C72AF3" w:rsidRPr="009069F0">
              <w:rPr>
                <w:spacing w:val="-4"/>
                <w:szCs w:val="28"/>
              </w:rPr>
              <w:t xml:space="preserve">фишные стенды МУК </w:t>
            </w:r>
            <w:r w:rsidR="00500A31">
              <w:rPr>
                <w:spacing w:val="-4"/>
                <w:szCs w:val="28"/>
              </w:rPr>
              <w:t>"</w:t>
            </w:r>
            <w:r w:rsidR="00C72AF3" w:rsidRPr="009069F0">
              <w:rPr>
                <w:spacing w:val="-4"/>
                <w:szCs w:val="28"/>
              </w:rPr>
              <w:t>КЦ Соломбла-Арт</w:t>
            </w:r>
            <w:r w:rsidR="00500A31">
              <w:rPr>
                <w:spacing w:val="-4"/>
                <w:szCs w:val="28"/>
              </w:rPr>
              <w:t>"</w:t>
            </w:r>
            <w:r w:rsidR="00C72AF3" w:rsidRPr="009069F0">
              <w:rPr>
                <w:spacing w:val="-4"/>
                <w:szCs w:val="28"/>
              </w:rPr>
              <w:t xml:space="preserve"> в сквере культурного центра</w:t>
            </w:r>
            <w:r>
              <w:rPr>
                <w:spacing w:val="-4"/>
                <w:szCs w:val="28"/>
              </w:rPr>
              <w:t xml:space="preserve"> по пр.Никольскому</w:t>
            </w:r>
            <w:r w:rsidR="00C72AF3" w:rsidRPr="009069F0">
              <w:rPr>
                <w:spacing w:val="-4"/>
                <w:szCs w:val="28"/>
              </w:rPr>
              <w:t>, 29;</w:t>
            </w: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павильон ожидания пассажирского транспорта на </w:t>
            </w:r>
            <w:r w:rsidR="00057BC0" w:rsidRPr="009069F0">
              <w:rPr>
                <w:spacing w:val="-4"/>
                <w:szCs w:val="28"/>
              </w:rPr>
              <w:t>пересечении у</w:t>
            </w:r>
            <w:r w:rsidRPr="009069F0">
              <w:rPr>
                <w:spacing w:val="-4"/>
                <w:szCs w:val="28"/>
              </w:rPr>
              <w:t>л</w:t>
            </w:r>
            <w:r w:rsidR="009E359E">
              <w:rPr>
                <w:spacing w:val="-4"/>
                <w:szCs w:val="28"/>
              </w:rPr>
              <w:t>.Советской</w:t>
            </w:r>
            <w:r w:rsidR="00BD64FB" w:rsidRPr="009069F0">
              <w:rPr>
                <w:spacing w:val="-4"/>
                <w:szCs w:val="28"/>
              </w:rPr>
              <w:t xml:space="preserve"> </w:t>
            </w:r>
            <w:r w:rsidR="009E359E">
              <w:rPr>
                <w:spacing w:val="-4"/>
                <w:szCs w:val="28"/>
              </w:rPr>
              <w:br/>
            </w:r>
            <w:r w:rsidR="00BD64FB" w:rsidRPr="009069F0">
              <w:rPr>
                <w:spacing w:val="-4"/>
                <w:szCs w:val="28"/>
              </w:rPr>
              <w:t>и ул.</w:t>
            </w:r>
            <w:r w:rsidR="00057BC0" w:rsidRPr="009069F0">
              <w:rPr>
                <w:spacing w:val="-4"/>
                <w:szCs w:val="28"/>
              </w:rPr>
              <w:t>Адмирала Кузнецова</w:t>
            </w:r>
            <w:r w:rsidRPr="009069F0">
              <w:rPr>
                <w:spacing w:val="-4"/>
                <w:szCs w:val="28"/>
              </w:rPr>
              <w:t>;</w:t>
            </w: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павильон ожидания пассажирского транспорта на пересечении ул. Советск</w:t>
            </w:r>
            <w:r w:rsidR="009E359E">
              <w:rPr>
                <w:spacing w:val="-4"/>
                <w:szCs w:val="28"/>
              </w:rPr>
              <w:t>ой</w:t>
            </w:r>
            <w:r w:rsidRPr="009069F0">
              <w:rPr>
                <w:spacing w:val="-4"/>
                <w:szCs w:val="28"/>
              </w:rPr>
              <w:t xml:space="preserve"> и ул.Терехина;</w:t>
            </w: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павильон ожидания пассажирского трансп</w:t>
            </w:r>
            <w:r w:rsidR="009E359E">
              <w:rPr>
                <w:spacing w:val="-4"/>
                <w:szCs w:val="28"/>
              </w:rPr>
              <w:t>орта на пересечении ул. Советской</w:t>
            </w:r>
            <w:r w:rsidRPr="009069F0">
              <w:rPr>
                <w:spacing w:val="-4"/>
                <w:szCs w:val="28"/>
              </w:rPr>
              <w:t xml:space="preserve"> и ул.Красных Партизан;</w:t>
            </w: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павильон ожидания общественного транспорта по ул.Кедрова;</w:t>
            </w: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муниципальное здание по ул.Кучина,</w:t>
            </w:r>
            <w:r w:rsidR="009E359E">
              <w:rPr>
                <w:spacing w:val="-4"/>
                <w:szCs w:val="28"/>
              </w:rPr>
              <w:t xml:space="preserve"> </w:t>
            </w:r>
            <w:r w:rsidRPr="009069F0">
              <w:rPr>
                <w:spacing w:val="-4"/>
                <w:szCs w:val="28"/>
              </w:rPr>
              <w:t>9;</w:t>
            </w: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C72AF3" w:rsidRPr="009069F0" w:rsidRDefault="00C72AF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павильон ожидания пассажирского транспорта на пересечении ул.Адм</w:t>
            </w:r>
            <w:r w:rsidR="009E359E">
              <w:rPr>
                <w:spacing w:val="-4"/>
                <w:szCs w:val="28"/>
              </w:rPr>
              <w:t xml:space="preserve">ирала </w:t>
            </w:r>
            <w:r w:rsidRPr="009069F0">
              <w:rPr>
                <w:spacing w:val="-4"/>
                <w:szCs w:val="28"/>
              </w:rPr>
              <w:t xml:space="preserve">Кузнецова и </w:t>
            </w:r>
            <w:r w:rsidR="009E359E">
              <w:rPr>
                <w:spacing w:val="-4"/>
                <w:szCs w:val="28"/>
              </w:rPr>
              <w:t>у</w:t>
            </w:r>
            <w:r w:rsidRPr="009069F0">
              <w:rPr>
                <w:spacing w:val="-4"/>
                <w:szCs w:val="28"/>
              </w:rPr>
              <w:t>л.Мещерского;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павильон</w:t>
            </w:r>
            <w:r w:rsidR="00057BC0" w:rsidRPr="009069F0">
              <w:rPr>
                <w:spacing w:val="-4"/>
                <w:szCs w:val="28"/>
              </w:rPr>
              <w:t>ы</w:t>
            </w:r>
            <w:r w:rsidRPr="009069F0">
              <w:rPr>
                <w:spacing w:val="-4"/>
                <w:szCs w:val="28"/>
              </w:rPr>
              <w:t xml:space="preserve"> ожидания пассажирского транспорта </w:t>
            </w:r>
            <w:r w:rsidR="00057BC0" w:rsidRPr="009069F0">
              <w:rPr>
                <w:spacing w:val="-4"/>
                <w:szCs w:val="28"/>
              </w:rPr>
              <w:t>по Маймаксанскому</w:t>
            </w:r>
            <w:r w:rsidR="00BD64FB" w:rsidRPr="009069F0">
              <w:rPr>
                <w:spacing w:val="-4"/>
                <w:szCs w:val="28"/>
              </w:rPr>
              <w:t xml:space="preserve"> шоссе</w:t>
            </w:r>
            <w:r w:rsidR="00AA3284">
              <w:rPr>
                <w:spacing w:val="-4"/>
                <w:szCs w:val="28"/>
              </w:rPr>
              <w:t>,</w:t>
            </w:r>
            <w:r w:rsidR="00BD64FB" w:rsidRPr="009069F0">
              <w:rPr>
                <w:spacing w:val="-4"/>
                <w:szCs w:val="28"/>
              </w:rPr>
              <w:t xml:space="preserve"> от ул.</w:t>
            </w:r>
            <w:r w:rsidR="00AA3284">
              <w:rPr>
                <w:spacing w:val="-4"/>
                <w:szCs w:val="28"/>
              </w:rPr>
              <w:t>Мостовой</w:t>
            </w:r>
            <w:r w:rsidR="00057BC0" w:rsidRPr="009069F0">
              <w:rPr>
                <w:spacing w:val="-4"/>
                <w:szCs w:val="28"/>
              </w:rPr>
              <w:t xml:space="preserve"> до 21 л/завода</w:t>
            </w:r>
            <w:r w:rsidRPr="009069F0">
              <w:rPr>
                <w:spacing w:val="-4"/>
                <w:szCs w:val="28"/>
              </w:rPr>
              <w:t>;</w:t>
            </w:r>
          </w:p>
          <w:p w:rsidR="000D4F2D" w:rsidRPr="009069F0" w:rsidRDefault="000D4F2D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0D4F2D" w:rsidRPr="009069F0" w:rsidRDefault="000D4F2D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павильон ожидания пассажирского транспорта по ул.Маслова, от ул.Петрова до дома №</w:t>
            </w:r>
            <w:r w:rsidR="009E359E">
              <w:rPr>
                <w:spacing w:val="-4"/>
                <w:szCs w:val="28"/>
              </w:rPr>
              <w:t xml:space="preserve"> </w:t>
            </w:r>
            <w:r w:rsidRPr="009069F0">
              <w:rPr>
                <w:spacing w:val="-4"/>
                <w:szCs w:val="28"/>
              </w:rPr>
              <w:t>6 по ул.Маслова, на 14 л/заводе;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AA3284" w:rsidP="00AA3284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        </w:t>
            </w:r>
            <w:r w:rsidR="00BD64FB" w:rsidRPr="009069F0">
              <w:rPr>
                <w:spacing w:val="-4"/>
                <w:szCs w:val="28"/>
              </w:rPr>
              <w:t>ограждение между домами №</w:t>
            </w:r>
            <w:r w:rsidR="009E359E">
              <w:rPr>
                <w:spacing w:val="-4"/>
                <w:szCs w:val="28"/>
              </w:rPr>
              <w:t xml:space="preserve"> </w:t>
            </w:r>
            <w:r w:rsidR="00540A53" w:rsidRPr="009069F0">
              <w:rPr>
                <w:spacing w:val="-4"/>
                <w:szCs w:val="28"/>
              </w:rPr>
              <w:t>3 и 5 по ул.Кедрова;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павильон ожидания общественного транспорта </w:t>
            </w:r>
            <w:r w:rsidR="00057BC0" w:rsidRPr="009069F0">
              <w:rPr>
                <w:spacing w:val="-4"/>
                <w:szCs w:val="28"/>
              </w:rPr>
              <w:t xml:space="preserve">на пересечении </w:t>
            </w:r>
            <w:r w:rsidR="00AA3284">
              <w:rPr>
                <w:spacing w:val="-4"/>
                <w:szCs w:val="28"/>
              </w:rPr>
              <w:t xml:space="preserve">                    </w:t>
            </w:r>
            <w:r w:rsidR="00057BC0" w:rsidRPr="009069F0">
              <w:rPr>
                <w:spacing w:val="-4"/>
                <w:szCs w:val="28"/>
              </w:rPr>
              <w:t>ул. Адмирала Кузнецова и ул. Красных партизан;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му</w:t>
            </w:r>
            <w:r w:rsidR="00BD64FB" w:rsidRPr="009069F0">
              <w:rPr>
                <w:spacing w:val="-4"/>
                <w:szCs w:val="28"/>
              </w:rPr>
              <w:t>ниципальное здание №</w:t>
            </w:r>
            <w:r w:rsidR="00AA3284">
              <w:rPr>
                <w:spacing w:val="-4"/>
                <w:szCs w:val="28"/>
              </w:rPr>
              <w:t xml:space="preserve"> </w:t>
            </w:r>
            <w:r w:rsidRPr="009069F0">
              <w:rPr>
                <w:spacing w:val="-4"/>
                <w:szCs w:val="28"/>
              </w:rPr>
              <w:t>116 по пр.Никольскому;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магазин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Продукты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 по ул.Корпусной, 12;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магазины жилого района о. Хабарк</w:t>
            </w:r>
            <w:r w:rsidR="009E359E">
              <w:rPr>
                <w:spacing w:val="-4"/>
                <w:szCs w:val="28"/>
              </w:rPr>
              <w:t>а, в том числе внутри помещения</w:t>
            </w:r>
            <w:r w:rsidR="00AA3284">
              <w:rPr>
                <w:spacing w:val="-4"/>
                <w:szCs w:val="28"/>
              </w:rPr>
              <w:t>;</w:t>
            </w:r>
          </w:p>
          <w:p w:rsidR="00D304D6" w:rsidRDefault="00D304D6" w:rsidP="00D304D6">
            <w:pPr>
              <w:pStyle w:val="a9"/>
              <w:tabs>
                <w:tab w:val="left" w:pos="709"/>
              </w:tabs>
              <w:spacing w:after="0" w:line="260" w:lineRule="exact"/>
              <w:ind w:left="0"/>
              <w:jc w:val="center"/>
              <w:rPr>
                <w:b/>
                <w:szCs w:val="28"/>
              </w:rPr>
            </w:pPr>
          </w:p>
          <w:p w:rsidR="00D304D6" w:rsidRDefault="00D304D6" w:rsidP="00D304D6">
            <w:pPr>
              <w:pStyle w:val="a9"/>
              <w:tabs>
                <w:tab w:val="left" w:pos="709"/>
              </w:tabs>
              <w:spacing w:after="0" w:line="260" w:lineRule="exact"/>
              <w:ind w:lef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Территориальный  округ Варавино-Фактория</w:t>
            </w:r>
          </w:p>
          <w:p w:rsidR="009E359E" w:rsidRPr="009069F0" w:rsidRDefault="009E359E" w:rsidP="00D304D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AA3284">
        <w:tc>
          <w:tcPr>
            <w:tcW w:w="9747" w:type="dxa"/>
            <w:shd w:val="clear" w:color="auto" w:fill="auto"/>
          </w:tcPr>
          <w:p w:rsidR="00540A53" w:rsidRPr="009069F0" w:rsidRDefault="009E359E" w:rsidP="00D304D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а</w:t>
            </w:r>
            <w:r w:rsidR="00540A53" w:rsidRPr="009069F0">
              <w:rPr>
                <w:spacing w:val="-4"/>
                <w:szCs w:val="28"/>
              </w:rPr>
              <w:t xml:space="preserve">фишный стенд в павильоне ожидания общественного транспорта </w:t>
            </w:r>
            <w:r w:rsidR="00540A53" w:rsidRPr="009069F0">
              <w:rPr>
                <w:spacing w:val="-4"/>
                <w:szCs w:val="28"/>
              </w:rPr>
              <w:br/>
              <w:t xml:space="preserve">на остановке </w:t>
            </w:r>
            <w:r w:rsidR="00500A31">
              <w:rPr>
                <w:spacing w:val="-4"/>
                <w:szCs w:val="28"/>
              </w:rPr>
              <w:t>"</w:t>
            </w:r>
            <w:r w:rsidR="00540A53" w:rsidRPr="009069F0">
              <w:rPr>
                <w:spacing w:val="-4"/>
                <w:szCs w:val="28"/>
              </w:rPr>
              <w:t>Поселок Силикатный</w:t>
            </w:r>
            <w:r w:rsidR="00500A31">
              <w:rPr>
                <w:spacing w:val="-4"/>
                <w:szCs w:val="28"/>
              </w:rPr>
              <w:t>"</w:t>
            </w:r>
            <w:r w:rsidR="00AA3284">
              <w:rPr>
                <w:spacing w:val="-4"/>
                <w:szCs w:val="28"/>
              </w:rPr>
              <w:t xml:space="preserve"> (ул.Силикатчиков, 1, к</w:t>
            </w:r>
            <w:r w:rsidR="00540A53" w:rsidRPr="009069F0">
              <w:rPr>
                <w:spacing w:val="-4"/>
                <w:szCs w:val="28"/>
              </w:rPr>
              <w:t>.3);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D304D6" w:rsidRPr="009069F0" w:rsidTr="00AA3284">
        <w:tc>
          <w:tcPr>
            <w:tcW w:w="9747" w:type="dxa"/>
            <w:shd w:val="clear" w:color="auto" w:fill="auto"/>
          </w:tcPr>
          <w:p w:rsidR="00D304D6" w:rsidRDefault="00D304D6" w:rsidP="00D304D6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9E359E" w:rsidRDefault="009E359E" w:rsidP="009E359E">
      <w:pPr>
        <w:jc w:val="center"/>
      </w:pPr>
      <w:r>
        <w:br w:type="page"/>
        <w:t>8</w:t>
      </w:r>
    </w:p>
    <w:p w:rsidR="009E359E" w:rsidRDefault="009E359E" w:rsidP="009E359E">
      <w:pPr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афишный стенд напротив дома №</w:t>
            </w:r>
            <w:r w:rsidR="009E359E">
              <w:rPr>
                <w:spacing w:val="-4"/>
                <w:szCs w:val="28"/>
              </w:rPr>
              <w:t xml:space="preserve"> </w:t>
            </w:r>
            <w:r w:rsidRPr="009069F0">
              <w:rPr>
                <w:spacing w:val="-4"/>
                <w:szCs w:val="28"/>
              </w:rPr>
              <w:t>405 по пр.Ленинградскому;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информационная доска в павильоне ожидания общественного транспорта </w:t>
            </w:r>
            <w:r w:rsidRPr="009069F0">
              <w:rPr>
                <w:spacing w:val="-4"/>
                <w:szCs w:val="28"/>
              </w:rPr>
              <w:br/>
              <w:t>по пр.Ленинградскому, 360;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информационная доска на ограждении строительной площадки </w:t>
            </w:r>
            <w:r w:rsidRPr="009069F0">
              <w:rPr>
                <w:spacing w:val="-4"/>
                <w:szCs w:val="28"/>
              </w:rPr>
              <w:br/>
              <w:t xml:space="preserve">ООО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Сеттлемент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 по пр.Ленинградскому, между домами № 369-371;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rPr>
          <w:trHeight w:val="264"/>
        </w:trPr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в павильоне ожидания общественного транспорта </w:t>
            </w:r>
            <w:r w:rsidRPr="009069F0">
              <w:rPr>
                <w:spacing w:val="-4"/>
                <w:szCs w:val="28"/>
              </w:rPr>
              <w:br/>
              <w:t>по пр.Ленинградскому, 352;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rPr>
          <w:trHeight w:val="264"/>
        </w:trPr>
        <w:tc>
          <w:tcPr>
            <w:tcW w:w="9889" w:type="dxa"/>
            <w:shd w:val="clear" w:color="auto" w:fill="auto"/>
          </w:tcPr>
          <w:p w:rsidR="00540A53" w:rsidRPr="009069F0" w:rsidRDefault="004C6EF4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color w:val="000000" w:themeColor="text1"/>
                <w:spacing w:val="-4"/>
                <w:szCs w:val="28"/>
              </w:rPr>
            </w:pPr>
            <w:r w:rsidRPr="009069F0">
              <w:rPr>
                <w:color w:val="000000" w:themeColor="text1"/>
                <w:spacing w:val="-4"/>
                <w:szCs w:val="28"/>
              </w:rPr>
              <w:t xml:space="preserve">информационная доска на территории парковочной площадки у магазина </w:t>
            </w:r>
            <w:r w:rsidR="00500A31">
              <w:rPr>
                <w:color w:val="000000" w:themeColor="text1"/>
                <w:spacing w:val="-4"/>
                <w:szCs w:val="28"/>
              </w:rPr>
              <w:t>"</w:t>
            </w:r>
            <w:r w:rsidRPr="009069F0">
              <w:rPr>
                <w:color w:val="000000" w:themeColor="text1"/>
                <w:spacing w:val="-4"/>
                <w:szCs w:val="28"/>
              </w:rPr>
              <w:t>Пятерочка</w:t>
            </w:r>
            <w:r w:rsidR="00500A31">
              <w:rPr>
                <w:color w:val="000000" w:themeColor="text1"/>
                <w:spacing w:val="-4"/>
                <w:szCs w:val="28"/>
              </w:rPr>
              <w:t>"</w:t>
            </w:r>
            <w:r w:rsidR="00AA3284">
              <w:rPr>
                <w:color w:val="000000" w:themeColor="text1"/>
                <w:spacing w:val="-4"/>
                <w:szCs w:val="28"/>
              </w:rPr>
              <w:t>, ул.Октябрьская, 22, к</w:t>
            </w:r>
            <w:r w:rsidRPr="009069F0">
              <w:rPr>
                <w:color w:val="000000" w:themeColor="text1"/>
                <w:spacing w:val="-4"/>
                <w:szCs w:val="28"/>
              </w:rPr>
              <w:t>.1;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rPr>
          <w:trHeight w:val="264"/>
        </w:trPr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доска объявлений на магазине ИП Рогов, ул.Почтовый тракт, 13;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BC7CFF" w:rsidRPr="009069F0" w:rsidTr="00500A31">
        <w:trPr>
          <w:trHeight w:val="264"/>
        </w:trPr>
        <w:tc>
          <w:tcPr>
            <w:tcW w:w="9889" w:type="dxa"/>
            <w:shd w:val="clear" w:color="auto" w:fill="auto"/>
          </w:tcPr>
          <w:p w:rsidR="00BC7CFF" w:rsidRPr="009069F0" w:rsidRDefault="00BC7CFF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доска объявлений на магазине ООО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Сокол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, ул.Почтовый тракт, 13;</w:t>
            </w:r>
          </w:p>
          <w:p w:rsidR="00BC7CFF" w:rsidRPr="009069F0" w:rsidRDefault="00BC7CFF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rPr>
          <w:trHeight w:val="264"/>
        </w:trPr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информационная доска на ограждении строительной площадки </w:t>
            </w:r>
            <w:r w:rsidRPr="009069F0">
              <w:rPr>
                <w:spacing w:val="-4"/>
                <w:szCs w:val="28"/>
              </w:rPr>
              <w:br/>
              <w:t xml:space="preserve">ООО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Стройресурс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 по ул.Воронина, 24;</w:t>
            </w:r>
          </w:p>
          <w:p w:rsidR="004C6EF4" w:rsidRPr="009069F0" w:rsidRDefault="004C6EF4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  <w:p w:rsidR="00540A53" w:rsidRPr="009069F0" w:rsidRDefault="004C6EF4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>информационный стенд в павильоне ожидания общественного транспорта по пр.Ленинградск</w:t>
            </w:r>
            <w:r w:rsidR="009E359E">
              <w:rPr>
                <w:spacing w:val="-4"/>
                <w:szCs w:val="28"/>
              </w:rPr>
              <w:t>ому</w:t>
            </w:r>
            <w:r w:rsidRPr="009069F0">
              <w:rPr>
                <w:spacing w:val="-4"/>
                <w:szCs w:val="28"/>
              </w:rPr>
              <w:t>,</w:t>
            </w:r>
            <w:r w:rsidR="009E359E">
              <w:rPr>
                <w:spacing w:val="-4"/>
                <w:szCs w:val="28"/>
              </w:rPr>
              <w:t xml:space="preserve"> </w:t>
            </w:r>
            <w:r w:rsidRPr="009069F0">
              <w:rPr>
                <w:spacing w:val="-4"/>
                <w:szCs w:val="28"/>
              </w:rPr>
              <w:t>277;</w:t>
            </w:r>
          </w:p>
          <w:p w:rsidR="004C6EF4" w:rsidRPr="009069F0" w:rsidRDefault="004C6EF4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  <w:tr w:rsidR="00540A53" w:rsidRPr="009069F0" w:rsidTr="00500A31">
        <w:trPr>
          <w:trHeight w:val="264"/>
        </w:trPr>
        <w:tc>
          <w:tcPr>
            <w:tcW w:w="9889" w:type="dxa"/>
            <w:shd w:val="clear" w:color="auto" w:fill="auto"/>
          </w:tcPr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  <w:r w:rsidRPr="009069F0">
              <w:rPr>
                <w:spacing w:val="-4"/>
                <w:szCs w:val="28"/>
              </w:rPr>
              <w:t xml:space="preserve">информационный стенд на ограждении строительной площадки </w:t>
            </w:r>
            <w:r w:rsidRPr="009069F0">
              <w:rPr>
                <w:spacing w:val="-4"/>
                <w:szCs w:val="28"/>
              </w:rPr>
              <w:br/>
              <w:t xml:space="preserve">ТЦ 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>Петромост</w:t>
            </w:r>
            <w:r w:rsidR="00500A31">
              <w:rPr>
                <w:spacing w:val="-4"/>
                <w:szCs w:val="28"/>
              </w:rPr>
              <w:t>"</w:t>
            </w:r>
            <w:r w:rsidRPr="009069F0">
              <w:rPr>
                <w:spacing w:val="-4"/>
                <w:szCs w:val="28"/>
              </w:rPr>
              <w:t xml:space="preserve">, пр. Ленинградский, 255. </w:t>
            </w:r>
          </w:p>
          <w:p w:rsidR="00540A53" w:rsidRPr="009069F0" w:rsidRDefault="00540A53" w:rsidP="009069F0">
            <w:pPr>
              <w:autoSpaceDE w:val="0"/>
              <w:autoSpaceDN w:val="0"/>
              <w:adjustRightInd w:val="0"/>
              <w:spacing w:line="300" w:lineRule="exact"/>
              <w:ind w:firstLine="567"/>
              <w:jc w:val="both"/>
              <w:rPr>
                <w:spacing w:val="-4"/>
                <w:szCs w:val="28"/>
              </w:rPr>
            </w:pPr>
          </w:p>
        </w:tc>
      </w:tr>
    </w:tbl>
    <w:p w:rsidR="00540A53" w:rsidRPr="009069F0" w:rsidRDefault="00540A53" w:rsidP="009069F0">
      <w:pPr>
        <w:pStyle w:val="ConsNonformat"/>
        <w:widowControl/>
        <w:spacing w:line="300" w:lineRule="exact"/>
        <w:ind w:right="0"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40A53" w:rsidRPr="009069F0" w:rsidRDefault="00540A53" w:rsidP="009069F0">
      <w:pPr>
        <w:pStyle w:val="3"/>
        <w:tabs>
          <w:tab w:val="left" w:pos="1080"/>
        </w:tabs>
        <w:spacing w:after="0" w:line="300" w:lineRule="exact"/>
        <w:ind w:right="22"/>
        <w:jc w:val="center"/>
        <w:rPr>
          <w:b/>
          <w:spacing w:val="-4"/>
          <w:sz w:val="28"/>
          <w:szCs w:val="28"/>
        </w:rPr>
      </w:pPr>
      <w:r w:rsidRPr="009069F0">
        <w:rPr>
          <w:b/>
          <w:spacing w:val="-4"/>
          <w:sz w:val="28"/>
          <w:szCs w:val="28"/>
        </w:rPr>
        <w:t>Территориальный  округ Майская горка</w:t>
      </w:r>
    </w:p>
    <w:p w:rsidR="00540A53" w:rsidRPr="009069F0" w:rsidRDefault="00540A5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b/>
          <w:spacing w:val="-4"/>
          <w:szCs w:val="28"/>
        </w:rPr>
      </w:pP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9F0">
        <w:rPr>
          <w:rFonts w:ascii="Times New Roman" w:hAnsi="Times New Roman" w:cs="Times New Roman"/>
          <w:sz w:val="28"/>
          <w:szCs w:val="28"/>
        </w:rPr>
        <w:t xml:space="preserve">Информационный  щит на здании филиала № 2 МУК МО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Pr="009069F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Pr="009069F0">
        <w:rPr>
          <w:rFonts w:ascii="Times New Roman" w:hAnsi="Times New Roman" w:cs="Times New Roman"/>
          <w:sz w:val="28"/>
          <w:szCs w:val="28"/>
        </w:rPr>
        <w:t xml:space="preserve">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Pr="009069F0">
        <w:rPr>
          <w:rFonts w:ascii="Times New Roman" w:hAnsi="Times New Roman" w:cs="Times New Roman"/>
          <w:sz w:val="28"/>
          <w:szCs w:val="28"/>
        </w:rPr>
        <w:t xml:space="preserve">МКЦ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Pr="009069F0">
        <w:rPr>
          <w:rFonts w:ascii="Times New Roman" w:hAnsi="Times New Roman" w:cs="Times New Roman"/>
          <w:sz w:val="28"/>
          <w:szCs w:val="28"/>
        </w:rPr>
        <w:t>Луч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Pr="009069F0">
        <w:rPr>
          <w:rFonts w:ascii="Times New Roman" w:hAnsi="Times New Roman" w:cs="Times New Roman"/>
          <w:sz w:val="28"/>
          <w:szCs w:val="28"/>
        </w:rPr>
        <w:t xml:space="preserve"> по ул. Дружбы</w:t>
      </w:r>
      <w:r w:rsidR="009E359E">
        <w:rPr>
          <w:rFonts w:ascii="Times New Roman" w:hAnsi="Times New Roman" w:cs="Times New Roman"/>
          <w:sz w:val="28"/>
          <w:szCs w:val="28"/>
        </w:rPr>
        <w:t>,</w:t>
      </w:r>
      <w:r w:rsidRPr="009069F0">
        <w:rPr>
          <w:rFonts w:ascii="Times New Roman" w:hAnsi="Times New Roman" w:cs="Times New Roman"/>
          <w:sz w:val="28"/>
          <w:szCs w:val="28"/>
        </w:rPr>
        <w:t xml:space="preserve"> 39;</w:t>
      </w: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торговом павильоне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Кулинария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пересечении ул.</w:t>
      </w:r>
      <w:r w:rsidR="00AA3284">
        <w:rPr>
          <w:rFonts w:ascii="Times New Roman" w:hAnsi="Times New Roman" w:cs="Times New Roman"/>
          <w:sz w:val="28"/>
          <w:szCs w:val="28"/>
        </w:rPr>
        <w:t>Дачной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– ул. Воронина;</w:t>
      </w: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остановке общественного транспорта на пересечении ул. Воронина и ул. </w:t>
      </w:r>
      <w:r>
        <w:rPr>
          <w:rFonts w:ascii="Times New Roman" w:hAnsi="Times New Roman" w:cs="Times New Roman"/>
          <w:sz w:val="28"/>
          <w:szCs w:val="28"/>
        </w:rPr>
        <w:t>Дачной (при движении в сторону пр. Ленинградского</w:t>
      </w:r>
      <w:r w:rsidR="00D14543" w:rsidRPr="009069F0">
        <w:rPr>
          <w:rFonts w:ascii="Times New Roman" w:hAnsi="Times New Roman" w:cs="Times New Roman"/>
          <w:sz w:val="28"/>
          <w:szCs w:val="28"/>
        </w:rPr>
        <w:t>);</w:t>
      </w: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 объявлений на здании магазина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Калинка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, ул. Калинина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3284">
        <w:rPr>
          <w:rFonts w:ascii="Times New Roman" w:hAnsi="Times New Roman" w:cs="Times New Roman"/>
          <w:sz w:val="28"/>
          <w:szCs w:val="28"/>
        </w:rPr>
        <w:t xml:space="preserve"> к</w:t>
      </w:r>
      <w:r w:rsidR="00D14543" w:rsidRPr="009069F0">
        <w:rPr>
          <w:rFonts w:ascii="Times New Roman" w:hAnsi="Times New Roman" w:cs="Times New Roman"/>
          <w:sz w:val="28"/>
          <w:szCs w:val="28"/>
        </w:rPr>
        <w:t>.1;</w:t>
      </w: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здании магазина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Дисма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, пр. Ленинградский, 167;</w:t>
      </w: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здании ТЦ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Берендей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пр.</w:t>
      </w:r>
      <w:r w:rsidR="00D14543" w:rsidRPr="009069F0">
        <w:rPr>
          <w:rFonts w:ascii="Times New Roman" w:hAnsi="Times New Roman" w:cs="Times New Roman"/>
          <w:sz w:val="28"/>
          <w:szCs w:val="28"/>
        </w:rPr>
        <w:t>Ленинградский, 167, к.1;</w:t>
      </w: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>оска объявлений на здании магазина по ул. Красной Звезды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4543" w:rsidRPr="009069F0">
        <w:rPr>
          <w:rFonts w:ascii="Times New Roman" w:hAnsi="Times New Roman" w:cs="Times New Roman"/>
          <w:sz w:val="28"/>
          <w:szCs w:val="28"/>
        </w:rPr>
        <w:t>3;</w:t>
      </w:r>
    </w:p>
    <w:p w:rsidR="009E359E" w:rsidRDefault="009E359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14543" w:rsidRDefault="009E359E" w:rsidP="009E359E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9E359E" w:rsidRPr="009069F0" w:rsidRDefault="009E359E" w:rsidP="009E359E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>оска объявлений на многоквар</w:t>
      </w:r>
      <w:r>
        <w:rPr>
          <w:rFonts w:ascii="Times New Roman" w:hAnsi="Times New Roman" w:cs="Times New Roman"/>
          <w:sz w:val="28"/>
          <w:szCs w:val="28"/>
        </w:rPr>
        <w:t>тирном жилом доме № 4 по ул.</w:t>
      </w:r>
      <w:r w:rsidR="00D14543" w:rsidRPr="009069F0">
        <w:rPr>
          <w:rFonts w:ascii="Times New Roman" w:hAnsi="Times New Roman" w:cs="Times New Roman"/>
          <w:sz w:val="28"/>
          <w:szCs w:val="28"/>
        </w:rPr>
        <w:t>П.Галушина;</w:t>
      </w:r>
    </w:p>
    <w:p w:rsidR="00620A62" w:rsidRPr="009069F0" w:rsidRDefault="00620A62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>оска объявлений с торца многоквар</w:t>
      </w:r>
      <w:r>
        <w:rPr>
          <w:rFonts w:ascii="Times New Roman" w:hAnsi="Times New Roman" w:cs="Times New Roman"/>
          <w:sz w:val="28"/>
          <w:szCs w:val="28"/>
        </w:rPr>
        <w:t>тирного жилого дома № 11 по ул.</w:t>
      </w:r>
      <w:r w:rsidR="00D14543" w:rsidRPr="009069F0">
        <w:rPr>
          <w:rFonts w:ascii="Times New Roman" w:hAnsi="Times New Roman" w:cs="Times New Roman"/>
          <w:sz w:val="28"/>
          <w:szCs w:val="28"/>
        </w:rPr>
        <w:t>П.Галушина;</w:t>
      </w:r>
    </w:p>
    <w:p w:rsidR="00D14543" w:rsidRPr="009069F0" w:rsidRDefault="00D14543" w:rsidP="009069F0">
      <w:pPr>
        <w:pStyle w:val="ConsNormal"/>
        <w:widowControl/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tabs>
          <w:tab w:val="left" w:pos="975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остановке общественного транспорта                            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ул. П.Осипенко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(ул. П.Галушина, четная сторона);</w:t>
      </w:r>
    </w:p>
    <w:p w:rsidR="00D14543" w:rsidRPr="009069F0" w:rsidRDefault="00D14543" w:rsidP="009069F0">
      <w:pPr>
        <w:pStyle w:val="ConsNormal"/>
        <w:widowControl/>
        <w:tabs>
          <w:tab w:val="left" w:pos="975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>оска объявлений с торца многоквар</w:t>
      </w:r>
      <w:r>
        <w:rPr>
          <w:rFonts w:ascii="Times New Roman" w:hAnsi="Times New Roman" w:cs="Times New Roman"/>
          <w:sz w:val="28"/>
          <w:szCs w:val="28"/>
        </w:rPr>
        <w:t>тирного жилого дома № 30 по ул.</w:t>
      </w:r>
      <w:r w:rsidR="00D14543" w:rsidRPr="009069F0">
        <w:rPr>
          <w:rFonts w:ascii="Times New Roman" w:hAnsi="Times New Roman" w:cs="Times New Roman"/>
          <w:sz w:val="28"/>
          <w:szCs w:val="28"/>
        </w:rPr>
        <w:t>П.Галушина;</w:t>
      </w:r>
    </w:p>
    <w:p w:rsidR="00D14543" w:rsidRPr="009069F0" w:rsidRDefault="00D14543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здании ТЦ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Ильма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, ул. Галушина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15;</w:t>
      </w:r>
    </w:p>
    <w:p w:rsidR="00D14543" w:rsidRPr="009069F0" w:rsidRDefault="00D14543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здании магазина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Дисма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по ул. Галушина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9, к.3;</w:t>
      </w:r>
    </w:p>
    <w:p w:rsidR="00D14543" w:rsidRPr="009069F0" w:rsidRDefault="00D14543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с торца многоквартирного жилого дома № 8 по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D14543" w:rsidRPr="009069F0">
        <w:rPr>
          <w:rFonts w:ascii="Times New Roman" w:hAnsi="Times New Roman" w:cs="Times New Roman"/>
          <w:sz w:val="28"/>
          <w:szCs w:val="28"/>
        </w:rPr>
        <w:t>Первомайск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14543" w:rsidRPr="009069F0">
        <w:rPr>
          <w:rFonts w:ascii="Times New Roman" w:hAnsi="Times New Roman" w:cs="Times New Roman"/>
          <w:sz w:val="28"/>
          <w:szCs w:val="28"/>
        </w:rPr>
        <w:t>;</w:t>
      </w:r>
    </w:p>
    <w:p w:rsidR="00D14543" w:rsidRPr="009069F0" w:rsidRDefault="00D14543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543" w:rsidRPr="009069F0" w:rsidRDefault="009E359E" w:rsidP="009069F0">
      <w:pPr>
        <w:pStyle w:val="ConsNormal"/>
        <w:widowControl/>
        <w:tabs>
          <w:tab w:val="left" w:pos="0"/>
        </w:tabs>
        <w:spacing w:line="300" w:lineRule="exac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оска объявлений на остановке общественного транспорта 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>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543" w:rsidRPr="009069F0">
        <w:rPr>
          <w:rFonts w:ascii="Times New Roman" w:hAnsi="Times New Roman" w:cs="Times New Roman"/>
          <w:sz w:val="28"/>
          <w:szCs w:val="28"/>
        </w:rPr>
        <w:t>25</w:t>
      </w:r>
      <w:r w:rsidR="00500A31">
        <w:rPr>
          <w:rFonts w:ascii="Times New Roman" w:hAnsi="Times New Roman" w:cs="Times New Roman"/>
          <w:sz w:val="28"/>
          <w:szCs w:val="28"/>
        </w:rPr>
        <w:t>"</w:t>
      </w:r>
      <w:r w:rsidR="00D14543" w:rsidRPr="009069F0">
        <w:rPr>
          <w:rFonts w:ascii="Times New Roman" w:hAnsi="Times New Roman" w:cs="Times New Roman"/>
          <w:sz w:val="28"/>
          <w:szCs w:val="28"/>
        </w:rPr>
        <w:t xml:space="preserve"> по пр. Московскому (четная сторона).</w:t>
      </w:r>
    </w:p>
    <w:p w:rsidR="00D14543" w:rsidRDefault="00D14543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szCs w:val="28"/>
        </w:rPr>
      </w:pPr>
    </w:p>
    <w:p w:rsidR="009E359E" w:rsidRPr="009069F0" w:rsidRDefault="009E359E" w:rsidP="009069F0">
      <w:pPr>
        <w:pStyle w:val="a9"/>
        <w:tabs>
          <w:tab w:val="left" w:pos="709"/>
        </w:tabs>
        <w:spacing w:after="0" w:line="300" w:lineRule="exact"/>
        <w:ind w:left="0"/>
        <w:jc w:val="center"/>
        <w:rPr>
          <w:szCs w:val="28"/>
        </w:rPr>
      </w:pPr>
    </w:p>
    <w:p w:rsidR="00540A53" w:rsidRPr="009069F0" w:rsidRDefault="00540A53" w:rsidP="009069F0">
      <w:pPr>
        <w:pStyle w:val="a9"/>
        <w:tabs>
          <w:tab w:val="left" w:pos="709"/>
        </w:tabs>
        <w:spacing w:after="0"/>
        <w:ind w:left="0"/>
        <w:jc w:val="center"/>
        <w:rPr>
          <w:szCs w:val="28"/>
        </w:rPr>
      </w:pPr>
      <w:r w:rsidRPr="009069F0">
        <w:rPr>
          <w:szCs w:val="28"/>
        </w:rPr>
        <w:t>__________</w:t>
      </w:r>
    </w:p>
    <w:p w:rsidR="00500A31" w:rsidRPr="009069F0" w:rsidRDefault="00500A31" w:rsidP="009069F0">
      <w:pPr>
        <w:tabs>
          <w:tab w:val="left" w:pos="7611"/>
        </w:tabs>
        <w:ind w:left="-59" w:firstLine="59"/>
        <w:jc w:val="center"/>
        <w:rPr>
          <w:szCs w:val="28"/>
        </w:rPr>
      </w:pPr>
    </w:p>
    <w:sectPr w:rsidR="00500A31" w:rsidRPr="009069F0" w:rsidSect="00500A31">
      <w:headerReference w:type="default" r:id="rId8"/>
      <w:footerReference w:type="first" r:id="rId9"/>
      <w:pgSz w:w="11906" w:h="16838" w:code="9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42" w:rsidRDefault="00095142">
      <w:r>
        <w:separator/>
      </w:r>
    </w:p>
  </w:endnote>
  <w:endnote w:type="continuationSeparator" w:id="0">
    <w:p w:rsidR="00095142" w:rsidRDefault="0009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1" w:rsidRPr="00E4758F" w:rsidRDefault="00500A31" w:rsidP="00F3584D">
    <w:pPr>
      <w:tabs>
        <w:tab w:val="left" w:pos="8364"/>
      </w:tabs>
      <w:jc w:val="both"/>
      <w:rPr>
        <w:sz w:val="24"/>
      </w:rPr>
    </w:pPr>
    <w:r>
      <w:rPr>
        <w:sz w:val="14"/>
      </w:rPr>
      <w:t xml:space="preserve">Общий отдел </w:t>
    </w:r>
    <w:r w:rsidRPr="00E4758F">
      <w:rPr>
        <w:sz w:val="14"/>
      </w:rPr>
      <w:t xml:space="preserve">Администрации муниципального образования </w:t>
    </w:r>
    <w:r>
      <w:rPr>
        <w:sz w:val="14"/>
      </w:rPr>
      <w:t>"</w:t>
    </w:r>
    <w:r w:rsidRPr="00E4758F">
      <w:rPr>
        <w:sz w:val="14"/>
      </w:rPr>
      <w:t>Город Архангельск</w:t>
    </w:r>
    <w:r>
      <w:rPr>
        <w:sz w:val="14"/>
      </w:rPr>
      <w:t>"</w:t>
    </w:r>
    <w:r w:rsidRPr="00E4758F">
      <w:rPr>
        <w:sz w:val="14"/>
      </w:rPr>
      <w:t>. Заказ 003. 01.01.2016</w:t>
    </w:r>
  </w:p>
  <w:p w:rsidR="00500A31" w:rsidRDefault="00500A31">
    <w:pPr>
      <w:pStyle w:val="ae"/>
    </w:pPr>
  </w:p>
  <w:p w:rsidR="00500A31" w:rsidRDefault="00500A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42" w:rsidRDefault="00095142">
      <w:r>
        <w:separator/>
      </w:r>
    </w:p>
  </w:footnote>
  <w:footnote w:type="continuationSeparator" w:id="0">
    <w:p w:rsidR="00095142" w:rsidRDefault="0009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1" w:rsidRDefault="00500A31" w:rsidP="00500A31">
    <w:pPr>
      <w:pStyle w:val="a3"/>
      <w:spacing w:line="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553"/>
    <w:multiLevelType w:val="hybridMultilevel"/>
    <w:tmpl w:val="4BC67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21972"/>
    <w:multiLevelType w:val="hybridMultilevel"/>
    <w:tmpl w:val="E40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A1CE4"/>
    <w:multiLevelType w:val="hybridMultilevel"/>
    <w:tmpl w:val="EEA833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C05822"/>
    <w:multiLevelType w:val="hybridMultilevel"/>
    <w:tmpl w:val="D7CA0124"/>
    <w:lvl w:ilvl="0" w:tplc="FCD667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151CA"/>
    <w:rsid w:val="000341E9"/>
    <w:rsid w:val="0004733E"/>
    <w:rsid w:val="00051654"/>
    <w:rsid w:val="00057BC0"/>
    <w:rsid w:val="000827D2"/>
    <w:rsid w:val="00095142"/>
    <w:rsid w:val="000B6EC7"/>
    <w:rsid w:val="000C41B6"/>
    <w:rsid w:val="000D4F2D"/>
    <w:rsid w:val="001262EC"/>
    <w:rsid w:val="001312D8"/>
    <w:rsid w:val="0014290F"/>
    <w:rsid w:val="00156C41"/>
    <w:rsid w:val="001731F6"/>
    <w:rsid w:val="00182AE1"/>
    <w:rsid w:val="001A6C5E"/>
    <w:rsid w:val="001F409F"/>
    <w:rsid w:val="002370FF"/>
    <w:rsid w:val="00272B10"/>
    <w:rsid w:val="002957AD"/>
    <w:rsid w:val="002B38EA"/>
    <w:rsid w:val="002C2286"/>
    <w:rsid w:val="002C6FF0"/>
    <w:rsid w:val="002D1A99"/>
    <w:rsid w:val="002F7D6B"/>
    <w:rsid w:val="00301E17"/>
    <w:rsid w:val="00337B19"/>
    <w:rsid w:val="0034340D"/>
    <w:rsid w:val="00346E87"/>
    <w:rsid w:val="00377913"/>
    <w:rsid w:val="00393A3C"/>
    <w:rsid w:val="003B7249"/>
    <w:rsid w:val="003C581A"/>
    <w:rsid w:val="003D609E"/>
    <w:rsid w:val="00443169"/>
    <w:rsid w:val="004A19D4"/>
    <w:rsid w:val="004C6EF4"/>
    <w:rsid w:val="00500A31"/>
    <w:rsid w:val="00505F7E"/>
    <w:rsid w:val="00523906"/>
    <w:rsid w:val="00540A53"/>
    <w:rsid w:val="00573C69"/>
    <w:rsid w:val="005766D1"/>
    <w:rsid w:val="005B6DD5"/>
    <w:rsid w:val="005E3FFE"/>
    <w:rsid w:val="00613D05"/>
    <w:rsid w:val="006169E7"/>
    <w:rsid w:val="0061777D"/>
    <w:rsid w:val="00620A62"/>
    <w:rsid w:val="00623DBC"/>
    <w:rsid w:val="00642A6B"/>
    <w:rsid w:val="00664710"/>
    <w:rsid w:val="00677DD9"/>
    <w:rsid w:val="006B41D8"/>
    <w:rsid w:val="006B6B52"/>
    <w:rsid w:val="006F0B7B"/>
    <w:rsid w:val="007210DC"/>
    <w:rsid w:val="007520F9"/>
    <w:rsid w:val="00756167"/>
    <w:rsid w:val="007648E5"/>
    <w:rsid w:val="00767C4B"/>
    <w:rsid w:val="00796965"/>
    <w:rsid w:val="007B388B"/>
    <w:rsid w:val="007C1B60"/>
    <w:rsid w:val="007D0608"/>
    <w:rsid w:val="007E1827"/>
    <w:rsid w:val="008028CC"/>
    <w:rsid w:val="00810E43"/>
    <w:rsid w:val="0081618F"/>
    <w:rsid w:val="0082548A"/>
    <w:rsid w:val="00851952"/>
    <w:rsid w:val="008541C5"/>
    <w:rsid w:val="00855722"/>
    <w:rsid w:val="0085697B"/>
    <w:rsid w:val="00872B62"/>
    <w:rsid w:val="008E71DB"/>
    <w:rsid w:val="008F0B0F"/>
    <w:rsid w:val="00904BF9"/>
    <w:rsid w:val="00905174"/>
    <w:rsid w:val="009058B5"/>
    <w:rsid w:val="009069F0"/>
    <w:rsid w:val="00945B0B"/>
    <w:rsid w:val="009546B2"/>
    <w:rsid w:val="009800F1"/>
    <w:rsid w:val="00993E3C"/>
    <w:rsid w:val="009A13CA"/>
    <w:rsid w:val="009B05A7"/>
    <w:rsid w:val="009B2283"/>
    <w:rsid w:val="009E359E"/>
    <w:rsid w:val="00A05D6F"/>
    <w:rsid w:val="00A23EE8"/>
    <w:rsid w:val="00A76272"/>
    <w:rsid w:val="00AA3284"/>
    <w:rsid w:val="00AD2E47"/>
    <w:rsid w:val="00AF1803"/>
    <w:rsid w:val="00B16F92"/>
    <w:rsid w:val="00B43025"/>
    <w:rsid w:val="00B44771"/>
    <w:rsid w:val="00B95731"/>
    <w:rsid w:val="00BC7CFF"/>
    <w:rsid w:val="00BD64FB"/>
    <w:rsid w:val="00BE750F"/>
    <w:rsid w:val="00C01A69"/>
    <w:rsid w:val="00C04A00"/>
    <w:rsid w:val="00C379E9"/>
    <w:rsid w:val="00C4513D"/>
    <w:rsid w:val="00C47D2E"/>
    <w:rsid w:val="00C72AF3"/>
    <w:rsid w:val="00C76495"/>
    <w:rsid w:val="00C8657B"/>
    <w:rsid w:val="00CF2A11"/>
    <w:rsid w:val="00D14543"/>
    <w:rsid w:val="00D304D6"/>
    <w:rsid w:val="00D3227D"/>
    <w:rsid w:val="00D45FC3"/>
    <w:rsid w:val="00D72788"/>
    <w:rsid w:val="00D80991"/>
    <w:rsid w:val="00D81982"/>
    <w:rsid w:val="00DB1157"/>
    <w:rsid w:val="00E03F60"/>
    <w:rsid w:val="00E04BE6"/>
    <w:rsid w:val="00E4758F"/>
    <w:rsid w:val="00E47B1D"/>
    <w:rsid w:val="00E716D2"/>
    <w:rsid w:val="00E876F6"/>
    <w:rsid w:val="00E909C0"/>
    <w:rsid w:val="00EC2907"/>
    <w:rsid w:val="00EC6379"/>
    <w:rsid w:val="00EF0BAD"/>
    <w:rsid w:val="00EF35C6"/>
    <w:rsid w:val="00F11EEF"/>
    <w:rsid w:val="00F12007"/>
    <w:rsid w:val="00F27D59"/>
    <w:rsid w:val="00F3465F"/>
    <w:rsid w:val="00F3584D"/>
    <w:rsid w:val="00F62E00"/>
    <w:rsid w:val="00F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465F"/>
  </w:style>
  <w:style w:type="paragraph" w:customStyle="1" w:styleId="ConsTitle">
    <w:name w:val="ConsTitle"/>
    <w:rsid w:val="008028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802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8028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9">
    <w:name w:val="Body Text Indent"/>
    <w:basedOn w:val="a"/>
    <w:link w:val="aa"/>
    <w:unhideWhenUsed/>
    <w:rsid w:val="00540A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4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40A53"/>
    <w:pPr>
      <w:ind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54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540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rsid w:val="00540A5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540A5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540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358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5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677DD9"/>
    <w:pPr>
      <w:spacing w:line="360" w:lineRule="auto"/>
      <w:ind w:firstLine="709"/>
      <w:jc w:val="both"/>
    </w:pPr>
    <w:rPr>
      <w:color w:val="000000"/>
      <w:spacing w:val="-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3465F"/>
  </w:style>
  <w:style w:type="paragraph" w:customStyle="1" w:styleId="ConsTitle">
    <w:name w:val="ConsTitle"/>
    <w:rsid w:val="008028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8028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8028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9">
    <w:name w:val="Body Text Indent"/>
    <w:basedOn w:val="a"/>
    <w:link w:val="aa"/>
    <w:unhideWhenUsed/>
    <w:rsid w:val="00540A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4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40A53"/>
    <w:pPr>
      <w:ind w:firstLine="851"/>
      <w:jc w:val="both"/>
    </w:pPr>
  </w:style>
  <w:style w:type="character" w:customStyle="1" w:styleId="24">
    <w:name w:val="Основной текст с отступом 2 Знак"/>
    <w:basedOn w:val="a0"/>
    <w:link w:val="23"/>
    <w:rsid w:val="0054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Cell">
    <w:name w:val="ConsCell"/>
    <w:rsid w:val="00540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rsid w:val="00540A5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540A5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d">
    <w:name w:val="Table Grid"/>
    <w:basedOn w:val="a1"/>
    <w:uiPriority w:val="59"/>
    <w:rsid w:val="00540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F358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5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rsid w:val="00677DD9"/>
    <w:pPr>
      <w:spacing w:line="360" w:lineRule="auto"/>
      <w:ind w:firstLine="709"/>
      <w:jc w:val="both"/>
    </w:pPr>
    <w:rPr>
      <w:color w:val="000000"/>
      <w:spacing w:val="-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VasilevaAV</cp:lastModifiedBy>
  <cp:revision>3</cp:revision>
  <cp:lastPrinted>2018-08-03T07:18:00Z</cp:lastPrinted>
  <dcterms:created xsi:type="dcterms:W3CDTF">2018-08-03T12:05:00Z</dcterms:created>
  <dcterms:modified xsi:type="dcterms:W3CDTF">2018-08-03T12:05:00Z</dcterms:modified>
</cp:coreProperties>
</file>