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0" w:rsidRPr="00025440" w:rsidRDefault="00025440" w:rsidP="00025440">
      <w:pPr>
        <w:pStyle w:val="3"/>
        <w:keepNext w:val="0"/>
        <w:keepLines w:val="0"/>
        <w:widowControl w:val="0"/>
        <w:spacing w:before="0" w:line="240" w:lineRule="auto"/>
        <w:ind w:left="467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025440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025440" w:rsidRPr="00025440" w:rsidRDefault="00025440" w:rsidP="00025440">
      <w:pPr>
        <w:widowControl w:val="0"/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4"/>
        </w:rPr>
      </w:pPr>
      <w:r w:rsidRPr="00025440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025440" w:rsidRPr="00025440" w:rsidRDefault="00025440" w:rsidP="00025440">
      <w:pPr>
        <w:widowControl w:val="0"/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4"/>
        </w:rPr>
      </w:pPr>
      <w:r w:rsidRPr="00025440">
        <w:rPr>
          <w:rFonts w:ascii="Times New Roman" w:hAnsi="Times New Roman"/>
          <w:sz w:val="28"/>
          <w:szCs w:val="24"/>
        </w:rPr>
        <w:t>городского округа "Город Архангельск"</w:t>
      </w:r>
    </w:p>
    <w:p w:rsidR="00025440" w:rsidRPr="009D31FF" w:rsidRDefault="009D31FF" w:rsidP="00025440">
      <w:pPr>
        <w:widowControl w:val="0"/>
        <w:spacing w:after="0" w:line="240" w:lineRule="auto"/>
        <w:ind w:left="4678"/>
        <w:contextualSpacing/>
        <w:jc w:val="center"/>
        <w:rPr>
          <w:rFonts w:ascii="Times New Roman" w:hAnsi="Times New Roman"/>
          <w:sz w:val="36"/>
          <w:szCs w:val="24"/>
        </w:rPr>
      </w:pPr>
      <w:bookmarkStart w:id="0" w:name="_GoBack"/>
      <w:r w:rsidRPr="009D31FF">
        <w:rPr>
          <w:rFonts w:ascii="Times New Roman" w:hAnsi="Times New Roman"/>
          <w:bCs/>
          <w:sz w:val="28"/>
          <w:szCs w:val="36"/>
        </w:rPr>
        <w:t>от 20 апреля 2022 г. № 758</w:t>
      </w:r>
    </w:p>
    <w:p w:rsidR="00025440" w:rsidRDefault="00025440" w:rsidP="0002544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bookmarkEnd w:id="0"/>
    </w:p>
    <w:p w:rsidR="00025440" w:rsidRPr="00FB6C78" w:rsidRDefault="00025440" w:rsidP="0002544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25440" w:rsidRPr="00FB6C78" w:rsidRDefault="00025440" w:rsidP="00025440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ПЛАН</w:t>
      </w:r>
    </w:p>
    <w:p w:rsidR="00025440" w:rsidRPr="00FB6C78" w:rsidRDefault="00025440" w:rsidP="000254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организационно-технических мероприятий по обеспечению первичных мер</w:t>
      </w:r>
    </w:p>
    <w:p w:rsidR="00025440" w:rsidRPr="00FB6C78" w:rsidRDefault="00025440" w:rsidP="000254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 xml:space="preserve">пожарной безопасности на территории </w:t>
      </w:r>
      <w:r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025440" w:rsidRPr="00FB6C78" w:rsidRDefault="00025440" w:rsidP="000254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"Город Архангельск" в весенне-летний период 202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FB6C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025440" w:rsidRPr="00DC4EB8" w:rsidRDefault="00025440" w:rsidP="000254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27"/>
        <w:gridCol w:w="1348"/>
        <w:gridCol w:w="3939"/>
      </w:tblGrid>
      <w:tr w:rsidR="00025440" w:rsidRPr="00FB6C78" w:rsidTr="00025440">
        <w:trPr>
          <w:trHeight w:val="13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№ </w:t>
            </w:r>
            <w:r w:rsidRPr="00FB6C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0" w:rsidRPr="00FB6C78" w:rsidRDefault="00025440" w:rsidP="00C24B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40" w:rsidRPr="00FB6C78" w:rsidRDefault="00025440" w:rsidP="00C24B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Срок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440" w:rsidRPr="00FB6C78" w:rsidRDefault="00025440" w:rsidP="00C24B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Ответственный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25440" w:rsidRPr="00FB6C78" w:rsidTr="00025440">
        <w:trPr>
          <w:trHeight w:val="2209"/>
        </w:trPr>
        <w:tc>
          <w:tcPr>
            <w:tcW w:w="567" w:type="dxa"/>
            <w:tcBorders>
              <w:top w:val="single" w:sz="4" w:space="0" w:color="auto"/>
            </w:tcBorders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Разработать и утвердить распорядительные документы (планы мероприятий и др.)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по подготовке муниципального жилищного фонда,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подведомственных территорий, объектов экономики и организаций к весенне-летнему пожароопасному сезону, направленные на: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025440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FB6C78">
              <w:rPr>
                <w:rFonts w:ascii="Times New Roman" w:hAnsi="Times New Roman" w:cs="Times New Roman"/>
              </w:rPr>
              <w:t xml:space="preserve">"Город Архангельск",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отраслевые (функциональные) органы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</w:t>
            </w:r>
          </w:p>
          <w:p w:rsidR="00025440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МУП "Водоочистка",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ООО "РВК</w:t>
            </w:r>
            <w:r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 xml:space="preserve">Архангельск", управляющие компании, товарищества собственников жилья (далее – ТСЖ), кооперативные индивидуальные застройщики (далее – КИЗ), товарищества индивидуальных застройщиков (далее – ТИЗ), товарищества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собственников недвижимости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(далее – ТСН), садово-огороднические товарищества (далее – СОТ)</w:t>
            </w:r>
          </w:p>
          <w:p w:rsidR="00DC4EB8" w:rsidRPr="002A54EB" w:rsidRDefault="00DC4EB8" w:rsidP="00C24BFE">
            <w:pPr>
              <w:pStyle w:val="ConsCell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4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в надлежащее </w:t>
            </w:r>
            <w:r w:rsidR="00DC4EB8">
              <w:rPr>
                <w:rFonts w:ascii="Times New Roman" w:hAnsi="Times New Roman" w:cs="Times New Roman"/>
              </w:rPr>
              <w:br/>
              <w:t>противо</w:t>
            </w:r>
            <w:r w:rsidRPr="00FB6C78">
              <w:rPr>
                <w:rFonts w:ascii="Times New Roman" w:hAnsi="Times New Roman" w:cs="Times New Roman"/>
              </w:rPr>
              <w:t>пожарное состояние чердачных и подвальных помещений, лестничных клеток жилых домов</w:t>
            </w:r>
          </w:p>
          <w:p w:rsidR="00DC4EB8" w:rsidRPr="002A54EB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</w:tc>
      </w:tr>
      <w:tr w:rsidR="00025440" w:rsidRPr="00FB6C78" w:rsidTr="00C24BFE">
        <w:trPr>
          <w:trHeight w:val="787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за содержанием закрытыми на замки люков и дверей чердаков и подвалов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</w:tc>
      </w:tr>
      <w:tr w:rsidR="00025440" w:rsidRPr="00FB6C78" w:rsidTr="00C24BFE">
        <w:trPr>
          <w:trHeight w:val="4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27" w:type="dxa"/>
          </w:tcPr>
          <w:p w:rsidR="002A54EB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стропил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обрешетки чердачных покрытий зданий 1-3 степеней огнестойкости</w:t>
            </w:r>
          </w:p>
          <w:p w:rsidR="00683C2A" w:rsidRPr="002A54EB" w:rsidRDefault="00683C2A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</w:tc>
      </w:tr>
      <w:tr w:rsidR="00025440" w:rsidRPr="00FB6C78" w:rsidTr="00C24BFE">
        <w:trPr>
          <w:trHeight w:val="4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Pr="00FB6C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</w:tc>
      </w:tr>
      <w:tr w:rsidR="00025440" w:rsidRPr="00FB6C78" w:rsidTr="00C24BFE">
        <w:trPr>
          <w:trHeight w:val="4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исправного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технического состояния внутренних устройств газоснабжения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соблюдения правил пользования газом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025440" w:rsidRPr="00FB6C78" w:rsidTr="00C24BFE">
        <w:trPr>
          <w:trHeight w:val="1361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по ремонту отопительных печей, дымоходов, электропроводки, систем дымоудаления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противопожарной автоматики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в жилых домах и организациях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 СОТ</w:t>
            </w:r>
          </w:p>
        </w:tc>
      </w:tr>
      <w:tr w:rsidR="00025440" w:rsidRPr="00FB6C78" w:rsidTr="00C24BFE">
        <w:trPr>
          <w:trHeight w:val="4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ООО " РВК</w:t>
            </w:r>
            <w:r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 xml:space="preserve">Архангельск ", </w:t>
            </w:r>
          </w:p>
          <w:p w:rsidR="00025440" w:rsidRPr="00FB6C78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МУП "Водоочистка"</w:t>
            </w:r>
          </w:p>
        </w:tc>
      </w:tr>
      <w:tr w:rsidR="00025440" w:rsidRPr="00FB6C78" w:rsidTr="00C24BFE">
        <w:trPr>
          <w:trHeight w:val="269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надлежащее противопожарное состояние (очистка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от мусора и сухой растительности, запрещение сжигания сухой травы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мусора и др.)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руководители отраслевых (функциональных) органов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управляющие компании,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ТСЖ, ТСН, КИЗ, ТИЗ, СОТ</w:t>
            </w:r>
          </w:p>
          <w:p w:rsidR="00DC4EB8" w:rsidRPr="00DC4EB8" w:rsidRDefault="00DC4EB8" w:rsidP="00C24BFE">
            <w:pPr>
              <w:pStyle w:val="ConsCell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679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к весенне-летнему пожароопасному сезону 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руководители отраслевых (функциональных) органов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ООО "РВК</w:t>
            </w:r>
            <w:r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Архангельск", управляющие компании, ТСЖ, ТСН, КИЗ, ТИЗ, СОТ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679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Проверить наличие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укомплектованность первичн</w:t>
            </w:r>
            <w:r>
              <w:rPr>
                <w:rFonts w:ascii="Times New Roman" w:hAnsi="Times New Roman" w:cs="Times New Roman"/>
              </w:rPr>
              <w:t>ы</w:t>
            </w:r>
            <w:r w:rsidRPr="00FB6C78">
              <w:rPr>
                <w:rFonts w:ascii="Times New Roman" w:hAnsi="Times New Roman" w:cs="Times New Roman"/>
              </w:rPr>
              <w:t xml:space="preserve">ми средствами пожаротушения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оповещения о пожаре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территориях общего пользования в поселках Боры, Лесная речка, Турдеевск</w:t>
            </w:r>
          </w:p>
          <w:p w:rsidR="00DC4EB8" w:rsidRPr="00DC4EB8" w:rsidRDefault="00DC4EB8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0</w:t>
            </w:r>
            <w:r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  <w:tr w:rsidR="00025440" w:rsidRPr="00FB6C78" w:rsidTr="00C24BFE">
        <w:trPr>
          <w:trHeight w:val="393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работу, направленную 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создание условий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для организации добровольной пожарной охраны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подведомственных учреждениях </w:t>
            </w:r>
            <w:r w:rsidR="00DC4EB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организациях</w:t>
            </w:r>
          </w:p>
        </w:tc>
        <w:tc>
          <w:tcPr>
            <w:tcW w:w="1348" w:type="dxa"/>
          </w:tcPr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Pr="002820A0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руководители отраслевых (функциональных) органов Администрации городского округа "Город Архангельск" </w:t>
            </w:r>
          </w:p>
        </w:tc>
      </w:tr>
      <w:tr w:rsidR="00025440" w:rsidRPr="00FB6C78" w:rsidTr="00C24BFE">
        <w:trPr>
          <w:trHeight w:val="788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целях предупреждения загораний свалки твердых бытовых отходов организовать контроль за их состоянием, обеспечить наружным противопожарным водоснабжением</w:t>
            </w:r>
          </w:p>
        </w:tc>
        <w:tc>
          <w:tcPr>
            <w:tcW w:w="1348" w:type="dxa"/>
          </w:tcPr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2820A0">
              <w:rPr>
                <w:rFonts w:ascii="Times New Roman" w:hAnsi="Times New Roman" w:cs="Times New Roman"/>
              </w:rPr>
              <w:t xml:space="preserve"> мая </w:t>
            </w:r>
          </w:p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до окончания </w:t>
            </w:r>
          </w:p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пожаро-опасного периода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9" w:type="dxa"/>
          </w:tcPr>
          <w:p w:rsidR="00025440" w:rsidRPr="002820A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ООО "Спецавтохозяйство по уборке города"</w:t>
            </w:r>
          </w:p>
        </w:tc>
      </w:tr>
      <w:tr w:rsidR="00025440" w:rsidRPr="00FB6C78" w:rsidTr="00C24BFE">
        <w:trPr>
          <w:trHeight w:val="368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организации, ТСЖ, иные организации по обслуживанию жилищного фонда,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025440" w:rsidRPr="00FB6C78" w:rsidTr="00C24BFE">
        <w:trPr>
          <w:trHeight w:val="230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025440" w:rsidRPr="00FB6C78" w:rsidTr="00C24BFE">
        <w:trPr>
          <w:trHeight w:val="213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месячник противопожарного состояния жилых домов и дворовых территорий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 1 по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30 июня </w:t>
            </w: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Управление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военно-мобилизационной работы, гражданской обороны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административных органов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</w:t>
            </w:r>
            <w:r w:rsidR="00013F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"ГЦГЗ",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департамент городского хозяйства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управляющие компании, ТСЖ, ТСН, ТИЗ, КИЗ, иные организации по обслуживанию жилищного фонда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103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своду сухих тополей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300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Провести проверку исправности эксплуатируемых пожарных водоемов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15 июня </w:t>
            </w: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  <w:p w:rsidR="00013F11" w:rsidRPr="00013F11" w:rsidRDefault="00013F11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300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1 июня 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 ТСН, КИЗ, ТИЗ,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025440" w:rsidRPr="00FB6C78" w:rsidTr="00C24BFE">
        <w:trPr>
          <w:trHeight w:val="267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025440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  <w:p w:rsidR="00683C2A" w:rsidRPr="00683C2A" w:rsidRDefault="00683C2A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УМВД России по городу Архангельску (по согласованию),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025440" w:rsidRPr="00FB6C78" w:rsidTr="00C24BFE">
        <w:trPr>
          <w:trHeight w:val="267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Архангельск" </w:t>
            </w:r>
            <w:r w:rsidR="00013F11">
              <w:rPr>
                <w:rFonts w:ascii="Times New Roman" w:hAnsi="Times New Roman" w:cs="Times New Roman"/>
                <w:spacing w:val="-4"/>
              </w:rPr>
              <w:br/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по вопросу подготовки </w:t>
            </w:r>
          </w:p>
          <w:p w:rsidR="00025440" w:rsidRPr="00771D6E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pacing w:val="-4"/>
              </w:rPr>
            </w:pPr>
            <w:r w:rsidRPr="00771D6E">
              <w:rPr>
                <w:rFonts w:ascii="Times New Roman" w:hAnsi="Times New Roman" w:cs="Times New Roman"/>
                <w:spacing w:val="-4"/>
              </w:rPr>
              <w:t>к весенне-летнему периоду 202</w:t>
            </w:r>
            <w:r>
              <w:rPr>
                <w:rFonts w:ascii="Times New Roman" w:hAnsi="Times New Roman" w:cs="Times New Roman"/>
                <w:spacing w:val="-4"/>
              </w:rPr>
              <w:t xml:space="preserve">2 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года </w:t>
            </w:r>
          </w:p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 приглашением представителей управляющих компаний, ТСЖ, ТСН, КИЗ, ТИЗ и МКУ МО "Город Архангельск" "Городской центр гражданской защиты"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7</w:t>
            </w:r>
            <w:r w:rsidRPr="00FB6C7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025440" w:rsidRPr="00FB6C78" w:rsidTr="00C24BFE">
        <w:trPr>
          <w:trHeight w:val="1255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color w:val="FF0000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текущий ремонт неисправных пожарных водоемов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в соответствии с утвержденным планом на 202</w:t>
            </w:r>
            <w:r>
              <w:rPr>
                <w:rFonts w:ascii="Times New Roman" w:hAnsi="Times New Roman" w:cs="Times New Roman"/>
              </w:rPr>
              <w:t>2</w:t>
            </w:r>
            <w:r w:rsidRPr="00FB6C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9" w:type="dxa"/>
          </w:tcPr>
          <w:p w:rsidR="00025440" w:rsidRPr="00FB6C78" w:rsidRDefault="00013F11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025440">
              <w:rPr>
                <w:rFonts w:ascii="Times New Roman" w:hAnsi="Times New Roman" w:cs="Times New Roman"/>
              </w:rPr>
              <w:t xml:space="preserve">ГО </w:t>
            </w:r>
            <w:r w:rsidR="00025440" w:rsidRPr="00FB6C78">
              <w:rPr>
                <w:rFonts w:ascii="Times New Roman" w:hAnsi="Times New Roman" w:cs="Times New Roman"/>
              </w:rPr>
              <w:t>"Город Архангельск" "Городской центр гражданской защиты"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25440" w:rsidRPr="00FB6C78" w:rsidTr="00C24BFE">
        <w:trPr>
          <w:trHeight w:val="184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Осуществлять мониторинг пожаров, происшедших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в текущем периоде 202</w:t>
            </w:r>
            <w:r>
              <w:rPr>
                <w:rFonts w:ascii="Times New Roman" w:hAnsi="Times New Roman" w:cs="Times New Roman"/>
              </w:rPr>
              <w:t>2</w:t>
            </w:r>
            <w:r w:rsidRPr="00FB6C78">
              <w:rPr>
                <w:rFonts w:ascii="Times New Roman" w:hAnsi="Times New Roman" w:cs="Times New Roman"/>
              </w:rPr>
              <w:t xml:space="preserve"> года, довести информацию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до глав администраций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руководителей отраслевых (функциональных) органов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иных </w:t>
            </w:r>
            <w:r>
              <w:rPr>
                <w:rFonts w:ascii="Times New Roman" w:hAnsi="Times New Roman" w:cs="Times New Roman"/>
              </w:rPr>
              <w:t>з</w:t>
            </w:r>
            <w:r w:rsidRPr="00FB6C78">
              <w:rPr>
                <w:rFonts w:ascii="Times New Roman" w:hAnsi="Times New Roman" w:cs="Times New Roman"/>
              </w:rPr>
              <w:t>аинтересо</w:t>
            </w:r>
            <w:r w:rsidRPr="00771D6E">
              <w:rPr>
                <w:rFonts w:ascii="Times New Roman" w:hAnsi="Times New Roman" w:cs="Times New Roman"/>
                <w:spacing w:val="-6"/>
              </w:rPr>
              <w:t xml:space="preserve">ванных организаций. </w:t>
            </w:r>
            <w:r w:rsidR="00013F11">
              <w:rPr>
                <w:rFonts w:ascii="Times New Roman" w:hAnsi="Times New Roman" w:cs="Times New Roman"/>
                <w:spacing w:val="-6"/>
              </w:rPr>
              <w:br/>
            </w:r>
            <w:r w:rsidRPr="00771D6E">
              <w:rPr>
                <w:rFonts w:ascii="Times New Roman" w:hAnsi="Times New Roman" w:cs="Times New Roman"/>
                <w:spacing w:val="-6"/>
              </w:rPr>
              <w:t>При осложнении</w:t>
            </w:r>
            <w:r w:rsidRPr="00FB6C78">
              <w:rPr>
                <w:rFonts w:ascii="Times New Roman" w:hAnsi="Times New Roman" w:cs="Times New Roman"/>
              </w:rPr>
              <w:t xml:space="preserve"> оперативной обстановки определить приоритетные направления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ее стабилизации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ГО 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  <w:tr w:rsidR="00025440" w:rsidRPr="00FB6C78" w:rsidTr="00C24BFE">
        <w:trPr>
          <w:trHeight w:val="272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противопожарную тематику </w:t>
            </w:r>
          </w:p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оформлению уголков пожарной безопасности в социально-значимых </w:t>
            </w:r>
            <w:r w:rsidRPr="00FB6C78">
              <w:rPr>
                <w:rFonts w:ascii="Times New Roman" w:hAnsi="Times New Roman" w:cs="Times New Roman"/>
              </w:rPr>
              <w:lastRenderedPageBreak/>
              <w:t xml:space="preserve">местах (образовательные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учреждения, организации занимающиеся эксплуатацией жилищного фонда)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управляющие </w:t>
            </w:r>
            <w:r w:rsidRPr="00FB6C78">
              <w:rPr>
                <w:rFonts w:ascii="Times New Roman" w:hAnsi="Times New Roman" w:cs="Times New Roman"/>
              </w:rPr>
              <w:lastRenderedPageBreak/>
              <w:t>компании</w:t>
            </w:r>
          </w:p>
        </w:tc>
      </w:tr>
      <w:tr w:rsidR="00025440" w:rsidRPr="00FB6C78" w:rsidTr="00C24BFE">
        <w:trPr>
          <w:trHeight w:val="565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обслуживания жилищного фонда,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управление по вопросам семьи, опеки и попечительства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</w:t>
            </w:r>
            <w:r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Информационно-расчетный центр"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25440" w:rsidRPr="00FB6C78" w:rsidTr="00C24BFE">
        <w:trPr>
          <w:trHeight w:val="320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разъяснительную работу с детьми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их родителями в образовательных учреждениях на родительских собраниях о правилах </w:t>
            </w:r>
            <w:r w:rsidR="00013F11">
              <w:rPr>
                <w:rFonts w:ascii="Times New Roman" w:hAnsi="Times New Roman" w:cs="Times New Roman"/>
              </w:rPr>
              <w:t>пожаро-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безопасного поведения </w:t>
            </w:r>
            <w:r w:rsidR="00013F11">
              <w:rPr>
                <w:rFonts w:ascii="Times New Roman" w:hAnsi="Times New Roman" w:cs="Times New Roman"/>
                <w:spacing w:val="-4"/>
              </w:rPr>
              <w:br/>
            </w:r>
            <w:r w:rsidRPr="00771D6E">
              <w:rPr>
                <w:rFonts w:ascii="Times New Roman" w:hAnsi="Times New Roman" w:cs="Times New Roman"/>
                <w:spacing w:val="-4"/>
              </w:rPr>
              <w:t>с доведением</w:t>
            </w:r>
            <w:r w:rsidRPr="00FB6C78">
              <w:rPr>
                <w:rFonts w:ascii="Times New Roman" w:hAnsi="Times New Roman" w:cs="Times New Roman"/>
              </w:rPr>
              <w:t xml:space="preserve"> информации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 складывающейся обстановке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с гибелью детей на пожарах</w:t>
            </w:r>
          </w:p>
          <w:p w:rsidR="00683C2A" w:rsidRPr="00683C2A" w:rsidRDefault="00683C2A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образовательные учреждения</w:t>
            </w:r>
          </w:p>
        </w:tc>
      </w:tr>
      <w:tr w:rsidR="00025440" w:rsidRPr="00FB6C78" w:rsidTr="00C24BFE">
        <w:trPr>
          <w:trHeight w:val="320"/>
        </w:trPr>
        <w:tc>
          <w:tcPr>
            <w:tcW w:w="567" w:type="dxa"/>
          </w:tcPr>
          <w:p w:rsidR="00025440" w:rsidRPr="00FB6C78" w:rsidRDefault="00025440" w:rsidP="00025440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 пожарах с гибелью людей </w:t>
            </w:r>
            <w:r w:rsidR="00013F11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основных причинах возникновения пожаров; 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 действиях людей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при возникновении пожаров; </w:t>
            </w:r>
            <w:r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348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25440" w:rsidRPr="00FB6C78" w:rsidRDefault="00025440" w:rsidP="00C24BF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Пресс-служба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Архангельск",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13F1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МКУ ГО</w:t>
            </w:r>
            <w:r w:rsidRPr="00FB6C78">
              <w:rPr>
                <w:rFonts w:ascii="Times New Roman" w:hAnsi="Times New Roman" w:cs="Times New Roman"/>
              </w:rPr>
              <w:t xml:space="preserve"> "Город Архангельск" "Городской центр гражданской защиты"</w:t>
            </w:r>
          </w:p>
        </w:tc>
      </w:tr>
    </w:tbl>
    <w:p w:rsidR="00467072" w:rsidRDefault="00467072" w:rsidP="00217D18">
      <w:pPr>
        <w:spacing w:after="0" w:line="240" w:lineRule="auto"/>
        <w:rPr>
          <w:rFonts w:ascii="Times New Roman" w:hAnsi="Times New Roman"/>
          <w:sz w:val="28"/>
        </w:rPr>
      </w:pPr>
    </w:p>
    <w:p w:rsidR="00025440" w:rsidRPr="000F72AF" w:rsidRDefault="00025440" w:rsidP="000254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</w:p>
    <w:sectPr w:rsidR="00025440" w:rsidRPr="000F72AF" w:rsidSect="00305DB1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0" w:rsidRDefault="003F31E0" w:rsidP="00025440">
      <w:pPr>
        <w:spacing w:after="0" w:line="240" w:lineRule="auto"/>
      </w:pPr>
      <w:r>
        <w:separator/>
      </w:r>
    </w:p>
  </w:endnote>
  <w:endnote w:type="continuationSeparator" w:id="0">
    <w:p w:rsidR="003F31E0" w:rsidRDefault="003F31E0" w:rsidP="0002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0" w:rsidRDefault="003F31E0" w:rsidP="00025440">
      <w:pPr>
        <w:spacing w:after="0" w:line="240" w:lineRule="auto"/>
      </w:pPr>
      <w:r>
        <w:separator/>
      </w:r>
    </w:p>
  </w:footnote>
  <w:footnote w:type="continuationSeparator" w:id="0">
    <w:p w:rsidR="003F31E0" w:rsidRDefault="003F31E0" w:rsidP="0002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07490"/>
      <w:docPartObj>
        <w:docPartGallery w:val="Page Numbers (Top of Page)"/>
        <w:docPartUnique/>
      </w:docPartObj>
    </w:sdtPr>
    <w:sdtEndPr/>
    <w:sdtContent>
      <w:p w:rsidR="00025440" w:rsidRDefault="00025440">
        <w:pPr>
          <w:pStyle w:val="a3"/>
          <w:jc w:val="center"/>
        </w:pPr>
        <w:r w:rsidRPr="00025440">
          <w:rPr>
            <w:rFonts w:ascii="Times New Roman" w:hAnsi="Times New Roman"/>
            <w:sz w:val="28"/>
          </w:rPr>
          <w:fldChar w:fldCharType="begin"/>
        </w:r>
        <w:r w:rsidRPr="00025440">
          <w:rPr>
            <w:rFonts w:ascii="Times New Roman" w:hAnsi="Times New Roman"/>
            <w:sz w:val="28"/>
          </w:rPr>
          <w:instrText>PAGE   \* MERGEFORMAT</w:instrText>
        </w:r>
        <w:r w:rsidRPr="00025440">
          <w:rPr>
            <w:rFonts w:ascii="Times New Roman" w:hAnsi="Times New Roman"/>
            <w:sz w:val="28"/>
          </w:rPr>
          <w:fldChar w:fldCharType="separate"/>
        </w:r>
        <w:r w:rsidR="00844ADA">
          <w:rPr>
            <w:rFonts w:ascii="Times New Roman" w:hAnsi="Times New Roman"/>
            <w:noProof/>
            <w:sz w:val="28"/>
          </w:rPr>
          <w:t>5</w:t>
        </w:r>
        <w:r w:rsidRPr="00025440">
          <w:rPr>
            <w:rFonts w:ascii="Times New Roman" w:hAnsi="Times New Roman"/>
            <w:sz w:val="28"/>
          </w:rPr>
          <w:fldChar w:fldCharType="end"/>
        </w:r>
      </w:p>
    </w:sdtContent>
  </w:sdt>
  <w:p w:rsidR="00025440" w:rsidRDefault="00025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13F11"/>
    <w:rsid w:val="00025440"/>
    <w:rsid w:val="000F72AF"/>
    <w:rsid w:val="00217D18"/>
    <w:rsid w:val="002A54EB"/>
    <w:rsid w:val="00305DB1"/>
    <w:rsid w:val="003F31E0"/>
    <w:rsid w:val="00467072"/>
    <w:rsid w:val="00683C2A"/>
    <w:rsid w:val="00742C1C"/>
    <w:rsid w:val="00844ADA"/>
    <w:rsid w:val="008946FD"/>
    <w:rsid w:val="009D31FF"/>
    <w:rsid w:val="00BA014E"/>
    <w:rsid w:val="00D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0254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0254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4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4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4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54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uiPriority w:val="99"/>
    <w:rsid w:val="000254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0254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4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44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2022-04-20T12:00:00Z</cp:lastPrinted>
  <dcterms:created xsi:type="dcterms:W3CDTF">2022-04-20T13:29:00Z</dcterms:created>
  <dcterms:modified xsi:type="dcterms:W3CDTF">2022-04-20T13:29:00Z</dcterms:modified>
</cp:coreProperties>
</file>