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67" w:rsidRPr="0075101D" w:rsidRDefault="00914867" w:rsidP="00914867">
      <w:pPr>
        <w:widowControl w:val="0"/>
        <w:autoSpaceDE w:val="0"/>
        <w:autoSpaceDN w:val="0"/>
        <w:adjustRightInd w:val="0"/>
        <w:ind w:firstLine="6300"/>
        <w:outlineLvl w:val="0"/>
        <w:rPr>
          <w:b/>
          <w:szCs w:val="28"/>
        </w:rPr>
      </w:pPr>
      <w:bookmarkStart w:id="0" w:name="_GoBack"/>
      <w:bookmarkEnd w:id="0"/>
      <w:r w:rsidRPr="0075101D">
        <w:rPr>
          <w:b/>
          <w:szCs w:val="28"/>
        </w:rPr>
        <w:t>УТВЕРЖДЕН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6300"/>
        <w:rPr>
          <w:szCs w:val="28"/>
        </w:rPr>
      </w:pPr>
      <w:r w:rsidRPr="007729F7">
        <w:rPr>
          <w:szCs w:val="28"/>
        </w:rPr>
        <w:t>постановлением мэрии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6300"/>
        <w:rPr>
          <w:szCs w:val="28"/>
        </w:rPr>
      </w:pPr>
      <w:r w:rsidRPr="007729F7">
        <w:rPr>
          <w:szCs w:val="28"/>
        </w:rPr>
        <w:t>города Архангельска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6300"/>
        <w:rPr>
          <w:szCs w:val="28"/>
        </w:rPr>
      </w:pPr>
      <w:r w:rsidRPr="007729F7">
        <w:rPr>
          <w:szCs w:val="28"/>
        </w:rPr>
        <w:t xml:space="preserve">от </w:t>
      </w:r>
      <w:r w:rsidR="008258BE">
        <w:rPr>
          <w:szCs w:val="28"/>
        </w:rPr>
        <w:t>06.07.2015 № 594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3"/>
      <w:bookmarkEnd w:id="1"/>
      <w:r w:rsidRPr="007729F7">
        <w:rPr>
          <w:b/>
          <w:bCs/>
          <w:szCs w:val="28"/>
        </w:rPr>
        <w:t>АДМИНИСТРАТИВНЫЙ РЕГЛАМЕНТ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 xml:space="preserve">предоставления муниципальной услуги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 xml:space="preserve">"Предоставление сведений из информационной системы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 xml:space="preserve">обеспечения градостроительной деятельности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 xml:space="preserve">на территории муниципального образования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729F7">
        <w:rPr>
          <w:b/>
          <w:szCs w:val="28"/>
        </w:rPr>
        <w:t>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9"/>
      <w:bookmarkEnd w:id="2"/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Pr="00FF6D2D">
        <w:rPr>
          <w:b/>
          <w:szCs w:val="28"/>
        </w:rPr>
        <w:t xml:space="preserve"> </w:t>
      </w:r>
      <w:r w:rsidRPr="007729F7">
        <w:rPr>
          <w:b/>
          <w:szCs w:val="28"/>
        </w:rPr>
        <w:t>Общие положения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7729F7">
        <w:rPr>
          <w:szCs w:val="28"/>
        </w:rPr>
        <w:t>Предмет регулирования административного регламента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"Предоставление сведений из </w:t>
      </w:r>
      <w:proofErr w:type="spellStart"/>
      <w:r w:rsidRPr="007729F7">
        <w:rPr>
          <w:szCs w:val="28"/>
        </w:rPr>
        <w:t>инфор</w:t>
      </w:r>
      <w:proofErr w:type="spellEnd"/>
      <w:r w:rsidR="0045588D">
        <w:rPr>
          <w:szCs w:val="28"/>
        </w:rPr>
        <w:t>-</w:t>
      </w:r>
      <w:r w:rsidR="0045588D">
        <w:rPr>
          <w:szCs w:val="28"/>
        </w:rPr>
        <w:br/>
      </w:r>
      <w:proofErr w:type="spellStart"/>
      <w:r w:rsidRPr="007729F7">
        <w:rPr>
          <w:szCs w:val="28"/>
        </w:rPr>
        <w:t>мационной</w:t>
      </w:r>
      <w:proofErr w:type="spellEnd"/>
      <w:r w:rsidRPr="007729F7">
        <w:rPr>
          <w:szCs w:val="28"/>
        </w:rPr>
        <w:t xml:space="preserve"> системы обеспечения градостроительной деятельности на </w:t>
      </w:r>
      <w:proofErr w:type="spellStart"/>
      <w:r w:rsidRPr="007729F7">
        <w:rPr>
          <w:szCs w:val="28"/>
        </w:rPr>
        <w:t>терри</w:t>
      </w:r>
      <w:proofErr w:type="spellEnd"/>
      <w:r w:rsidR="0045588D">
        <w:rPr>
          <w:szCs w:val="28"/>
        </w:rPr>
        <w:t>-</w:t>
      </w:r>
      <w:r w:rsidR="0045588D">
        <w:rPr>
          <w:szCs w:val="28"/>
        </w:rPr>
        <w:br/>
      </w:r>
      <w:r w:rsidRPr="007729F7">
        <w:rPr>
          <w:szCs w:val="28"/>
        </w:rPr>
        <w:t>тории муниципального образования "Город Архангельск" (далее</w:t>
      </w:r>
      <w:r>
        <w:rPr>
          <w:szCs w:val="28"/>
        </w:rPr>
        <w:t xml:space="preserve"> – </w:t>
      </w:r>
      <w:r w:rsidRPr="007729F7">
        <w:rPr>
          <w:szCs w:val="28"/>
        </w:rPr>
        <w:t xml:space="preserve">регламент) </w:t>
      </w:r>
      <w:r w:rsidR="0045588D">
        <w:rPr>
          <w:szCs w:val="28"/>
        </w:rPr>
        <w:br/>
      </w:r>
      <w:r w:rsidRPr="007729F7">
        <w:rPr>
          <w:szCs w:val="28"/>
        </w:rPr>
        <w:t>и стандарт предоставления муниципальной услуги, сроки и после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729F7">
        <w:rPr>
          <w:szCs w:val="28"/>
        </w:rPr>
        <w:t>довательность</w:t>
      </w:r>
      <w:proofErr w:type="spellEnd"/>
      <w:r w:rsidRPr="007729F7">
        <w:rPr>
          <w:szCs w:val="28"/>
        </w:rPr>
        <w:t xml:space="preserve"> административных процедур (административных действий) </w:t>
      </w:r>
      <w:r>
        <w:rPr>
          <w:szCs w:val="28"/>
        </w:rPr>
        <w:br/>
      </w:r>
      <w:r w:rsidRPr="007729F7">
        <w:rPr>
          <w:szCs w:val="28"/>
        </w:rPr>
        <w:t>по осуществлению полномочий при предоставлении муниципальной услуги.</w:t>
      </w:r>
      <w:r>
        <w:rPr>
          <w:szCs w:val="28"/>
        </w:rPr>
        <w:t xml:space="preserve">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1</w:t>
      </w:r>
      <w:r>
        <w:rPr>
          <w:szCs w:val="28"/>
        </w:rPr>
        <w:t xml:space="preserve">.2. </w:t>
      </w:r>
      <w:r w:rsidRPr="007729F7">
        <w:rPr>
          <w:szCs w:val="28"/>
        </w:rPr>
        <w:t>Круг заявителей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Получателями муниципальной услуги являются: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юридические и физические лица (либо их представители) (далее</w:t>
      </w:r>
      <w:r>
        <w:rPr>
          <w:bCs/>
          <w:szCs w:val="28"/>
        </w:rPr>
        <w:t xml:space="preserve"> – </w:t>
      </w:r>
      <w:r w:rsidRPr="007729F7">
        <w:rPr>
          <w:bCs/>
          <w:szCs w:val="28"/>
        </w:rPr>
        <w:t>заявитель).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1.3. Требования к порядку информирования о предоставлении </w:t>
      </w:r>
      <w:proofErr w:type="spellStart"/>
      <w:r w:rsidRPr="007729F7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7729F7">
        <w:rPr>
          <w:szCs w:val="28"/>
        </w:rPr>
        <w:t>пальной</w:t>
      </w:r>
      <w:proofErr w:type="spellEnd"/>
      <w:r w:rsidRPr="007729F7">
        <w:rPr>
          <w:szCs w:val="28"/>
        </w:rPr>
        <w:t xml:space="preserve"> услуги</w:t>
      </w:r>
    </w:p>
    <w:p w:rsidR="00914867" w:rsidRPr="007729F7" w:rsidRDefault="00914867" w:rsidP="00914867">
      <w:pPr>
        <w:tabs>
          <w:tab w:val="left" w:pos="1540"/>
        </w:tabs>
        <w:ind w:firstLine="709"/>
        <w:jc w:val="both"/>
        <w:rPr>
          <w:szCs w:val="28"/>
        </w:rPr>
      </w:pPr>
      <w:r w:rsidRPr="007729F7">
        <w:rPr>
          <w:szCs w:val="28"/>
        </w:rPr>
        <w:t xml:space="preserve">Муниципальная услуга предоставляется мэрией города Архангельска </w:t>
      </w:r>
      <w:r>
        <w:rPr>
          <w:szCs w:val="28"/>
        </w:rPr>
        <w:br/>
      </w:r>
      <w:r w:rsidRPr="007729F7">
        <w:rPr>
          <w:szCs w:val="28"/>
        </w:rPr>
        <w:t>в лице  департамента градостроительства мэрии города  Архангельска (далее – департамент градостроительства).</w:t>
      </w:r>
    </w:p>
    <w:p w:rsidR="00914867" w:rsidRPr="007729F7" w:rsidRDefault="00914867" w:rsidP="00914867">
      <w:pPr>
        <w:ind w:firstLine="709"/>
        <w:jc w:val="both"/>
        <w:rPr>
          <w:szCs w:val="28"/>
        </w:rPr>
      </w:pPr>
      <w:r w:rsidRPr="007729F7">
        <w:rPr>
          <w:szCs w:val="28"/>
        </w:rPr>
        <w:t xml:space="preserve">Место нахождения и почтовый адрес департамента градостроительства: </w:t>
      </w:r>
      <w:smartTag w:uri="urn:schemas-microsoft-com:office:smarttags" w:element="metricconverter">
        <w:smartTagPr>
          <w:attr w:name="ProductID" w:val="163000, г"/>
        </w:smartTagPr>
        <w:r w:rsidRPr="007729F7">
          <w:rPr>
            <w:szCs w:val="28"/>
          </w:rPr>
          <w:t xml:space="preserve">163000, </w:t>
        </w:r>
        <w:proofErr w:type="spellStart"/>
        <w:r w:rsidRPr="007729F7">
          <w:rPr>
            <w:szCs w:val="28"/>
          </w:rPr>
          <w:t>г</w:t>
        </w:r>
      </w:smartTag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пл.В.И.</w:t>
      </w:r>
      <w:r w:rsidRPr="007729F7">
        <w:rPr>
          <w:szCs w:val="28"/>
        </w:rPr>
        <w:t>Ленина</w:t>
      </w:r>
      <w:proofErr w:type="spellEnd"/>
      <w:r w:rsidRPr="007729F7">
        <w:rPr>
          <w:szCs w:val="28"/>
        </w:rPr>
        <w:t xml:space="preserve">, д.5.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>Режим работы департамента градостроительства: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понедельник-четверг: с 08 часов 30 минут до 16 часов 45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пятница: с 08 часов 30 минут до 16 часов 30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перерыв на обед с 12 часов 30 минут до 13 часов 30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>суббота, воскресенье – выходные дни.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Телефон/факс департамента градостроительства: 60-74-61/60-74-66. </w:t>
      </w:r>
    </w:p>
    <w:p w:rsidR="00914867" w:rsidRDefault="00914867" w:rsidP="00914867">
      <w:pPr>
        <w:ind w:firstLine="709"/>
        <w:jc w:val="both"/>
        <w:rPr>
          <w:szCs w:val="28"/>
        </w:rPr>
      </w:pPr>
      <w:r w:rsidRPr="007729F7">
        <w:rPr>
          <w:szCs w:val="28"/>
        </w:rPr>
        <w:t xml:space="preserve">Место нахождения и почтовый адрес управления архитектуры и </w:t>
      </w:r>
      <w:proofErr w:type="spellStart"/>
      <w:r w:rsidRPr="007729F7">
        <w:rPr>
          <w:szCs w:val="28"/>
        </w:rPr>
        <w:t>градо</w:t>
      </w:r>
      <w:proofErr w:type="spellEnd"/>
      <w:r>
        <w:rPr>
          <w:szCs w:val="28"/>
        </w:rPr>
        <w:t>-</w:t>
      </w:r>
      <w:r w:rsidRPr="007729F7">
        <w:rPr>
          <w:szCs w:val="28"/>
        </w:rPr>
        <w:t xml:space="preserve">строительства департамента градостроительства мэрии города: </w:t>
      </w:r>
      <w:smartTag w:uri="urn:schemas-microsoft-com:office:smarttags" w:element="metricconverter">
        <w:smartTagPr>
          <w:attr w:name="ProductID" w:val="163000, г"/>
        </w:smartTagPr>
        <w:r w:rsidRPr="007729F7">
          <w:rPr>
            <w:szCs w:val="28"/>
          </w:rPr>
          <w:t xml:space="preserve">163000, </w:t>
        </w:r>
        <w:proofErr w:type="spellStart"/>
        <w:r w:rsidRPr="007729F7">
          <w:rPr>
            <w:szCs w:val="28"/>
          </w:rPr>
          <w:t>г</w:t>
        </w:r>
      </w:smartTag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пл.В.И.</w:t>
      </w:r>
      <w:r w:rsidRPr="007729F7">
        <w:rPr>
          <w:szCs w:val="28"/>
        </w:rPr>
        <w:t>Ленина</w:t>
      </w:r>
      <w:proofErr w:type="spellEnd"/>
      <w:r w:rsidRPr="007729F7">
        <w:rPr>
          <w:szCs w:val="28"/>
        </w:rPr>
        <w:t xml:space="preserve">, д.5. </w:t>
      </w:r>
    </w:p>
    <w:p w:rsidR="00914867" w:rsidRDefault="00914867">
      <w:pPr>
        <w:spacing w:after="200" w:line="276" w:lineRule="auto"/>
        <w:rPr>
          <w:szCs w:val="28"/>
        </w:rPr>
        <w:sectPr w:rsidR="00914867" w:rsidSect="00914867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br w:type="page"/>
      </w:r>
    </w:p>
    <w:p w:rsidR="00914867" w:rsidRDefault="00914867" w:rsidP="00914867">
      <w:pPr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914867" w:rsidRPr="00914867" w:rsidRDefault="00914867" w:rsidP="00914867">
      <w:pPr>
        <w:ind w:firstLine="709"/>
        <w:jc w:val="center"/>
        <w:rPr>
          <w:sz w:val="14"/>
          <w:szCs w:val="14"/>
        </w:rPr>
      </w:pP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>Режим работы департамента градостроительства: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понедельник-четверг: с 08 часов 30 минут до 16 часов 45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пятница: с 08 часов 30 минут до 16 часов 30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 xml:space="preserve">перерыв на обед с 12 часов 30 минут до 13 часов 30 минут; </w:t>
      </w:r>
    </w:p>
    <w:p w:rsidR="00914867" w:rsidRPr="007729F7" w:rsidRDefault="00914867" w:rsidP="00914867">
      <w:pPr>
        <w:ind w:firstLine="709"/>
        <w:jc w:val="both"/>
        <w:outlineLvl w:val="0"/>
        <w:rPr>
          <w:szCs w:val="28"/>
        </w:rPr>
      </w:pPr>
      <w:r w:rsidRPr="007729F7">
        <w:rPr>
          <w:szCs w:val="28"/>
        </w:rPr>
        <w:t>суббота, воскресенье – выходные дни.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7729F7">
        <w:rPr>
          <w:szCs w:val="28"/>
        </w:rPr>
        <w:t>Телефон</w:t>
      </w:r>
      <w:r>
        <w:rPr>
          <w:szCs w:val="28"/>
        </w:rPr>
        <w:t>ы</w:t>
      </w:r>
      <w:r w:rsidRPr="007729F7">
        <w:rPr>
          <w:szCs w:val="28"/>
        </w:rPr>
        <w:t>: 60-74-82</w:t>
      </w:r>
      <w:r>
        <w:rPr>
          <w:szCs w:val="28"/>
        </w:rPr>
        <w:t>,</w:t>
      </w:r>
      <w:r w:rsidRPr="007729F7">
        <w:rPr>
          <w:szCs w:val="28"/>
        </w:rPr>
        <w:t xml:space="preserve"> 60-74-76</w:t>
      </w:r>
      <w:r>
        <w:rPr>
          <w:szCs w:val="28"/>
        </w:rPr>
        <w:t>,</w:t>
      </w:r>
      <w:r w:rsidRPr="007729F7">
        <w:rPr>
          <w:szCs w:val="28"/>
        </w:rPr>
        <w:t xml:space="preserve"> 60-73-97</w:t>
      </w:r>
      <w:r>
        <w:rPr>
          <w:szCs w:val="28"/>
        </w:rPr>
        <w:t>,</w:t>
      </w:r>
      <w:r w:rsidRPr="007729F7">
        <w:rPr>
          <w:szCs w:val="28"/>
        </w:rPr>
        <w:t xml:space="preserve"> 60-74-64</w:t>
      </w:r>
      <w:r>
        <w:rPr>
          <w:szCs w:val="28"/>
        </w:rPr>
        <w:t>,</w:t>
      </w:r>
      <w:r w:rsidRPr="007729F7">
        <w:rPr>
          <w:szCs w:val="28"/>
        </w:rPr>
        <w:t xml:space="preserve"> 60-74-84.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FF6D2D"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результата предоставления муниципальной услуги осуществляется в: 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bCs/>
          <w:szCs w:val="28"/>
        </w:rPr>
        <w:t>отделе координации предоставления муниципальных и государственных услуг департамента организационной работы мэрии города Архангельска (</w:t>
      </w:r>
      <w:proofErr w:type="spellStart"/>
      <w:r w:rsidRPr="00FF6D2D">
        <w:rPr>
          <w:bCs/>
          <w:szCs w:val="28"/>
        </w:rPr>
        <w:t>г</w:t>
      </w:r>
      <w:r>
        <w:rPr>
          <w:szCs w:val="28"/>
        </w:rPr>
        <w:t>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</w:t>
      </w:r>
      <w:r w:rsidRPr="00FF6D2D">
        <w:rPr>
          <w:szCs w:val="28"/>
        </w:rPr>
        <w:t>Троицкий</w:t>
      </w:r>
      <w:proofErr w:type="spellEnd"/>
      <w:r w:rsidRPr="00FF6D2D">
        <w:rPr>
          <w:szCs w:val="28"/>
        </w:rPr>
        <w:t>, д.64, каб.7; приемные часы: понедельник</w:t>
      </w:r>
      <w:r>
        <w:rPr>
          <w:szCs w:val="28"/>
        </w:rPr>
        <w:t>-</w:t>
      </w:r>
      <w:r>
        <w:rPr>
          <w:szCs w:val="28"/>
        </w:rPr>
        <w:br/>
      </w:r>
      <w:r w:rsidRPr="00FF6D2D">
        <w:rPr>
          <w:szCs w:val="28"/>
        </w:rPr>
        <w:t>пятница</w:t>
      </w:r>
      <w:r>
        <w:rPr>
          <w:szCs w:val="28"/>
        </w:rPr>
        <w:t xml:space="preserve"> – </w:t>
      </w:r>
      <w:r w:rsidRPr="00FF6D2D">
        <w:rPr>
          <w:szCs w:val="28"/>
        </w:rPr>
        <w:t xml:space="preserve"> с 09 часов до 16 часов; перерыв на обед с 12 часов 30 минут </w:t>
      </w:r>
      <w:r>
        <w:rPr>
          <w:szCs w:val="28"/>
        </w:rPr>
        <w:br/>
      </w:r>
      <w:r w:rsidRPr="00FF6D2D">
        <w:rPr>
          <w:szCs w:val="28"/>
        </w:rPr>
        <w:t>до 13 часов 30 минут; суббота, воскресенье – выходные дни; тел</w:t>
      </w:r>
      <w:r>
        <w:rPr>
          <w:szCs w:val="28"/>
        </w:rPr>
        <w:t>ефоны:</w:t>
      </w:r>
      <w:r w:rsidRPr="00FF6D2D">
        <w:rPr>
          <w:szCs w:val="28"/>
        </w:rPr>
        <w:t xml:space="preserve"> </w:t>
      </w:r>
      <w:r>
        <w:rPr>
          <w:szCs w:val="28"/>
        </w:rPr>
        <w:br/>
      </w:r>
      <w:r w:rsidRPr="00FF6D2D">
        <w:rPr>
          <w:szCs w:val="28"/>
        </w:rPr>
        <w:t>607-469, 607-465, 607-471);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FF6D2D">
        <w:rPr>
          <w:szCs w:val="28"/>
          <w:lang w:eastAsia="ar-SA"/>
        </w:rPr>
        <w:t>ГАУ Архангельской области "Архангельский региональный много</w:t>
      </w:r>
      <w:r>
        <w:rPr>
          <w:szCs w:val="28"/>
          <w:lang w:eastAsia="ar-SA"/>
        </w:rPr>
        <w:t>-</w:t>
      </w:r>
      <w:r w:rsidRPr="00FF6D2D">
        <w:rPr>
          <w:szCs w:val="28"/>
          <w:lang w:eastAsia="ar-SA"/>
        </w:rPr>
        <w:t>функциональный центр предоставления государстве</w:t>
      </w:r>
      <w:r>
        <w:rPr>
          <w:szCs w:val="28"/>
          <w:lang w:eastAsia="ar-SA"/>
        </w:rPr>
        <w:t>нных и муниципальных услуг" (</w:t>
      </w:r>
      <w:proofErr w:type="spellStart"/>
      <w:r>
        <w:rPr>
          <w:szCs w:val="28"/>
          <w:lang w:eastAsia="ar-SA"/>
        </w:rPr>
        <w:t>г.Архангельск</w:t>
      </w:r>
      <w:proofErr w:type="spellEnd"/>
      <w:r>
        <w:rPr>
          <w:szCs w:val="28"/>
          <w:lang w:eastAsia="ar-SA"/>
        </w:rPr>
        <w:t xml:space="preserve">, </w:t>
      </w:r>
      <w:proofErr w:type="spellStart"/>
      <w:r>
        <w:rPr>
          <w:szCs w:val="28"/>
          <w:lang w:eastAsia="ar-SA"/>
        </w:rPr>
        <w:t>ул.Гайдара</w:t>
      </w:r>
      <w:proofErr w:type="spellEnd"/>
      <w:r>
        <w:rPr>
          <w:szCs w:val="28"/>
          <w:lang w:eastAsia="ar-SA"/>
        </w:rPr>
        <w:t xml:space="preserve">, д.12; </w:t>
      </w:r>
      <w:proofErr w:type="spellStart"/>
      <w:r>
        <w:rPr>
          <w:szCs w:val="28"/>
          <w:lang w:eastAsia="ar-SA"/>
        </w:rPr>
        <w:t>г.Архангельск</w:t>
      </w:r>
      <w:proofErr w:type="spellEnd"/>
      <w:r>
        <w:rPr>
          <w:szCs w:val="28"/>
          <w:lang w:eastAsia="ar-SA"/>
        </w:rPr>
        <w:t xml:space="preserve">, </w:t>
      </w:r>
      <w:proofErr w:type="spellStart"/>
      <w:r>
        <w:rPr>
          <w:szCs w:val="28"/>
          <w:lang w:eastAsia="ar-SA"/>
        </w:rPr>
        <w:t>ул.Воскресенская</w:t>
      </w:r>
      <w:proofErr w:type="spellEnd"/>
      <w:r>
        <w:rPr>
          <w:szCs w:val="28"/>
          <w:lang w:eastAsia="ar-SA"/>
        </w:rPr>
        <w:t>, д.</w:t>
      </w:r>
      <w:r w:rsidRPr="00FF6D2D">
        <w:rPr>
          <w:szCs w:val="28"/>
          <w:lang w:eastAsia="ar-SA"/>
        </w:rPr>
        <w:t>12).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6D2D">
        <w:rPr>
          <w:bCs/>
          <w:szCs w:val="28"/>
        </w:rPr>
        <w:t xml:space="preserve">Адрес электронной почты для направления в департамент </w:t>
      </w:r>
      <w:proofErr w:type="spellStart"/>
      <w:r w:rsidRPr="00FF6D2D">
        <w:rPr>
          <w:bCs/>
          <w:szCs w:val="28"/>
        </w:rPr>
        <w:t>градо</w:t>
      </w:r>
      <w:proofErr w:type="spellEnd"/>
      <w:r>
        <w:rPr>
          <w:bCs/>
          <w:szCs w:val="28"/>
        </w:rPr>
        <w:t>-</w:t>
      </w:r>
      <w:r w:rsidRPr="00FF6D2D">
        <w:rPr>
          <w:bCs/>
          <w:szCs w:val="28"/>
        </w:rPr>
        <w:t>строительства электронных обращений по вопросам предоставления муниципальной услуги arhitect@arhcity.ru.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6D2D">
        <w:rPr>
          <w:bCs/>
          <w:szCs w:val="28"/>
        </w:rPr>
        <w:t>Сведения о местонахождении, номерах телефонов для справок (</w:t>
      </w:r>
      <w:proofErr w:type="spellStart"/>
      <w:r w:rsidRPr="00FF6D2D">
        <w:rPr>
          <w:bCs/>
          <w:szCs w:val="28"/>
        </w:rPr>
        <w:t>консуль</w:t>
      </w:r>
      <w:r>
        <w:rPr>
          <w:bCs/>
          <w:szCs w:val="28"/>
        </w:rPr>
        <w:t>-</w:t>
      </w:r>
      <w:r w:rsidRPr="00FF6D2D">
        <w:rPr>
          <w:bCs/>
          <w:szCs w:val="28"/>
        </w:rPr>
        <w:t>таций</w:t>
      </w:r>
      <w:proofErr w:type="spellEnd"/>
      <w:r w:rsidRPr="00FF6D2D">
        <w:rPr>
          <w:bCs/>
          <w:szCs w:val="28"/>
        </w:rPr>
        <w:t xml:space="preserve">), график работы органов, предоставляющих муниципальную услугу, размещаются на официальном информационном Интернет-портале </w:t>
      </w:r>
      <w:proofErr w:type="spellStart"/>
      <w:r w:rsidRPr="00FF6D2D">
        <w:rPr>
          <w:bCs/>
          <w:szCs w:val="28"/>
        </w:rPr>
        <w:t>муници</w:t>
      </w:r>
      <w:r>
        <w:rPr>
          <w:bCs/>
          <w:szCs w:val="28"/>
        </w:rPr>
        <w:t>-</w:t>
      </w:r>
      <w:r w:rsidRPr="00FF6D2D">
        <w:rPr>
          <w:bCs/>
          <w:szCs w:val="28"/>
        </w:rPr>
        <w:t>пального</w:t>
      </w:r>
      <w:proofErr w:type="spellEnd"/>
      <w:r w:rsidRPr="00FF6D2D">
        <w:rPr>
          <w:bCs/>
          <w:szCs w:val="28"/>
        </w:rPr>
        <w:t xml:space="preserve"> образования "Город Архангельск"</w:t>
      </w:r>
      <w:r>
        <w:rPr>
          <w:bCs/>
          <w:szCs w:val="28"/>
        </w:rPr>
        <w:t xml:space="preserve"> – </w:t>
      </w:r>
      <w:r w:rsidRPr="00FF6D2D">
        <w:rPr>
          <w:bCs/>
          <w:szCs w:val="28"/>
        </w:rPr>
        <w:t>www.arhcity.ru,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6D2D">
        <w:rPr>
          <w:bCs/>
          <w:szCs w:val="28"/>
        </w:rPr>
        <w:t>Информация о правилах предоставления муниципальной услуги</w:t>
      </w:r>
      <w:r w:rsidRPr="007729F7">
        <w:rPr>
          <w:bCs/>
          <w:szCs w:val="28"/>
        </w:rPr>
        <w:t xml:space="preserve"> может быть получена: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по телефону;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по электронной почте;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по почте путем обращения заявителя с письменным запросом о </w:t>
      </w:r>
      <w:proofErr w:type="spellStart"/>
      <w:r w:rsidRPr="007729F7">
        <w:rPr>
          <w:bCs/>
          <w:szCs w:val="28"/>
        </w:rPr>
        <w:t>предос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7729F7">
        <w:rPr>
          <w:bCs/>
          <w:szCs w:val="28"/>
        </w:rPr>
        <w:t>тавлении</w:t>
      </w:r>
      <w:proofErr w:type="spellEnd"/>
      <w:r w:rsidRPr="007729F7">
        <w:rPr>
          <w:bCs/>
          <w:szCs w:val="28"/>
        </w:rPr>
        <w:t xml:space="preserve"> информации;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при личном обращении заявителя;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на официальном информационном </w:t>
      </w:r>
      <w:r w:rsidR="00AB71A3" w:rsidRPr="007729F7">
        <w:rPr>
          <w:bCs/>
          <w:szCs w:val="28"/>
        </w:rPr>
        <w:t>Интернет</w:t>
      </w:r>
      <w:r w:rsidRPr="007729F7">
        <w:rPr>
          <w:bCs/>
          <w:szCs w:val="28"/>
        </w:rPr>
        <w:t>-портале муниципального образования "Город Архангельск"</w:t>
      </w:r>
      <w:r>
        <w:rPr>
          <w:bCs/>
          <w:szCs w:val="28"/>
        </w:rPr>
        <w:t xml:space="preserve"> – </w:t>
      </w:r>
      <w:r w:rsidRPr="007729F7">
        <w:rPr>
          <w:bCs/>
          <w:szCs w:val="28"/>
        </w:rPr>
        <w:t>www.arhcity.ru;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на Архангельском региональном портале государственных и </w:t>
      </w:r>
      <w:proofErr w:type="spellStart"/>
      <w:r w:rsidRPr="007729F7">
        <w:rPr>
          <w:bCs/>
          <w:szCs w:val="28"/>
        </w:rPr>
        <w:t>муници</w:t>
      </w:r>
      <w:proofErr w:type="spellEnd"/>
      <w:r>
        <w:rPr>
          <w:bCs/>
          <w:szCs w:val="28"/>
        </w:rPr>
        <w:t>-</w:t>
      </w:r>
      <w:r>
        <w:rPr>
          <w:bCs/>
          <w:szCs w:val="28"/>
        </w:rPr>
        <w:br/>
      </w:r>
      <w:proofErr w:type="spellStart"/>
      <w:r w:rsidRPr="007729F7">
        <w:rPr>
          <w:bCs/>
          <w:szCs w:val="28"/>
        </w:rPr>
        <w:t>пальных</w:t>
      </w:r>
      <w:proofErr w:type="spellEnd"/>
      <w:r w:rsidRPr="007729F7">
        <w:rPr>
          <w:bCs/>
          <w:szCs w:val="28"/>
        </w:rPr>
        <w:t xml:space="preserve"> услуг и Едином портале государственных и муниципальных услуг (функций).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3" w:name="Par71"/>
      <w:bookmarkEnd w:id="3"/>
      <w:r>
        <w:rPr>
          <w:b/>
          <w:szCs w:val="28"/>
        </w:rPr>
        <w:t>2</w:t>
      </w:r>
      <w:r w:rsidRPr="007729F7">
        <w:rPr>
          <w:b/>
          <w:szCs w:val="28"/>
        </w:rPr>
        <w:t>. Стандарт предоставления муниципальной услуги</w:t>
      </w:r>
    </w:p>
    <w:p w:rsidR="00914867" w:rsidRP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2.1. Наименование муниципальной услуги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(далее – муниципальная услуга).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914867" w:rsidSect="00914867">
          <w:pgSz w:w="11906" w:h="16838"/>
          <w:pgMar w:top="851" w:right="567" w:bottom="1134" w:left="1701" w:header="709" w:footer="709" w:gutter="0"/>
          <w:cols w:space="720"/>
        </w:sectPr>
      </w:pP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2.2. Наименование органа мэрии города, предоставляющего </w:t>
      </w:r>
      <w:proofErr w:type="spellStart"/>
      <w:r w:rsidRPr="00FF6D2D">
        <w:rPr>
          <w:szCs w:val="28"/>
        </w:rPr>
        <w:t>муниципаль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F6D2D">
        <w:rPr>
          <w:szCs w:val="28"/>
        </w:rPr>
        <w:t>ную</w:t>
      </w:r>
      <w:proofErr w:type="spellEnd"/>
      <w:r w:rsidRPr="00FF6D2D">
        <w:rPr>
          <w:szCs w:val="28"/>
        </w:rPr>
        <w:t xml:space="preserve"> услугу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Муниципальная услуга предоставляется департаментом </w:t>
      </w:r>
      <w:proofErr w:type="spellStart"/>
      <w:r w:rsidRPr="00FF6D2D">
        <w:rPr>
          <w:szCs w:val="28"/>
        </w:rPr>
        <w:t>градо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r w:rsidRPr="00FF6D2D">
        <w:rPr>
          <w:szCs w:val="28"/>
        </w:rPr>
        <w:t>строительства.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Структурным подразделением департамента градостроительства, непосредственно осуществляющим предоставление сведений из </w:t>
      </w:r>
      <w:proofErr w:type="spellStart"/>
      <w:r w:rsidRPr="00FF6D2D">
        <w:rPr>
          <w:szCs w:val="28"/>
        </w:rPr>
        <w:t>инфор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F6D2D">
        <w:rPr>
          <w:szCs w:val="28"/>
        </w:rPr>
        <w:t>мационной</w:t>
      </w:r>
      <w:proofErr w:type="spellEnd"/>
      <w:r w:rsidRPr="00FF6D2D">
        <w:rPr>
          <w:szCs w:val="28"/>
        </w:rPr>
        <w:t xml:space="preserve"> системы обеспечения градостроительной деятельности на </w:t>
      </w:r>
      <w:proofErr w:type="spellStart"/>
      <w:r w:rsidRPr="00FF6D2D">
        <w:rPr>
          <w:szCs w:val="28"/>
        </w:rPr>
        <w:t>террито</w:t>
      </w:r>
      <w:proofErr w:type="spellEnd"/>
      <w:r w:rsidR="0045588D">
        <w:rPr>
          <w:szCs w:val="28"/>
        </w:rPr>
        <w:t>-</w:t>
      </w:r>
      <w:r w:rsidR="0045588D">
        <w:rPr>
          <w:szCs w:val="28"/>
        </w:rPr>
        <w:br/>
      </w:r>
      <w:proofErr w:type="spellStart"/>
      <w:r w:rsidRPr="00FF6D2D">
        <w:rPr>
          <w:szCs w:val="28"/>
        </w:rPr>
        <w:t>рии</w:t>
      </w:r>
      <w:proofErr w:type="spellEnd"/>
      <w:r w:rsidRPr="00FF6D2D">
        <w:rPr>
          <w:szCs w:val="28"/>
        </w:rPr>
        <w:t xml:space="preserve"> муниципального образования "Город Архангельск", является управление архитектуры и градостроительства департамента градостроительства (далее</w:t>
      </w:r>
      <w:r>
        <w:rPr>
          <w:szCs w:val="28"/>
        </w:rPr>
        <w:t xml:space="preserve"> – </w:t>
      </w:r>
      <w:r w:rsidRPr="00FF6D2D">
        <w:rPr>
          <w:szCs w:val="28"/>
        </w:rPr>
        <w:t>управление архитектуры и градостроительства).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bookmarkStart w:id="4" w:name="Par79"/>
      <w:bookmarkEnd w:id="4"/>
      <w:r w:rsidRPr="00FF6D2D">
        <w:rPr>
          <w:bCs/>
          <w:szCs w:val="28"/>
        </w:rPr>
        <w:t>Также в предоставлении муниципальной услуги участвуют: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FF6D2D">
        <w:rPr>
          <w:szCs w:val="28"/>
        </w:rPr>
        <w:t xml:space="preserve">правление </w:t>
      </w:r>
      <w:r w:rsidRPr="00FF6D2D">
        <w:rPr>
          <w:bCs/>
          <w:szCs w:val="28"/>
        </w:rPr>
        <w:t xml:space="preserve">Федеральной </w:t>
      </w:r>
      <w:r w:rsidRPr="00FF6D2D">
        <w:rPr>
          <w:szCs w:val="28"/>
        </w:rPr>
        <w:t>службы государственной регистрации, кадастра и картографии по Архангельской области и Ненецкому автономному округу;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</w:t>
      </w:r>
      <w:r w:rsidRPr="00FF6D2D">
        <w:rPr>
          <w:szCs w:val="28"/>
        </w:rPr>
        <w:t>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Министерство имущественных отношений Архангельской области;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FF6D2D">
        <w:rPr>
          <w:szCs w:val="28"/>
        </w:rPr>
        <w:t>епартамент муниципального имущества мэрии города Архангельска.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При предоставлении муниципальной услуги департамент </w:t>
      </w:r>
      <w:proofErr w:type="spellStart"/>
      <w:r w:rsidRPr="00FF6D2D">
        <w:rPr>
          <w:szCs w:val="28"/>
        </w:rPr>
        <w:t>градострои</w:t>
      </w:r>
      <w:r>
        <w:rPr>
          <w:szCs w:val="28"/>
        </w:rPr>
        <w:t>-</w:t>
      </w:r>
      <w:r w:rsidRPr="00FF6D2D">
        <w:rPr>
          <w:szCs w:val="28"/>
        </w:rPr>
        <w:t>тельства</w:t>
      </w:r>
      <w:proofErr w:type="spellEnd"/>
      <w:r w:rsidRPr="00FF6D2D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</w:t>
      </w:r>
      <w:proofErr w:type="spellStart"/>
      <w:r w:rsidRPr="00FF6D2D">
        <w:rPr>
          <w:szCs w:val="28"/>
        </w:rPr>
        <w:t>обязатель</w:t>
      </w:r>
      <w:r>
        <w:rPr>
          <w:szCs w:val="28"/>
        </w:rPr>
        <w:t>-</w:t>
      </w:r>
      <w:r w:rsidRPr="00FF6D2D">
        <w:rPr>
          <w:szCs w:val="28"/>
        </w:rPr>
        <w:t>ными</w:t>
      </w:r>
      <w:proofErr w:type="spellEnd"/>
      <w:r w:rsidRPr="00FF6D2D">
        <w:rPr>
          <w:szCs w:val="28"/>
        </w:rPr>
        <w:t xml:space="preserve"> для предоставления муниципальных услуг, утвержденный решением Архангельской городской Думы от 21.03.2012 № 410.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2.3. Описание результата предоставления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Результатом предоставления муниципальной услуги является представление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либо отказа в их предоставлении.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Сведения, содержащиеся в информационной системе, предоставляются на бумажных и (или) электронных носителях в текстовой и (или) графической формах.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2.4. Срок предоставления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Срок предоставления муниципальной услуги не должен превышать </w:t>
      </w:r>
      <w:r>
        <w:rPr>
          <w:szCs w:val="28"/>
        </w:rPr>
        <w:br/>
      </w:r>
      <w:r w:rsidRPr="007729F7">
        <w:rPr>
          <w:szCs w:val="28"/>
        </w:rPr>
        <w:t xml:space="preserve">14 дней с даты представления документа, подтверждающего внесение платы за предоставление сведений из информационной системы обеспечения </w:t>
      </w:r>
      <w:proofErr w:type="spellStart"/>
      <w:r w:rsidRPr="007729F7">
        <w:rPr>
          <w:szCs w:val="28"/>
        </w:rPr>
        <w:t>градо</w:t>
      </w:r>
      <w:proofErr w:type="spellEnd"/>
      <w:r>
        <w:rPr>
          <w:szCs w:val="28"/>
        </w:rPr>
        <w:t>-</w:t>
      </w:r>
      <w:r w:rsidRPr="007729F7">
        <w:rPr>
          <w:szCs w:val="28"/>
        </w:rPr>
        <w:t>строительной деятельности на территории муниципального образования "Город Архангельск".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91486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7729F7">
        <w:rPr>
          <w:szCs w:val="28"/>
        </w:rPr>
        <w:t xml:space="preserve">В случае внесения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до даты регистрации 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729F7">
        <w:rPr>
          <w:szCs w:val="28"/>
        </w:rPr>
        <w:t>заявления и прилагаемых к нему документов срок предоставления муниципальной услуги не должен превышать 14 дней  с даты регистрации заявления и прилагаемых к нему документов.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Конституция Российской Федерации;</w:t>
      </w:r>
    </w:p>
    <w:p w:rsidR="00914867" w:rsidRPr="00FF6D2D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F6D2D">
        <w:rPr>
          <w:bCs/>
          <w:szCs w:val="28"/>
        </w:rPr>
        <w:t>Гражданский кодекс Российской Федерации;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Градостроительный кодекс Российской Федерации;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>Федеральный закон от 27.07.2010 № 210-ФЗ "Об организации предоставления государственных и муниципальных услуг";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F6D2D">
        <w:rPr>
          <w:szCs w:val="28"/>
        </w:rPr>
        <w:t>остановление Правительства Р</w:t>
      </w:r>
      <w:r w:rsidR="00B535FB">
        <w:rPr>
          <w:szCs w:val="28"/>
        </w:rPr>
        <w:t xml:space="preserve">оссийской </w:t>
      </w:r>
      <w:r w:rsidRPr="00FF6D2D">
        <w:rPr>
          <w:szCs w:val="28"/>
        </w:rPr>
        <w:t>Ф</w:t>
      </w:r>
      <w:r w:rsidR="00B535FB">
        <w:rPr>
          <w:szCs w:val="28"/>
        </w:rPr>
        <w:t>едерации</w:t>
      </w:r>
      <w:r w:rsidRPr="00FF6D2D">
        <w:rPr>
          <w:szCs w:val="28"/>
        </w:rPr>
        <w:t xml:space="preserve"> от 09.06.2006 </w:t>
      </w:r>
      <w:r w:rsidR="00B535FB">
        <w:rPr>
          <w:szCs w:val="28"/>
        </w:rPr>
        <w:br/>
      </w:r>
      <w:r w:rsidRPr="00FF6D2D">
        <w:rPr>
          <w:szCs w:val="28"/>
        </w:rPr>
        <w:t>№ 363 "Об информационном обеспечении градостроительной деятельности";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F6D2D">
        <w:rPr>
          <w:szCs w:val="28"/>
        </w:rPr>
        <w:t xml:space="preserve">остановление Правительства Архангельской области от 28.12.2010 </w:t>
      </w:r>
      <w:r w:rsidRPr="00FF6D2D">
        <w:rPr>
          <w:szCs w:val="28"/>
        </w:rPr>
        <w:br/>
        <w:t xml:space="preserve">№ 408-пп "О создании государственных информационных систем, </w:t>
      </w:r>
      <w:proofErr w:type="spellStart"/>
      <w:r w:rsidRPr="00FF6D2D">
        <w:rPr>
          <w:szCs w:val="28"/>
        </w:rPr>
        <w:t>обеспе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FF6D2D">
        <w:rPr>
          <w:szCs w:val="28"/>
        </w:rPr>
        <w:t>чивающих</w:t>
      </w:r>
      <w:proofErr w:type="spellEnd"/>
      <w:r w:rsidRPr="00FF6D2D">
        <w:rPr>
          <w:szCs w:val="28"/>
        </w:rPr>
        <w:t xml:space="preserve"> предоставление государственных услуг Архангельской области </w:t>
      </w:r>
      <w:r>
        <w:rPr>
          <w:szCs w:val="28"/>
        </w:rPr>
        <w:br/>
      </w:r>
      <w:r w:rsidRPr="00FF6D2D">
        <w:rPr>
          <w:szCs w:val="28"/>
        </w:rPr>
        <w:t>и муниципальных услуг муниципальных образований Архангельской области гражданам и организациям в электронной форме";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FF6D2D">
        <w:rPr>
          <w:szCs w:val="28"/>
        </w:rPr>
        <w:t xml:space="preserve">ешение Архангельской городской Думы от 21.03.2012 № 410 </w:t>
      </w:r>
      <w:r>
        <w:rPr>
          <w:szCs w:val="28"/>
        </w:rPr>
        <w:br/>
      </w:r>
      <w:r w:rsidRPr="00FF6D2D">
        <w:rPr>
          <w:szCs w:val="28"/>
        </w:rPr>
        <w:t xml:space="preserve">"Об утверждении перечня услуг, которые являются необходимыми </w:t>
      </w:r>
      <w:r>
        <w:rPr>
          <w:szCs w:val="28"/>
        </w:rPr>
        <w:br/>
      </w:r>
      <w:r w:rsidRPr="00FF6D2D">
        <w:rPr>
          <w:szCs w:val="28"/>
        </w:rPr>
        <w:t>и обязательными для предоставления муниципальных услуг органами мэрии города Архангельска и предоставляются</w:t>
      </w:r>
      <w:r w:rsidRPr="007729F7">
        <w:rPr>
          <w:szCs w:val="28"/>
        </w:rPr>
        <w:t xml:space="preserve"> организациями, участвующими </w:t>
      </w:r>
      <w:r w:rsidR="00B535FB">
        <w:rPr>
          <w:szCs w:val="28"/>
        </w:rPr>
        <w:br/>
      </w:r>
      <w:r w:rsidRPr="007729F7">
        <w:rPr>
          <w:szCs w:val="28"/>
        </w:rPr>
        <w:t xml:space="preserve">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</w:t>
      </w:r>
      <w:r w:rsidR="00B535FB">
        <w:rPr>
          <w:szCs w:val="28"/>
        </w:rPr>
        <w:br/>
      </w:r>
      <w:r w:rsidRPr="007729F7">
        <w:rPr>
          <w:szCs w:val="28"/>
        </w:rPr>
        <w:t>и предоставляются организациями, участвующими в предоставлении муниципальных услуг";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7729F7">
        <w:rPr>
          <w:szCs w:val="28"/>
        </w:rPr>
        <w:t xml:space="preserve">ешение Архангельской городской </w:t>
      </w:r>
      <w:r>
        <w:rPr>
          <w:szCs w:val="28"/>
        </w:rPr>
        <w:t>Д</w:t>
      </w:r>
      <w:r w:rsidRPr="007729F7">
        <w:rPr>
          <w:szCs w:val="28"/>
        </w:rPr>
        <w:t xml:space="preserve">умы от 13.12.2012 № 516 </w:t>
      </w:r>
      <w:r w:rsidR="00B535FB">
        <w:rPr>
          <w:szCs w:val="28"/>
        </w:rPr>
        <w:br/>
      </w:r>
      <w:r w:rsidRPr="007729F7">
        <w:rPr>
          <w:szCs w:val="28"/>
        </w:rPr>
        <w:t>"Об утверждении правил землепользования и застройки муниципального образования "Город Архангельск";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F6D2D">
        <w:rPr>
          <w:szCs w:val="28"/>
        </w:rPr>
        <w:t>остановление мэра города от 29.12.2005 № 371 "Об утверждении Положения о департаменте градостроительства мэрии города Архангельска";</w:t>
      </w:r>
    </w:p>
    <w:p w:rsidR="00914867" w:rsidRPr="00FF6D2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FF6D2D">
        <w:rPr>
          <w:szCs w:val="28"/>
        </w:rPr>
        <w:t>остановление мэра города от 12.01.2015 №</w:t>
      </w:r>
      <w:r>
        <w:rPr>
          <w:szCs w:val="28"/>
        </w:rPr>
        <w:t xml:space="preserve"> </w:t>
      </w:r>
      <w:r w:rsidRPr="00FF6D2D">
        <w:rPr>
          <w:szCs w:val="28"/>
        </w:rPr>
        <w:t xml:space="preserve">1 "Об установлении платы </w:t>
      </w:r>
      <w:r>
        <w:rPr>
          <w:szCs w:val="28"/>
        </w:rPr>
        <w:br/>
      </w:r>
      <w:r w:rsidRPr="00FF6D2D">
        <w:rPr>
          <w:szCs w:val="28"/>
        </w:rPr>
        <w:t>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Архангельск".</w:t>
      </w:r>
    </w:p>
    <w:p w:rsidR="00914867" w:rsidRPr="00FF6D2D" w:rsidRDefault="00914867" w:rsidP="00914867">
      <w:pPr>
        <w:ind w:firstLine="709"/>
        <w:jc w:val="both"/>
        <w:rPr>
          <w:szCs w:val="28"/>
        </w:rPr>
      </w:pPr>
      <w:bookmarkStart w:id="5" w:name="Par102"/>
      <w:bookmarkEnd w:id="5"/>
      <w:r w:rsidRPr="00FF6D2D">
        <w:rPr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</w:p>
    <w:p w:rsidR="009A29E7" w:rsidRDefault="00914867" w:rsidP="00914867">
      <w:pPr>
        <w:ind w:firstLine="709"/>
        <w:jc w:val="both"/>
        <w:rPr>
          <w:szCs w:val="28"/>
          <w:lang w:eastAsia="ar-SA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FF6D2D">
        <w:rPr>
          <w:szCs w:val="28"/>
        </w:rPr>
        <w:t>Для  предоставления муниципальной услуги заявитель представляет лично либо направляет посредством почтовой связи</w:t>
      </w:r>
      <w:r>
        <w:rPr>
          <w:szCs w:val="28"/>
        </w:rPr>
        <w:t xml:space="preserve">, либо подает через </w:t>
      </w:r>
      <w:r w:rsidRPr="00FF6D2D">
        <w:rPr>
          <w:szCs w:val="28"/>
          <w:lang w:eastAsia="ar-SA"/>
        </w:rPr>
        <w:t>ГАУ Архангельской области "Архангельский региональный многофункциональный центр предоставления государственных и муниципальных услуг"</w:t>
      </w:r>
      <w:r>
        <w:rPr>
          <w:szCs w:val="28"/>
          <w:lang w:eastAsia="ar-SA"/>
        </w:rPr>
        <w:t xml:space="preserve">, либо через </w:t>
      </w:r>
    </w:p>
    <w:p w:rsidR="009A29E7" w:rsidRDefault="009A29E7" w:rsidP="009A29E7">
      <w:pPr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5</w:t>
      </w:r>
    </w:p>
    <w:p w:rsidR="009A29E7" w:rsidRDefault="009A29E7" w:rsidP="00914867">
      <w:pPr>
        <w:ind w:firstLine="709"/>
        <w:jc w:val="both"/>
        <w:rPr>
          <w:szCs w:val="28"/>
          <w:lang w:eastAsia="ar-SA"/>
        </w:rPr>
      </w:pPr>
    </w:p>
    <w:p w:rsidR="00914867" w:rsidRPr="00FF6D2D" w:rsidRDefault="00914867" w:rsidP="009A29E7">
      <w:pPr>
        <w:jc w:val="both"/>
        <w:rPr>
          <w:szCs w:val="28"/>
        </w:rPr>
      </w:pPr>
      <w:r>
        <w:rPr>
          <w:szCs w:val="28"/>
          <w:lang w:eastAsia="ar-SA"/>
        </w:rPr>
        <w:t>Архангельский региональный портал государственных и муниципальных услуг, либо через Единый портал государственных и муниципальных услуг,</w:t>
      </w:r>
      <w:r w:rsidRPr="00FF6D2D">
        <w:rPr>
          <w:szCs w:val="28"/>
        </w:rPr>
        <w:t xml:space="preserve"> следующие документы: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F6D2D">
        <w:rPr>
          <w:szCs w:val="28"/>
        </w:rPr>
        <w:t xml:space="preserve">заявление о предоставлении сведений из информационной </w:t>
      </w:r>
      <w:r w:rsidRPr="007729F7">
        <w:rPr>
          <w:szCs w:val="28"/>
        </w:rPr>
        <w:t>системы обеспечения градостроительной деятельности на территории муниципального образования "Город Архангельск" с обязательным указанием разделов информационной системы, запрашиваемых сведений о развитии территории, застройке территории, земельном участке и объекте капитального строи</w:t>
      </w:r>
      <w:r w:rsidR="009A29E7">
        <w:rPr>
          <w:szCs w:val="28"/>
        </w:rPr>
        <w:t>-</w:t>
      </w:r>
      <w:proofErr w:type="spellStart"/>
      <w:r w:rsidRPr="007729F7">
        <w:rPr>
          <w:szCs w:val="28"/>
        </w:rPr>
        <w:t>тельства</w:t>
      </w:r>
      <w:proofErr w:type="spellEnd"/>
      <w:r w:rsidRPr="007729F7">
        <w:rPr>
          <w:szCs w:val="28"/>
        </w:rPr>
        <w:t xml:space="preserve">, формы предоставления сведений, содержащихся в информационной системе, и способа доставки (рекомендуемая форма заявления приведена </w:t>
      </w:r>
      <w:r w:rsidR="009A29E7">
        <w:rPr>
          <w:szCs w:val="28"/>
        </w:rPr>
        <w:br/>
      </w:r>
      <w:r w:rsidRPr="007729F7">
        <w:rPr>
          <w:szCs w:val="28"/>
        </w:rPr>
        <w:t>в приложении № 2 к настоящему регламенту);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104"/>
      <w:bookmarkEnd w:id="6"/>
      <w:r w:rsidRPr="007729F7">
        <w:rPr>
          <w:szCs w:val="28"/>
        </w:rPr>
        <w:t>документ, удостоверяющий личность гражданина;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документ, подтверждающий полномочия лица на осуществление действий от имени заявителя, представляется в случае обращения за предоставлением муниципальной услуги уполномоченным представителем заяви</w:t>
      </w:r>
      <w:r>
        <w:rPr>
          <w:szCs w:val="28"/>
        </w:rPr>
        <w:t>теля.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105"/>
      <w:bookmarkStart w:id="8" w:name="Par106"/>
      <w:bookmarkEnd w:id="7"/>
      <w:bookmarkEnd w:id="8"/>
      <w:r w:rsidRPr="007729F7">
        <w:rPr>
          <w:szCs w:val="28"/>
        </w:rPr>
        <w:t>Заявитель имеет право представить документ,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В случае, если заявитель не представил документ, подтверждающий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самостоятельно, специалист управления архитектуры и градостроительства запрашивает информацию, </w:t>
      </w:r>
      <w:proofErr w:type="spellStart"/>
      <w:r w:rsidRPr="007729F7">
        <w:rPr>
          <w:szCs w:val="28"/>
        </w:rPr>
        <w:t>подтвер</w:t>
      </w:r>
      <w:proofErr w:type="spellEnd"/>
      <w:r w:rsidR="00B535FB">
        <w:rPr>
          <w:szCs w:val="28"/>
        </w:rPr>
        <w:t>-</w:t>
      </w:r>
      <w:r w:rsidR="00B535FB">
        <w:rPr>
          <w:szCs w:val="28"/>
        </w:rPr>
        <w:br/>
      </w:r>
      <w:proofErr w:type="spellStart"/>
      <w:r w:rsidRPr="007729F7">
        <w:rPr>
          <w:szCs w:val="28"/>
        </w:rPr>
        <w:t>ждающую</w:t>
      </w:r>
      <w:proofErr w:type="spellEnd"/>
      <w:r w:rsidRPr="007729F7">
        <w:rPr>
          <w:szCs w:val="28"/>
        </w:rPr>
        <w:t xml:space="preserve"> внесение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</w:t>
      </w:r>
      <w:r w:rsidR="00B535FB">
        <w:rPr>
          <w:szCs w:val="28"/>
        </w:rPr>
        <w:t>,</w:t>
      </w:r>
      <w:r w:rsidRPr="007729F7">
        <w:rPr>
          <w:szCs w:val="28"/>
        </w:rPr>
        <w:t xml:space="preserve"> в отделе учета </w:t>
      </w:r>
      <w:r w:rsidR="00B535FB">
        <w:rPr>
          <w:szCs w:val="28"/>
        </w:rPr>
        <w:br/>
      </w:r>
      <w:r w:rsidRPr="007729F7">
        <w:rPr>
          <w:szCs w:val="28"/>
        </w:rPr>
        <w:t>и отчетности мэрии города Архангельска, контролирующего поступления платежей на расчетный счет мэрии города Архангельска.</w:t>
      </w:r>
    </w:p>
    <w:p w:rsidR="0091486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Для предоставления муниципальной услуги необходимы следующие документы:</w:t>
      </w:r>
    </w:p>
    <w:p w:rsidR="009A29E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7729F7">
        <w:rPr>
          <w:szCs w:val="28"/>
        </w:rPr>
        <w:t xml:space="preserve">документы, содержащие сведения о внесении юридического лица </w:t>
      </w:r>
      <w:r w:rsidR="009A29E7">
        <w:rPr>
          <w:szCs w:val="28"/>
        </w:rPr>
        <w:br/>
      </w:r>
      <w:r w:rsidRPr="007729F7">
        <w:rPr>
          <w:szCs w:val="28"/>
        </w:rPr>
        <w:t xml:space="preserve">в единый государственный реестр юридических лиц и о постановке </w:t>
      </w:r>
    </w:p>
    <w:p w:rsidR="009A29E7" w:rsidRDefault="009A29E7" w:rsidP="009A29E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9A29E7" w:rsidRDefault="009A29E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A29E7">
      <w:pPr>
        <w:autoSpaceDE w:val="0"/>
        <w:autoSpaceDN w:val="0"/>
        <w:adjustRightInd w:val="0"/>
        <w:jc w:val="both"/>
        <w:rPr>
          <w:szCs w:val="28"/>
        </w:rPr>
      </w:pPr>
      <w:r w:rsidRPr="007729F7">
        <w:rPr>
          <w:szCs w:val="28"/>
        </w:rPr>
        <w:t>юридического лица на учет в налоговом органе по месту нахождения юридического лица;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документы, содержащие сведения о внесении физического лица </w:t>
      </w:r>
      <w:r w:rsidR="00B535FB">
        <w:rPr>
          <w:szCs w:val="28"/>
        </w:rPr>
        <w:br/>
      </w:r>
      <w:r w:rsidRPr="007729F7">
        <w:rPr>
          <w:szCs w:val="28"/>
        </w:rPr>
        <w:t xml:space="preserve">в качестве индивидуального предпринимателя в единый государственный реестр индивидуальных предпринимателей и о постановке физического лица </w:t>
      </w:r>
      <w:r w:rsidR="00B535FB">
        <w:rPr>
          <w:szCs w:val="28"/>
        </w:rPr>
        <w:br/>
      </w:r>
      <w:r w:rsidRPr="007729F7">
        <w:rPr>
          <w:szCs w:val="28"/>
        </w:rPr>
        <w:t>на учет</w:t>
      </w:r>
      <w:r w:rsidR="00B535FB">
        <w:rPr>
          <w:szCs w:val="28"/>
        </w:rPr>
        <w:t xml:space="preserve"> </w:t>
      </w:r>
      <w:r w:rsidRPr="007729F7">
        <w:rPr>
          <w:szCs w:val="28"/>
        </w:rPr>
        <w:t>в налоговом органе по месту нахождения физического лица;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подтверждающие право заявителя на объект или объекты капитального строительства, расположенные на территории муниципального образования "Город Архангельск";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кадастровый паспорт или кадастровая выписка земельного участка;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документы, содержащие сведения о правах на земельный участок.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В ходе предоставления муниципальной услуги департамент </w:t>
      </w:r>
      <w:proofErr w:type="spellStart"/>
      <w:r w:rsidRPr="007729F7">
        <w:rPr>
          <w:szCs w:val="28"/>
        </w:rPr>
        <w:t>градо</w:t>
      </w:r>
      <w:proofErr w:type="spellEnd"/>
      <w:r w:rsidR="009A29E7">
        <w:rPr>
          <w:szCs w:val="28"/>
        </w:rPr>
        <w:t>-</w:t>
      </w:r>
      <w:r w:rsidRPr="007729F7">
        <w:rPr>
          <w:szCs w:val="28"/>
        </w:rPr>
        <w:t>строительства не вправе требовать от заявителя: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9A29E7">
        <w:rPr>
          <w:szCs w:val="28"/>
        </w:rPr>
        <w:br/>
      </w:r>
      <w:r w:rsidRPr="007729F7">
        <w:rPr>
          <w:szCs w:val="28"/>
        </w:rPr>
        <w:t>с предоставлением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представления документов и информации, которые находятся в </w:t>
      </w:r>
      <w:proofErr w:type="spellStart"/>
      <w:r w:rsidRPr="007729F7">
        <w:rPr>
          <w:szCs w:val="28"/>
        </w:rPr>
        <w:t>распоря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жении</w:t>
      </w:r>
      <w:proofErr w:type="spellEnd"/>
      <w:r w:rsidRPr="007729F7">
        <w:rPr>
          <w:szCs w:val="28"/>
        </w:rPr>
        <w:t xml:space="preserve">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2.8. Исчерпывающий перечень оснований для отказа в приеме доку</w:t>
      </w:r>
      <w:r w:rsidR="009A29E7">
        <w:rPr>
          <w:szCs w:val="28"/>
        </w:rPr>
        <w:t>-</w:t>
      </w:r>
      <w:r w:rsidR="009A29E7">
        <w:rPr>
          <w:szCs w:val="28"/>
        </w:rPr>
        <w:br/>
      </w:r>
      <w:r w:rsidRPr="007729F7">
        <w:rPr>
          <w:szCs w:val="28"/>
        </w:rPr>
        <w:t>ментов, необходимых для предоставления муниципальной услуги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szCs w:val="28"/>
          <w:lang w:eastAsia="ar-SA"/>
        </w:rPr>
        <w:t>Перечень оснований для отказа в приеме документов</w:t>
      </w:r>
      <w:r w:rsidRPr="007729F7">
        <w:rPr>
          <w:bCs/>
          <w:szCs w:val="28"/>
        </w:rPr>
        <w:t>, необходимых для предоставления муниципальной услуги: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отсутствие документов, указанных в пункте 2.6  настоящего регламента, </w:t>
      </w:r>
      <w:r w:rsidRPr="007729F7">
        <w:rPr>
          <w:bCs/>
          <w:szCs w:val="28"/>
        </w:rPr>
        <w:t>либо несоответствие представленных документов установленным требованиям</w:t>
      </w:r>
      <w:r w:rsidRPr="007729F7">
        <w:rPr>
          <w:szCs w:val="28"/>
        </w:rPr>
        <w:t>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текст заявления не поддается прочтению;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  <w:lang w:eastAsia="ar-SA"/>
        </w:rPr>
        <w:t>отсутствие в заявлении сведений о заявителе, подписи заявителя, контакт</w:t>
      </w:r>
      <w:r w:rsidR="00B535FB">
        <w:rPr>
          <w:szCs w:val="28"/>
          <w:lang w:eastAsia="ar-SA"/>
        </w:rPr>
        <w:t>ных</w:t>
      </w:r>
      <w:r w:rsidRPr="007729F7">
        <w:rPr>
          <w:szCs w:val="28"/>
          <w:lang w:eastAsia="ar-SA"/>
        </w:rPr>
        <w:t xml:space="preserve"> телефонов, почтового адреса</w:t>
      </w:r>
      <w:r w:rsidR="00B535FB">
        <w:rPr>
          <w:szCs w:val="28"/>
        </w:rPr>
        <w:t>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Оснований для приостановления предоставления муниципальной услуги не предусмотрено.</w:t>
      </w:r>
    </w:p>
    <w:p w:rsidR="009A29E7" w:rsidRDefault="009A29E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1486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9A29E7" w:rsidRPr="007729F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Основаниями для отказа в предоставлении муниципальной услуги являются: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отказ заявителя от предоставления муниципальной услуги путем подачи личного заявления;</w:t>
      </w:r>
    </w:p>
    <w:p w:rsidR="00914867" w:rsidRPr="006243CA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243CA">
        <w:rPr>
          <w:bCs/>
          <w:szCs w:val="28"/>
        </w:rPr>
        <w:t>отсутствие документов, указанных в пункте 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914867" w:rsidRPr="006243CA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3CA">
        <w:rPr>
          <w:szCs w:val="28"/>
        </w:rPr>
        <w:t>отнесение федеральными законами сведений из информационной системы обеспечения градостроительной деятельности к категории ограничен</w:t>
      </w:r>
      <w:r w:rsidR="00B535FB">
        <w:rPr>
          <w:szCs w:val="28"/>
        </w:rPr>
        <w:t>-</w:t>
      </w:r>
      <w:r w:rsidR="00B535FB">
        <w:rPr>
          <w:szCs w:val="28"/>
        </w:rPr>
        <w:br/>
      </w:r>
      <w:proofErr w:type="spellStart"/>
      <w:r w:rsidRPr="006243CA">
        <w:rPr>
          <w:szCs w:val="28"/>
        </w:rPr>
        <w:t>ного</w:t>
      </w:r>
      <w:proofErr w:type="spellEnd"/>
      <w:r w:rsidRPr="006243CA">
        <w:rPr>
          <w:szCs w:val="28"/>
        </w:rPr>
        <w:t xml:space="preserve"> доступа;</w:t>
      </w:r>
    </w:p>
    <w:p w:rsidR="00914867" w:rsidRPr="006243CA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3CA">
        <w:rPr>
          <w:szCs w:val="28"/>
        </w:rPr>
        <w:t>отсутствие в информационной системе обеспечения градостроительной деятельности запрашиваемых заявителем сведений;</w:t>
      </w:r>
    </w:p>
    <w:p w:rsidR="00914867" w:rsidRPr="006243CA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3CA">
        <w:rPr>
          <w:szCs w:val="28"/>
        </w:rPr>
        <w:t xml:space="preserve">отсутствие информации, подтверждающей внесение платы за </w:t>
      </w:r>
      <w:proofErr w:type="spellStart"/>
      <w:r w:rsidRPr="006243CA">
        <w:rPr>
          <w:szCs w:val="28"/>
        </w:rPr>
        <w:t>предостав</w:t>
      </w:r>
      <w:proofErr w:type="spellEnd"/>
      <w:r w:rsidR="00B535FB">
        <w:rPr>
          <w:szCs w:val="28"/>
        </w:rPr>
        <w:t>-</w:t>
      </w:r>
      <w:r w:rsidR="00B535FB">
        <w:rPr>
          <w:szCs w:val="28"/>
        </w:rPr>
        <w:br/>
      </w:r>
      <w:proofErr w:type="spellStart"/>
      <w:r w:rsidRPr="006243CA">
        <w:rPr>
          <w:szCs w:val="28"/>
        </w:rPr>
        <w:t>ление</w:t>
      </w:r>
      <w:proofErr w:type="spellEnd"/>
      <w:r w:rsidRPr="006243CA">
        <w:rPr>
          <w:szCs w:val="28"/>
        </w:rPr>
        <w:t xml:space="preserve"> сведений из информационной системы обеспечения градостроительной деятельности на территории муниципального образования "Город Архангельск" в течении одного месяца со дня регистрации заявления и прилагаемых к нему документов.</w:t>
      </w:r>
    </w:p>
    <w:p w:rsidR="00914867" w:rsidRPr="006243CA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3CA">
        <w:rPr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43CA">
        <w:rPr>
          <w:szCs w:val="28"/>
        </w:rPr>
        <w:t xml:space="preserve">В соответствии с Перечнем услуг, которые являются необходимыми </w:t>
      </w:r>
      <w:r w:rsidR="00B535FB">
        <w:rPr>
          <w:szCs w:val="28"/>
        </w:rPr>
        <w:br/>
      </w:r>
      <w:r w:rsidRPr="006243CA">
        <w:rPr>
          <w:szCs w:val="28"/>
        </w:rPr>
        <w:t>и обязательными для предоставления муни</w:t>
      </w:r>
      <w:r w:rsidRPr="007729F7">
        <w:rPr>
          <w:szCs w:val="28"/>
        </w:rPr>
        <w:t xml:space="preserve">ципальных услуг органами мэрии города Архангельска и предоставляются организациями, участвующими </w:t>
      </w:r>
      <w:r w:rsidR="00B535FB">
        <w:rPr>
          <w:szCs w:val="28"/>
        </w:rPr>
        <w:br/>
      </w:r>
      <w:r w:rsidRPr="007729F7">
        <w:rPr>
          <w:szCs w:val="28"/>
        </w:rPr>
        <w:t>в пред</w:t>
      </w:r>
      <w:r w:rsidR="00B535FB">
        <w:rPr>
          <w:szCs w:val="28"/>
        </w:rPr>
        <w:t>о</w:t>
      </w:r>
      <w:r w:rsidRPr="007729F7">
        <w:rPr>
          <w:szCs w:val="28"/>
        </w:rPr>
        <w:t xml:space="preserve">ставлении муниципальных услуг, утвержденным решением Архангельской городской Думы от 21.03.2012 № 410, необходимой и </w:t>
      </w:r>
      <w:proofErr w:type="spellStart"/>
      <w:r w:rsidRPr="007729F7">
        <w:rPr>
          <w:szCs w:val="28"/>
        </w:rPr>
        <w:t>обяза</w:t>
      </w:r>
      <w:proofErr w:type="spellEnd"/>
      <w:r w:rsidR="00B535FB">
        <w:rPr>
          <w:szCs w:val="28"/>
        </w:rPr>
        <w:t>-</w:t>
      </w:r>
      <w:r w:rsidR="00B535FB">
        <w:rPr>
          <w:szCs w:val="28"/>
        </w:rPr>
        <w:br/>
      </w:r>
      <w:r w:rsidRPr="007729F7">
        <w:rPr>
          <w:szCs w:val="28"/>
        </w:rPr>
        <w:t xml:space="preserve">тельной услугой для предоставления муниципальной услуги является: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выдача документа, подтверждающего оплату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126"/>
      <w:bookmarkEnd w:id="9"/>
      <w:r w:rsidRPr="007729F7">
        <w:rPr>
          <w:szCs w:val="28"/>
        </w:rPr>
        <w:t>2.11. Порядок, размер и основания взимания платы за предоставление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Предоставление сведений из информационной системы обеспечения градостроительной деятельности осуществляется за плату. </w:t>
      </w:r>
    </w:p>
    <w:p w:rsidR="009A29E7" w:rsidRDefault="00914867" w:rsidP="0065631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772">
        <w:rPr>
          <w:szCs w:val="28"/>
        </w:rPr>
        <w:t xml:space="preserve">Общий размер платы за предоставление сведений, содержащихся </w:t>
      </w:r>
      <w:r w:rsidR="009A29E7">
        <w:rPr>
          <w:szCs w:val="28"/>
        </w:rPr>
        <w:br/>
      </w:r>
      <w:r w:rsidRPr="00B74772">
        <w:rPr>
          <w:szCs w:val="28"/>
        </w:rPr>
        <w:t xml:space="preserve">в информационной системе обеспечения градостроительной деятельности </w:t>
      </w:r>
      <w:r w:rsidR="00B535FB">
        <w:rPr>
          <w:szCs w:val="28"/>
        </w:rPr>
        <w:br/>
      </w:r>
      <w:r w:rsidRPr="00B74772">
        <w:rPr>
          <w:szCs w:val="28"/>
        </w:rPr>
        <w:t xml:space="preserve">на территории муниципального образования "Город Архангельск", </w:t>
      </w:r>
      <w:proofErr w:type="spellStart"/>
      <w:r w:rsidRPr="00B74772">
        <w:rPr>
          <w:szCs w:val="28"/>
        </w:rPr>
        <w:t>устанавли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B74772">
        <w:rPr>
          <w:szCs w:val="28"/>
        </w:rPr>
        <w:t>вается</w:t>
      </w:r>
      <w:proofErr w:type="spellEnd"/>
      <w:r w:rsidRPr="00B74772">
        <w:rPr>
          <w:szCs w:val="28"/>
        </w:rPr>
        <w:t xml:space="preserve"> мэрией города Архангельска на основании Методики определения размера платы за предоставление сведений, содержащихся в информационной системе обеспечения градостроительной деятельности, утвержденной приказом Минэкономразвития Р</w:t>
      </w:r>
      <w:r w:rsidR="009A29E7">
        <w:rPr>
          <w:szCs w:val="28"/>
        </w:rPr>
        <w:t xml:space="preserve">оссийской </w:t>
      </w:r>
      <w:r w:rsidRPr="00B74772">
        <w:rPr>
          <w:szCs w:val="28"/>
        </w:rPr>
        <w:t>Ф</w:t>
      </w:r>
      <w:r w:rsidR="009A29E7">
        <w:rPr>
          <w:szCs w:val="28"/>
        </w:rPr>
        <w:t>едерации</w:t>
      </w:r>
      <w:r w:rsidRPr="00B74772">
        <w:rPr>
          <w:szCs w:val="28"/>
        </w:rPr>
        <w:t xml:space="preserve"> от 26.02.2007 № 57, и с учетом установленных размеров платы за предоставление этих сведений </w:t>
      </w:r>
      <w:r w:rsidR="009A29E7">
        <w:rPr>
          <w:szCs w:val="28"/>
        </w:rPr>
        <w:br/>
      </w:r>
      <w:r w:rsidRPr="00B74772">
        <w:rPr>
          <w:szCs w:val="28"/>
        </w:rPr>
        <w:t>в соответствии</w:t>
      </w:r>
      <w:r w:rsidR="009A29E7">
        <w:rPr>
          <w:szCs w:val="28"/>
        </w:rPr>
        <w:t xml:space="preserve"> </w:t>
      </w:r>
      <w:r w:rsidRPr="00B74772">
        <w:rPr>
          <w:szCs w:val="28"/>
        </w:rPr>
        <w:t xml:space="preserve">с постановлением Правительства </w:t>
      </w:r>
      <w:r w:rsidR="00B535FB" w:rsidRPr="00B74772">
        <w:rPr>
          <w:szCs w:val="28"/>
        </w:rPr>
        <w:t>Р</w:t>
      </w:r>
      <w:r w:rsidR="00B535FB">
        <w:rPr>
          <w:szCs w:val="28"/>
        </w:rPr>
        <w:t xml:space="preserve">оссийской </w:t>
      </w:r>
      <w:r w:rsidR="00B535FB" w:rsidRPr="00B74772">
        <w:rPr>
          <w:szCs w:val="28"/>
        </w:rPr>
        <w:t>Ф</w:t>
      </w:r>
      <w:r w:rsidR="00B535FB">
        <w:rPr>
          <w:szCs w:val="28"/>
        </w:rPr>
        <w:t>едерации</w:t>
      </w:r>
      <w:r w:rsidRPr="00B74772">
        <w:rPr>
          <w:szCs w:val="28"/>
        </w:rPr>
        <w:t xml:space="preserve"> </w:t>
      </w:r>
      <w:r w:rsidR="00B535FB">
        <w:rPr>
          <w:szCs w:val="28"/>
        </w:rPr>
        <w:br/>
      </w:r>
      <w:r w:rsidRPr="00B74772">
        <w:rPr>
          <w:szCs w:val="28"/>
        </w:rPr>
        <w:t xml:space="preserve">от 09.06.2006 № 363 </w:t>
      </w:r>
      <w:r w:rsidR="00B535FB">
        <w:rPr>
          <w:szCs w:val="28"/>
        </w:rPr>
        <w:t xml:space="preserve"> </w:t>
      </w:r>
      <w:r w:rsidRPr="00B74772">
        <w:rPr>
          <w:szCs w:val="28"/>
        </w:rPr>
        <w:t>"Об информационном обеспечении градостроительной деятельности".</w:t>
      </w:r>
      <w:r w:rsidR="009A29E7">
        <w:rPr>
          <w:szCs w:val="28"/>
        </w:rPr>
        <w:br w:type="page"/>
      </w:r>
    </w:p>
    <w:p w:rsidR="0091486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9A29E7" w:rsidRPr="00B74772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B74772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772">
        <w:rPr>
          <w:szCs w:val="28"/>
        </w:rPr>
        <w:t xml:space="preserve">Заявитель уплачивает установленную плату за 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Архангельск", через банк или иную кредитную организацию путем наличного или безналичного расчета, которая зачисляется в доход бюджета муниципального образования "Город Архангельск" (реквизиты получателя </w:t>
      </w:r>
      <w:r w:rsidR="009A29E7">
        <w:rPr>
          <w:szCs w:val="28"/>
        </w:rPr>
        <w:br/>
      </w:r>
      <w:r w:rsidRPr="00B74772">
        <w:rPr>
          <w:szCs w:val="28"/>
        </w:rPr>
        <w:t>в приложении № 3 к настоящему регламенту).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Бесплатно сведения, содержащиеся в информационной системе обеспечения градостроительной деятельности на территории муниципального образования "Город Архангельск", предоставляются по запросам физических </w:t>
      </w:r>
      <w:r w:rsidR="0065631C">
        <w:rPr>
          <w:szCs w:val="28"/>
        </w:rPr>
        <w:br/>
      </w:r>
      <w:r w:rsidRPr="007729F7">
        <w:rPr>
          <w:szCs w:val="28"/>
        </w:rPr>
        <w:t>и юридических лиц в случаях, предусмотренных федеральными законами.</w:t>
      </w:r>
    </w:p>
    <w:p w:rsidR="00914867" w:rsidRPr="007729F7" w:rsidRDefault="00914867" w:rsidP="00914867">
      <w:pPr>
        <w:ind w:firstLine="709"/>
        <w:contextualSpacing/>
        <w:jc w:val="both"/>
        <w:rPr>
          <w:szCs w:val="28"/>
        </w:rPr>
      </w:pPr>
      <w:r w:rsidRPr="007729F7">
        <w:rPr>
          <w:szCs w:val="28"/>
        </w:rPr>
        <w:t xml:space="preserve">2.12. Порядок, размер и основания возврата платы за предоставление сведений из информационной системы обеспечения градостроительной деятельности </w:t>
      </w:r>
    </w:p>
    <w:p w:rsidR="00914867" w:rsidRPr="007729F7" w:rsidRDefault="00914867" w:rsidP="00914867">
      <w:pPr>
        <w:ind w:firstLine="709"/>
        <w:contextualSpacing/>
        <w:jc w:val="both"/>
        <w:rPr>
          <w:szCs w:val="28"/>
        </w:rPr>
      </w:pPr>
      <w:r w:rsidRPr="007729F7">
        <w:rPr>
          <w:szCs w:val="28"/>
        </w:rPr>
        <w:t>Возврат платы за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 подлежит в следующих случаях:</w:t>
      </w:r>
    </w:p>
    <w:p w:rsidR="00914867" w:rsidRPr="007729F7" w:rsidRDefault="00914867" w:rsidP="0091486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внесение платы в </w:t>
      </w:r>
      <w:r w:rsidRPr="007729F7">
        <w:rPr>
          <w:szCs w:val="28"/>
        </w:rPr>
        <w:t>большем размере, чем это предусмотрено утвержденными расценками, при этом возврату подлежат средства в размере, превышающем размер установленной платы;</w:t>
      </w:r>
    </w:p>
    <w:p w:rsidR="00914867" w:rsidRPr="007729F7" w:rsidRDefault="00914867" w:rsidP="00914867">
      <w:pPr>
        <w:ind w:firstLine="709"/>
        <w:contextualSpacing/>
        <w:jc w:val="both"/>
        <w:rPr>
          <w:szCs w:val="28"/>
        </w:rPr>
      </w:pPr>
      <w:r w:rsidRPr="007729F7">
        <w:rPr>
          <w:szCs w:val="28"/>
        </w:rPr>
        <w:t>при отказе в предоставлении сведений из информационной системы обеспечения градостроительной деятельности на территории муниципального образования "Город Архангельск" в случае отсутствия в информационной системе запрашиваемых сведений;</w:t>
      </w:r>
    </w:p>
    <w:p w:rsidR="00914867" w:rsidRPr="007729F7" w:rsidRDefault="00914867" w:rsidP="00914867">
      <w:pPr>
        <w:ind w:firstLine="709"/>
        <w:contextualSpacing/>
        <w:jc w:val="both"/>
        <w:rPr>
          <w:szCs w:val="28"/>
        </w:rPr>
      </w:pPr>
      <w:r w:rsidRPr="007729F7">
        <w:rPr>
          <w:szCs w:val="28"/>
        </w:rPr>
        <w:t>при отказе заявителя в предоставлении муниципальной услуги.</w:t>
      </w:r>
    </w:p>
    <w:p w:rsidR="00914867" w:rsidRPr="007729F7" w:rsidRDefault="00914867" w:rsidP="00914867">
      <w:pPr>
        <w:ind w:firstLine="709"/>
        <w:jc w:val="both"/>
        <w:rPr>
          <w:szCs w:val="28"/>
        </w:rPr>
      </w:pPr>
      <w:r w:rsidRPr="007729F7">
        <w:rPr>
          <w:szCs w:val="28"/>
        </w:rPr>
        <w:t xml:space="preserve">В случаях возврата денежных средств заинтересованному лицу необходимо подать в приемную заместителя мэра города – руководителя аппарата заявление на возврат денежных средств, внесенных, за </w:t>
      </w:r>
      <w:proofErr w:type="spellStart"/>
      <w:r w:rsidRPr="007729F7">
        <w:rPr>
          <w:szCs w:val="28"/>
        </w:rPr>
        <w:t>предостав</w:t>
      </w:r>
      <w:proofErr w:type="spellEnd"/>
      <w:r w:rsidR="0065631C">
        <w:rPr>
          <w:szCs w:val="28"/>
        </w:rPr>
        <w:t>-</w:t>
      </w:r>
      <w:r w:rsidR="0065631C">
        <w:rPr>
          <w:szCs w:val="28"/>
        </w:rPr>
        <w:br/>
      </w:r>
      <w:proofErr w:type="spellStart"/>
      <w:r w:rsidRPr="007729F7">
        <w:rPr>
          <w:szCs w:val="28"/>
        </w:rPr>
        <w:t>ление</w:t>
      </w:r>
      <w:proofErr w:type="spellEnd"/>
      <w:r w:rsidRPr="007729F7">
        <w:rPr>
          <w:szCs w:val="28"/>
        </w:rPr>
        <w:t xml:space="preserve"> сведений из информационной системы обеспечения градостроительной деятельности, с обязательным приложением уведомления об отказе </w:t>
      </w:r>
      <w:r w:rsidR="0065631C">
        <w:rPr>
          <w:szCs w:val="28"/>
        </w:rPr>
        <w:br/>
      </w:r>
      <w:r w:rsidRPr="007729F7">
        <w:rPr>
          <w:szCs w:val="28"/>
        </w:rPr>
        <w:t>в предоставлении сведений из информационной системы обеспечения градостроительной деятельности и копии документов об оплате (</w:t>
      </w:r>
      <w:proofErr w:type="spellStart"/>
      <w:r w:rsidR="009A29E7">
        <w:rPr>
          <w:szCs w:val="28"/>
        </w:rPr>
        <w:t>п</w:t>
      </w:r>
      <w:r w:rsidRPr="007729F7">
        <w:rPr>
          <w:szCs w:val="28"/>
        </w:rPr>
        <w:t>риложе</w:t>
      </w:r>
      <w:proofErr w:type="spellEnd"/>
      <w:r w:rsidR="0065631C">
        <w:rPr>
          <w:szCs w:val="28"/>
        </w:rPr>
        <w:t>-</w:t>
      </w:r>
      <w:r w:rsidR="0065631C">
        <w:rPr>
          <w:szCs w:val="28"/>
        </w:rPr>
        <w:br/>
      </w:r>
      <w:proofErr w:type="spellStart"/>
      <w:r w:rsidRPr="007729F7">
        <w:rPr>
          <w:szCs w:val="28"/>
        </w:rPr>
        <w:t>ние</w:t>
      </w:r>
      <w:proofErr w:type="spellEnd"/>
      <w:r w:rsidRPr="007729F7">
        <w:rPr>
          <w:szCs w:val="28"/>
        </w:rPr>
        <w:t xml:space="preserve"> </w:t>
      </w:r>
      <w:r w:rsidR="009A29E7">
        <w:rPr>
          <w:szCs w:val="28"/>
        </w:rPr>
        <w:t xml:space="preserve">№ </w:t>
      </w:r>
      <w:r w:rsidRPr="007729F7">
        <w:rPr>
          <w:szCs w:val="28"/>
        </w:rPr>
        <w:t>4).</w:t>
      </w:r>
    </w:p>
    <w:p w:rsidR="00914867" w:rsidRDefault="00914867" w:rsidP="00914867">
      <w:pPr>
        <w:ind w:firstLine="709"/>
        <w:jc w:val="both"/>
        <w:rPr>
          <w:szCs w:val="28"/>
        </w:rPr>
      </w:pPr>
      <w:r w:rsidRPr="007729F7">
        <w:rPr>
          <w:szCs w:val="28"/>
        </w:rPr>
        <w:t>Отдел учета и отчетности мэрии города в течение 14 дней с даты поступления заявления о возврате денежных средств заинтересованного лица осуществляет возврат уплаченной суммы.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B74772">
        <w:rPr>
          <w:szCs w:val="28"/>
        </w:rPr>
        <w:t xml:space="preserve">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 w:rsidRPr="007729F7">
        <w:rPr>
          <w:szCs w:val="28"/>
        </w:rPr>
        <w:t>в предоставлении муниципальных услуг,</w:t>
      </w:r>
    </w:p>
    <w:p w:rsidR="009A29E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9A29E7" w:rsidRDefault="009A29E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A29E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729F7">
        <w:rPr>
          <w:szCs w:val="28"/>
        </w:rPr>
        <w:t xml:space="preserve">утвержденным решением Архангельской городской Думы от 21.03.2012 № 410, размер платы за оказание услуг, оказываемых организациями, </w:t>
      </w:r>
      <w:proofErr w:type="spellStart"/>
      <w:r w:rsidRPr="007729F7">
        <w:rPr>
          <w:szCs w:val="28"/>
        </w:rPr>
        <w:t>индиви</w:t>
      </w:r>
      <w:proofErr w:type="spellEnd"/>
      <w:r w:rsidR="009A29E7">
        <w:rPr>
          <w:szCs w:val="28"/>
        </w:rPr>
        <w:t>-</w:t>
      </w:r>
      <w:r w:rsidRPr="007729F7">
        <w:rPr>
          <w:szCs w:val="28"/>
        </w:rPr>
        <w:t xml:space="preserve">дуальными предпринимателями, устанавливается исполнителем </w:t>
      </w:r>
      <w:proofErr w:type="spellStart"/>
      <w:r w:rsidRPr="007729F7">
        <w:rPr>
          <w:szCs w:val="28"/>
        </w:rPr>
        <w:t>самостоя</w:t>
      </w:r>
      <w:r w:rsidR="009A29E7">
        <w:rPr>
          <w:szCs w:val="28"/>
        </w:rPr>
        <w:t>-</w:t>
      </w:r>
      <w:r w:rsidRPr="007729F7">
        <w:rPr>
          <w:szCs w:val="28"/>
        </w:rPr>
        <w:t>тельно</w:t>
      </w:r>
      <w:proofErr w:type="spellEnd"/>
      <w:r w:rsidRPr="007729F7">
        <w:rPr>
          <w:szCs w:val="28"/>
        </w:rPr>
        <w:t>, исходя из спроса и предложения на данный вид услуг с учетом соблюдения основ ценообразования, норм действующего законодательства, если иное не определено федеральными законами, нормативными правовыми актами Российской Федерации, нормативными правовыми актами Архангельской области.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2.14. Максимальный срок ожидания в очереди при подаче запроса </w:t>
      </w:r>
      <w:r w:rsidR="009A29E7">
        <w:rPr>
          <w:szCs w:val="28"/>
        </w:rPr>
        <w:br/>
      </w:r>
      <w:r w:rsidRPr="007729F7">
        <w:rPr>
          <w:szCs w:val="28"/>
        </w:rPr>
        <w:t xml:space="preserve">о предоставлении муниципальной услуги и при получении результата </w:t>
      </w:r>
      <w:r w:rsidR="0065631C">
        <w:rPr>
          <w:szCs w:val="28"/>
        </w:rPr>
        <w:br/>
      </w:r>
      <w:r w:rsidRPr="007729F7">
        <w:rPr>
          <w:szCs w:val="28"/>
        </w:rPr>
        <w:t>ее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Срок ожидания в очереди при подаче заявления о предоставлении муниципальной услуги и при получении результата ее предоставления </w:t>
      </w:r>
      <w:r w:rsidR="0065631C">
        <w:rPr>
          <w:szCs w:val="28"/>
        </w:rPr>
        <w:br/>
      </w:r>
      <w:r w:rsidRPr="007729F7">
        <w:rPr>
          <w:szCs w:val="28"/>
        </w:rPr>
        <w:t>не должен превышать пятнадцати минут.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Срок регистрации заявления и прилагаемых к нему документов </w:t>
      </w:r>
      <w:r w:rsidR="0065631C">
        <w:rPr>
          <w:bCs/>
          <w:szCs w:val="28"/>
        </w:rPr>
        <w:br/>
      </w:r>
      <w:r w:rsidRPr="007729F7">
        <w:rPr>
          <w:bCs/>
          <w:szCs w:val="28"/>
        </w:rPr>
        <w:t>на получение муниципальной услуги не должен превышать одного рабочего дня с момента его поступления в отдел координации предоставления муниципальных и государственных услуг департамента организационной работы мэрии города Архангельска.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2.16. Требования к помещениям, в которых предоставляется </w:t>
      </w:r>
      <w:proofErr w:type="spellStart"/>
      <w:r w:rsidRPr="007729F7">
        <w:rPr>
          <w:szCs w:val="28"/>
        </w:rPr>
        <w:t>муници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пальная</w:t>
      </w:r>
      <w:proofErr w:type="spellEnd"/>
      <w:r w:rsidRPr="007729F7">
        <w:rPr>
          <w:szCs w:val="28"/>
        </w:rPr>
        <w:t xml:space="preserve"> услуга, к месту ожидания и приема заявителей, размещению </w:t>
      </w:r>
      <w:r w:rsidR="009A29E7">
        <w:rPr>
          <w:szCs w:val="28"/>
        </w:rPr>
        <w:br/>
      </w:r>
      <w:r w:rsidRPr="007729F7">
        <w:rPr>
          <w:szCs w:val="28"/>
        </w:rPr>
        <w:t>и оформлению визуальной и текстовой информации о порядке предоставления муниципальной услуги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В местах приема заявителей находятся вывески с указанием номеров кабинетов, приемных дней и времени приема заявителей, информационные стенды содержащие информацию о порядке предоставления муниципальной услуги. Заявителям предоставляются бланки для подачи заявления.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2.17. Показатели доступности и качества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Показателями доступности муниципальной услуги является возможность заявителя:</w:t>
      </w:r>
    </w:p>
    <w:p w:rsidR="009A29E7" w:rsidRDefault="00914867" w:rsidP="00914867">
      <w:pPr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</w:t>
      </w:r>
      <w:r w:rsidR="009A29E7" w:rsidRPr="007729F7">
        <w:rPr>
          <w:bCs/>
          <w:szCs w:val="28"/>
        </w:rPr>
        <w:t>Интернет</w:t>
      </w:r>
      <w:r w:rsidRPr="007729F7">
        <w:rPr>
          <w:bCs/>
          <w:szCs w:val="28"/>
        </w:rPr>
        <w:t>-портал муниципального образования "Город Архангельск";</w:t>
      </w:r>
    </w:p>
    <w:p w:rsidR="009A29E7" w:rsidRDefault="009A29E7">
      <w:pPr>
        <w:spacing w:after="200" w:line="276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914867" w:rsidRDefault="009A29E7" w:rsidP="009A29E7">
      <w:pPr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10</w:t>
      </w:r>
    </w:p>
    <w:p w:rsidR="009A29E7" w:rsidRPr="007729F7" w:rsidRDefault="009A29E7" w:rsidP="009A29E7">
      <w:pPr>
        <w:ind w:firstLine="709"/>
        <w:jc w:val="center"/>
        <w:rPr>
          <w:szCs w:val="28"/>
          <w:lang w:eastAsia="ar-SA"/>
        </w:rPr>
      </w:pP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получать муниципальную услугу своевременно, в полном объеме </w:t>
      </w:r>
      <w:r w:rsidR="009A29E7">
        <w:rPr>
          <w:bCs/>
          <w:szCs w:val="28"/>
        </w:rPr>
        <w:br/>
      </w:r>
      <w:r w:rsidRPr="007729F7">
        <w:rPr>
          <w:bCs/>
          <w:szCs w:val="28"/>
        </w:rPr>
        <w:t>и в любой форме, предусмотренной законодательством Российской Федерации;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получать ответ по существу поставленных в обращении вопросов;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обращаться в досудебном и (или) судебном порядке в соответствии </w:t>
      </w:r>
      <w:r w:rsidR="009A29E7">
        <w:rPr>
          <w:szCs w:val="28"/>
        </w:rPr>
        <w:br/>
      </w:r>
      <w:r w:rsidRPr="007729F7">
        <w:rPr>
          <w:szCs w:val="28"/>
        </w:rPr>
        <w:t>с законодательством Российской Федерации с жалобой на принятое по его обращению решение или на действия (бездействие) должностных лиц департамента.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Основными показателями качества предоставления муниципальной услуги являются: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достоверность предоставляемой заявителям информации о ходе </w:t>
      </w:r>
      <w:proofErr w:type="spellStart"/>
      <w:r w:rsidRPr="007729F7">
        <w:rPr>
          <w:szCs w:val="28"/>
        </w:rPr>
        <w:t>рассмот</w:t>
      </w:r>
      <w:proofErr w:type="spellEnd"/>
      <w:r w:rsidR="009A29E7">
        <w:rPr>
          <w:szCs w:val="28"/>
        </w:rPr>
        <w:t>-</w:t>
      </w:r>
      <w:r w:rsidRPr="007729F7">
        <w:rPr>
          <w:szCs w:val="28"/>
        </w:rPr>
        <w:t>рения их обращения;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полнота информирования заявителей о ходе рассмотрения их обращения;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наглядность форм предоставляемой информации об административных процедурах;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оперативность вынесения решения в отношении рассматриваемого обращения;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соблюдение сроков рассмотрения обращений заявителей;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0" w:name="Par166"/>
      <w:bookmarkEnd w:id="10"/>
    </w:p>
    <w:p w:rsidR="00914867" w:rsidRPr="007729F7" w:rsidRDefault="009A29E7" w:rsidP="00914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szCs w:val="28"/>
        </w:rPr>
        <w:t>3</w:t>
      </w:r>
      <w:r w:rsidR="00914867" w:rsidRPr="007729F7">
        <w:rPr>
          <w:b/>
          <w:szCs w:val="28"/>
        </w:rPr>
        <w:t xml:space="preserve">. </w:t>
      </w:r>
      <w:r w:rsidR="00914867" w:rsidRPr="007729F7">
        <w:rPr>
          <w:b/>
          <w:bCs/>
          <w:szCs w:val="28"/>
        </w:rPr>
        <w:t>Состав, последовательность и сроки выполнения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729F7">
        <w:rPr>
          <w:b/>
          <w:bCs/>
          <w:szCs w:val="28"/>
        </w:rPr>
        <w:t>административных процедур (действий), требования к порядку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729F7">
        <w:rPr>
          <w:b/>
          <w:bCs/>
          <w:szCs w:val="28"/>
        </w:rPr>
        <w:t>их выполнения, в том числе особенности выполнения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7729F7">
        <w:rPr>
          <w:b/>
          <w:bCs/>
          <w:szCs w:val="28"/>
        </w:rPr>
        <w:t>административных процедур (действий) в электронной форме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3.1. Перечень административных процедур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szCs w:val="28"/>
        </w:rPr>
        <w:t xml:space="preserve">прием и регистрация заявления и прилагаемых документов, необходимых для предоставления муниципальной услуги или отказ в </w:t>
      </w:r>
      <w:r w:rsidRPr="007729F7">
        <w:rPr>
          <w:bCs/>
          <w:szCs w:val="28"/>
        </w:rPr>
        <w:t>приеме и регистрации заявления и прилагаемых документов на основании п</w:t>
      </w:r>
      <w:r w:rsidR="009A29E7">
        <w:rPr>
          <w:bCs/>
          <w:szCs w:val="28"/>
        </w:rPr>
        <w:t>ункта</w:t>
      </w:r>
      <w:r w:rsidRPr="007729F7">
        <w:rPr>
          <w:bCs/>
          <w:szCs w:val="28"/>
        </w:rPr>
        <w:t xml:space="preserve"> 2.8 настоящего регламента</w:t>
      </w:r>
      <w:r w:rsidRPr="007729F7">
        <w:rPr>
          <w:szCs w:val="28"/>
        </w:rPr>
        <w:t>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рассмотрение документов, представленных заявителем, подготовка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 на основании пункта 2.9 настоящего регламента;</w:t>
      </w: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выдача подготовленных сведений из информационной системы обеспечения градостроительной деятельности либо письменного уведомления об отказе в предоставлении муниципальной услуги.</w:t>
      </w:r>
    </w:p>
    <w:p w:rsidR="009A29E7" w:rsidRDefault="009A29E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1486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11</w:t>
      </w:r>
    </w:p>
    <w:p w:rsidR="009A29E7" w:rsidRPr="007729F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B74772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772">
        <w:rPr>
          <w:szCs w:val="28"/>
        </w:rPr>
        <w:t xml:space="preserve">Блок-схема предоставления муниципальной услуги представлена </w:t>
      </w:r>
      <w:r w:rsidR="009A29E7">
        <w:rPr>
          <w:szCs w:val="28"/>
        </w:rPr>
        <w:br/>
      </w:r>
      <w:r w:rsidRPr="00B74772">
        <w:rPr>
          <w:szCs w:val="28"/>
        </w:rPr>
        <w:t>в приложении № 1 к настоящему регламенту.</w:t>
      </w:r>
    </w:p>
    <w:p w:rsidR="00914867" w:rsidRPr="00B74772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74772">
        <w:rPr>
          <w:szCs w:val="28"/>
        </w:rPr>
        <w:t>3.2. Прием и регистрация заявления и прилагаемых документов, необходимых для предоставления муниципальной услуги</w:t>
      </w:r>
    </w:p>
    <w:p w:rsidR="00914867" w:rsidRPr="00B74772" w:rsidRDefault="00914867" w:rsidP="00914867">
      <w:pPr>
        <w:suppressAutoHyphens/>
        <w:ind w:firstLine="709"/>
        <w:jc w:val="both"/>
        <w:rPr>
          <w:szCs w:val="28"/>
          <w:lang w:eastAsia="ar-SA"/>
        </w:rPr>
      </w:pPr>
      <w:r w:rsidRPr="00B74772">
        <w:rPr>
          <w:bCs/>
          <w:szCs w:val="28"/>
        </w:rPr>
        <w:t xml:space="preserve">Основанием для начала административной процедуры по приему </w:t>
      </w:r>
      <w:r w:rsidR="009A29E7">
        <w:rPr>
          <w:bCs/>
          <w:szCs w:val="28"/>
        </w:rPr>
        <w:br/>
      </w:r>
      <w:r w:rsidRPr="00B74772">
        <w:rPr>
          <w:bCs/>
          <w:szCs w:val="28"/>
        </w:rPr>
        <w:t xml:space="preserve">и 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в отдел координации предоставления муниципальных </w:t>
      </w:r>
      <w:r w:rsidR="009A29E7">
        <w:rPr>
          <w:bCs/>
          <w:szCs w:val="28"/>
        </w:rPr>
        <w:br/>
      </w:r>
      <w:r w:rsidRPr="00B74772">
        <w:rPr>
          <w:bCs/>
          <w:szCs w:val="28"/>
        </w:rPr>
        <w:t xml:space="preserve">и государственных услуг департамента организационной работы мэрии города Архангельска либо поступления заявления с комплектом документов, указанных в </w:t>
      </w:r>
      <w:r>
        <w:rPr>
          <w:bCs/>
          <w:szCs w:val="28"/>
        </w:rPr>
        <w:t>пункте</w:t>
      </w:r>
      <w:r w:rsidRPr="00B74772">
        <w:rPr>
          <w:bCs/>
          <w:szCs w:val="28"/>
        </w:rPr>
        <w:t xml:space="preserve"> 2.6 настоящего регламента, посредством почтовой связи,</w:t>
      </w:r>
      <w:r w:rsidRPr="00B74772">
        <w:rPr>
          <w:szCs w:val="28"/>
          <w:lang w:eastAsia="ar-SA"/>
        </w:rPr>
        <w:t xml:space="preserve"> </w:t>
      </w:r>
      <w:r w:rsidR="009A29E7">
        <w:rPr>
          <w:szCs w:val="28"/>
          <w:lang w:eastAsia="ar-SA"/>
        </w:rPr>
        <w:br/>
      </w:r>
      <w:r w:rsidRPr="00B74772">
        <w:rPr>
          <w:szCs w:val="28"/>
          <w:lang w:eastAsia="ar-SA"/>
        </w:rPr>
        <w:t xml:space="preserve">а также посредством обращения в ГАУ Архангельской области "Архангельский региональный многофункциональный центр предоставления государственных </w:t>
      </w:r>
      <w:r w:rsidR="0065631C">
        <w:rPr>
          <w:szCs w:val="28"/>
          <w:lang w:eastAsia="ar-SA"/>
        </w:rPr>
        <w:br/>
      </w:r>
      <w:r w:rsidRPr="00B74772">
        <w:rPr>
          <w:szCs w:val="28"/>
          <w:lang w:eastAsia="ar-SA"/>
        </w:rPr>
        <w:t>и муниципальных услуг".</w:t>
      </w:r>
    </w:p>
    <w:p w:rsidR="0091486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74772">
        <w:rPr>
          <w:szCs w:val="28"/>
          <w:lang w:eastAsia="ar-SA"/>
        </w:rPr>
        <w:t xml:space="preserve">В случае если заявление и прилагаемые к нему документы, поступили посредством почтовой связи в департамент градостроительства, то специалист департамента градостроительства передает их в отдел </w:t>
      </w:r>
      <w:r w:rsidRPr="00B74772">
        <w:rPr>
          <w:bCs/>
          <w:szCs w:val="28"/>
        </w:rPr>
        <w:t>координации предоставления муниципальных и государственных услуг департамента организационной раб</w:t>
      </w:r>
      <w:r w:rsidRPr="007729F7">
        <w:rPr>
          <w:bCs/>
          <w:szCs w:val="28"/>
        </w:rPr>
        <w:t>оты мэрии города Архангельска.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  <w:lang w:eastAsia="ar-SA"/>
        </w:rPr>
        <w:t>С</w:t>
      </w:r>
      <w:r w:rsidRPr="007729F7">
        <w:rPr>
          <w:szCs w:val="28"/>
          <w:lang w:eastAsia="ar-SA"/>
        </w:rPr>
        <w:t>пециалист, ответственный за прием и регистрацию заявления</w:t>
      </w:r>
      <w:r w:rsidRPr="00444B0C">
        <w:rPr>
          <w:bCs/>
          <w:szCs w:val="28"/>
        </w:rPr>
        <w:t xml:space="preserve"> </w:t>
      </w:r>
      <w:r w:rsidRPr="007729F7">
        <w:rPr>
          <w:szCs w:val="28"/>
          <w:lang w:eastAsia="ar-SA"/>
        </w:rPr>
        <w:t>регистрирует поступившее заявление в соответствии с правилами регистрации и в течение одного рабочего дня направляет пакет документов директору департамента градостроительства мэрии города.</w:t>
      </w:r>
    </w:p>
    <w:p w:rsidR="0091486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3.3. Рассмотрение заявления и документов, представленных заявителем, для предоставления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директору департамента градостроительства, который направляет их специалисту управления архитектуры и градостроительства.</w:t>
      </w:r>
    </w:p>
    <w:p w:rsidR="00914867" w:rsidRPr="0055223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3.3.2. Специалист управления архитектуры и градостроительства </w:t>
      </w:r>
      <w:r w:rsidRPr="00F42FCD">
        <w:rPr>
          <w:szCs w:val="28"/>
        </w:rPr>
        <w:t xml:space="preserve">рассматривает поступившее заявление с пакетом документов на предмет </w:t>
      </w:r>
      <w:r w:rsidRPr="0055223D">
        <w:rPr>
          <w:szCs w:val="28"/>
        </w:rPr>
        <w:t>возможности предоставления муниципальной услуги.</w:t>
      </w:r>
    </w:p>
    <w:p w:rsidR="00914867" w:rsidRPr="0055223D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5223D">
        <w:rPr>
          <w:bCs/>
          <w:szCs w:val="28"/>
        </w:rPr>
        <w:t xml:space="preserve">Специалист </w:t>
      </w:r>
      <w:r w:rsidRPr="0055223D">
        <w:rPr>
          <w:szCs w:val="28"/>
        </w:rPr>
        <w:t>управления архитектуры и градостроительства</w:t>
      </w:r>
      <w:r w:rsidRPr="0055223D">
        <w:rPr>
          <w:bCs/>
          <w:szCs w:val="28"/>
        </w:rPr>
        <w:t xml:space="preserve"> проверяет поступившее заявление и прилагаемые документы на соответствие требованиям пункта 2.6 настоящего регламента.</w:t>
      </w:r>
    </w:p>
    <w:p w:rsidR="00914867" w:rsidRPr="0055223D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23D">
        <w:rPr>
          <w:bCs/>
          <w:szCs w:val="28"/>
        </w:rPr>
        <w:t xml:space="preserve">В случае несоответствия поступивших документов требованиям </w:t>
      </w:r>
      <w:r w:rsidR="009A29E7">
        <w:rPr>
          <w:bCs/>
          <w:szCs w:val="28"/>
        </w:rPr>
        <w:br/>
      </w:r>
      <w:r w:rsidRPr="0055223D">
        <w:rPr>
          <w:bCs/>
          <w:szCs w:val="28"/>
        </w:rPr>
        <w:t xml:space="preserve">пункта 2.6 настоящего регламента специалист </w:t>
      </w:r>
      <w:r w:rsidRPr="0055223D">
        <w:rPr>
          <w:szCs w:val="28"/>
        </w:rPr>
        <w:t xml:space="preserve">управления архитектуры </w:t>
      </w:r>
      <w:r w:rsidR="009A29E7">
        <w:rPr>
          <w:szCs w:val="28"/>
        </w:rPr>
        <w:br/>
      </w:r>
      <w:r w:rsidRPr="0055223D">
        <w:rPr>
          <w:szCs w:val="28"/>
        </w:rPr>
        <w:t>и градостроительства</w:t>
      </w:r>
      <w:r w:rsidRPr="0055223D">
        <w:rPr>
          <w:bCs/>
          <w:szCs w:val="28"/>
        </w:rPr>
        <w:t xml:space="preserve"> </w:t>
      </w:r>
      <w:r w:rsidRPr="0055223D">
        <w:rPr>
          <w:szCs w:val="28"/>
        </w:rPr>
        <w:t>уведомляет заявителя об отказе в предоставлении муниципальной услуги (с указанием причин отказа)</w:t>
      </w:r>
      <w:r>
        <w:rPr>
          <w:szCs w:val="28"/>
        </w:rPr>
        <w:t>.</w:t>
      </w:r>
    </w:p>
    <w:p w:rsidR="009A29E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55223D">
        <w:rPr>
          <w:bCs/>
          <w:szCs w:val="28"/>
        </w:rPr>
        <w:t xml:space="preserve">При соответствии заявления и прилагаемых документов требованиям  пункта 2.6 настоящего регламента </w:t>
      </w:r>
      <w:r w:rsidRPr="0055223D">
        <w:rPr>
          <w:szCs w:val="28"/>
        </w:rPr>
        <w:t xml:space="preserve">специалист управления архитектуры </w:t>
      </w:r>
    </w:p>
    <w:p w:rsidR="009A29E7" w:rsidRDefault="009A29E7" w:rsidP="009A29E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12</w:t>
      </w:r>
    </w:p>
    <w:p w:rsidR="009A29E7" w:rsidRDefault="009A29E7" w:rsidP="0091486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55223D" w:rsidRDefault="00914867" w:rsidP="009A29E7">
      <w:pPr>
        <w:autoSpaceDE w:val="0"/>
        <w:autoSpaceDN w:val="0"/>
        <w:adjustRightInd w:val="0"/>
        <w:jc w:val="both"/>
        <w:rPr>
          <w:bCs/>
          <w:szCs w:val="28"/>
        </w:rPr>
      </w:pPr>
      <w:r w:rsidRPr="0055223D">
        <w:rPr>
          <w:szCs w:val="28"/>
        </w:rPr>
        <w:t>и градостроительства готовит необходимые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письменное уведомление об отказе в предоставлении муниципальной услуги (с указанием причин отказа) (</w:t>
      </w:r>
      <w:r w:rsidR="009A29E7">
        <w:rPr>
          <w:szCs w:val="28"/>
        </w:rPr>
        <w:t>п</w:t>
      </w:r>
      <w:r w:rsidRPr="0055223D">
        <w:rPr>
          <w:szCs w:val="28"/>
        </w:rPr>
        <w:t xml:space="preserve">риложение № </w:t>
      </w:r>
      <w:r>
        <w:rPr>
          <w:szCs w:val="28"/>
        </w:rPr>
        <w:t>5</w:t>
      </w:r>
      <w:r w:rsidRPr="0055223D">
        <w:rPr>
          <w:szCs w:val="28"/>
        </w:rPr>
        <w:t>).</w:t>
      </w:r>
    </w:p>
    <w:p w:rsidR="00914867" w:rsidRPr="0055223D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223D">
        <w:rPr>
          <w:szCs w:val="28"/>
        </w:rPr>
        <w:t>В случае недостатка информации для предоставления муниципальной услуги департамент градостроительства направляет запросы в соответствую</w:t>
      </w:r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55223D">
        <w:rPr>
          <w:szCs w:val="28"/>
        </w:rPr>
        <w:t>щие</w:t>
      </w:r>
      <w:proofErr w:type="spellEnd"/>
      <w:r w:rsidRPr="0055223D">
        <w:rPr>
          <w:szCs w:val="28"/>
        </w:rPr>
        <w:t xml:space="preserve"> органы и организации, указанные в пункте 2.2 настоящего регламента.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Сведения из информационной системы обеспечения градостроительной деятельности на территории муниципального образования "Город Архангельск" готовятся специалистом управления архитектуры и градостроительства в виде выписки, справки, </w:t>
      </w:r>
      <w:proofErr w:type="spellStart"/>
      <w:r w:rsidRPr="007729F7">
        <w:rPr>
          <w:szCs w:val="28"/>
        </w:rPr>
        <w:t>выкопировки</w:t>
      </w:r>
      <w:proofErr w:type="spellEnd"/>
      <w:r w:rsidRPr="007729F7">
        <w:rPr>
          <w:szCs w:val="28"/>
        </w:rPr>
        <w:t xml:space="preserve"> (</w:t>
      </w:r>
      <w:r w:rsidR="009A29E7">
        <w:rPr>
          <w:szCs w:val="28"/>
        </w:rPr>
        <w:t>п</w:t>
      </w:r>
      <w:r w:rsidRPr="007729F7">
        <w:rPr>
          <w:szCs w:val="28"/>
        </w:rPr>
        <w:t>риложение №</w:t>
      </w:r>
      <w:r w:rsidR="009A29E7">
        <w:rPr>
          <w:szCs w:val="28"/>
        </w:rPr>
        <w:t xml:space="preserve"> </w:t>
      </w:r>
      <w:r>
        <w:rPr>
          <w:szCs w:val="28"/>
        </w:rPr>
        <w:t>6</w:t>
      </w:r>
      <w:r w:rsidRPr="007729F7">
        <w:rPr>
          <w:szCs w:val="28"/>
        </w:rPr>
        <w:t>) (далее</w:t>
      </w:r>
      <w:r>
        <w:rPr>
          <w:szCs w:val="28"/>
        </w:rPr>
        <w:t xml:space="preserve"> – </w:t>
      </w:r>
      <w:r w:rsidRPr="007729F7">
        <w:rPr>
          <w:szCs w:val="28"/>
        </w:rPr>
        <w:t>документ), которая направляется директору департамента градостроительства.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Подписанный директором департамента градостроительства документ возвращается специалисту управления архитектуры и градостроительства.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Максимальный срок рассмотрения документов составляет десять дней, </w:t>
      </w:r>
      <w:r w:rsidR="00047D71">
        <w:rPr>
          <w:szCs w:val="28"/>
        </w:rPr>
        <w:br/>
      </w:r>
      <w:r w:rsidRPr="007729F7">
        <w:rPr>
          <w:szCs w:val="28"/>
        </w:rPr>
        <w:t xml:space="preserve">с даты представления документа, подтверждающего внесение платы </w:t>
      </w:r>
      <w:r w:rsidR="007B1516">
        <w:rPr>
          <w:szCs w:val="28"/>
        </w:rPr>
        <w:br/>
      </w:r>
      <w:r w:rsidRPr="007729F7">
        <w:rPr>
          <w:szCs w:val="28"/>
        </w:rPr>
        <w:t>за предоставление сведений из информационной системы обеспечения градостроительной деятельности.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Результатом административной процедуры является подписание директором департамента градостроительства документа, содержащего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 (с указанием причин отказа).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3.4. Выдача заявителю подготовленных документов, содержащих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предоставлении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Основанием для начала административной процедуры по выдаче подготовленных документов из информационной системы обеспечения градостроительной деятельности на территории муниципального образования "Город Архангельск", либо письменного уведомления об отказе в </w:t>
      </w:r>
      <w:proofErr w:type="spellStart"/>
      <w:r w:rsidRPr="007729F7">
        <w:rPr>
          <w:szCs w:val="28"/>
        </w:rPr>
        <w:t>предос</w:t>
      </w:r>
      <w:proofErr w:type="spellEnd"/>
      <w:r w:rsidR="007B1516">
        <w:rPr>
          <w:szCs w:val="28"/>
        </w:rPr>
        <w:t>-</w:t>
      </w:r>
      <w:r w:rsidR="007B1516">
        <w:rPr>
          <w:szCs w:val="28"/>
        </w:rPr>
        <w:br/>
      </w:r>
      <w:proofErr w:type="spellStart"/>
      <w:r w:rsidRPr="007729F7">
        <w:rPr>
          <w:szCs w:val="28"/>
        </w:rPr>
        <w:t>тавлении</w:t>
      </w:r>
      <w:proofErr w:type="spellEnd"/>
      <w:r w:rsidRPr="007729F7">
        <w:rPr>
          <w:szCs w:val="28"/>
        </w:rPr>
        <w:t xml:space="preserve"> муниципальной услуги является подписание директором департамента градостроительства документа, содержащего сведения из </w:t>
      </w:r>
      <w:proofErr w:type="spellStart"/>
      <w:r w:rsidRPr="007729F7">
        <w:rPr>
          <w:szCs w:val="28"/>
        </w:rPr>
        <w:t>инфор</w:t>
      </w:r>
      <w:proofErr w:type="spellEnd"/>
      <w:r w:rsidR="007B1516">
        <w:rPr>
          <w:szCs w:val="28"/>
        </w:rPr>
        <w:t>-</w:t>
      </w:r>
      <w:r w:rsidR="007B1516">
        <w:rPr>
          <w:szCs w:val="28"/>
        </w:rPr>
        <w:br/>
      </w:r>
      <w:proofErr w:type="spellStart"/>
      <w:r w:rsidRPr="007729F7">
        <w:rPr>
          <w:szCs w:val="28"/>
        </w:rPr>
        <w:t>мационной</w:t>
      </w:r>
      <w:proofErr w:type="spellEnd"/>
      <w:r w:rsidRPr="007729F7">
        <w:rPr>
          <w:szCs w:val="28"/>
        </w:rPr>
        <w:t xml:space="preserve"> системы обеспечения градостроительной деятельности на тер</w:t>
      </w:r>
      <w:r w:rsidR="007B1516">
        <w:rPr>
          <w:szCs w:val="28"/>
        </w:rPr>
        <w:t>-</w:t>
      </w:r>
      <w:r w:rsidR="007B1516">
        <w:rPr>
          <w:szCs w:val="28"/>
        </w:rPr>
        <w:br/>
      </w:r>
      <w:proofErr w:type="spellStart"/>
      <w:r w:rsidRPr="007729F7">
        <w:rPr>
          <w:szCs w:val="28"/>
        </w:rPr>
        <w:t>ритории</w:t>
      </w:r>
      <w:proofErr w:type="spellEnd"/>
      <w:r w:rsidRPr="007729F7">
        <w:rPr>
          <w:szCs w:val="28"/>
        </w:rPr>
        <w:t xml:space="preserve"> муниципального образования "Город Архангельск", либо письменного уведомления об отказе в предоставлении муниципальной услуги.</w:t>
      </w:r>
    </w:p>
    <w:p w:rsidR="009A29E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7729F7">
        <w:rPr>
          <w:szCs w:val="28"/>
        </w:rPr>
        <w:t xml:space="preserve">Документ, содержащий сведения из информационной системы обеспечения градостроительной деятельности на территории муниципального образования "Город Архангельск", либо письменное уведомление об отказе </w:t>
      </w:r>
      <w:r w:rsidR="007B1516">
        <w:rPr>
          <w:szCs w:val="28"/>
        </w:rPr>
        <w:br/>
      </w:r>
      <w:r w:rsidRPr="007729F7">
        <w:rPr>
          <w:szCs w:val="28"/>
        </w:rPr>
        <w:t xml:space="preserve">в предоставлении муниципальной услуги выдается заявителю </w:t>
      </w:r>
      <w:r w:rsidRPr="007729F7">
        <w:rPr>
          <w:bCs/>
          <w:szCs w:val="28"/>
        </w:rPr>
        <w:t>специалистом</w:t>
      </w:r>
    </w:p>
    <w:p w:rsidR="009A29E7" w:rsidRDefault="009A29E7" w:rsidP="009A29E7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13</w:t>
      </w:r>
    </w:p>
    <w:p w:rsidR="009A29E7" w:rsidRDefault="009A29E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914867" w:rsidRPr="007729F7" w:rsidRDefault="00914867" w:rsidP="009A29E7">
      <w:pPr>
        <w:autoSpaceDE w:val="0"/>
        <w:autoSpaceDN w:val="0"/>
        <w:adjustRightInd w:val="0"/>
        <w:jc w:val="both"/>
        <w:rPr>
          <w:bCs/>
          <w:szCs w:val="28"/>
        </w:rPr>
      </w:pPr>
      <w:r w:rsidRPr="007729F7">
        <w:rPr>
          <w:bCs/>
          <w:szCs w:val="28"/>
        </w:rPr>
        <w:t>отдела координации предоставления муниципальных и государственных услуг департамента организационной работы мэрии города Архангельска,</w:t>
      </w:r>
      <w:r w:rsidRPr="007729F7">
        <w:rPr>
          <w:szCs w:val="28"/>
        </w:rPr>
        <w:t xml:space="preserve"> а так же специалистами ГАУ Архангельской области "Архангельского регионального многофункционального центра предоставления государственных и </w:t>
      </w:r>
      <w:proofErr w:type="spellStart"/>
      <w:r w:rsidRPr="007729F7">
        <w:rPr>
          <w:szCs w:val="28"/>
        </w:rPr>
        <w:t>муници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пальных</w:t>
      </w:r>
      <w:proofErr w:type="spellEnd"/>
      <w:r w:rsidRPr="007729F7">
        <w:rPr>
          <w:szCs w:val="28"/>
        </w:rPr>
        <w:t xml:space="preserve"> услуг".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Документ, содержащий сведения из информационной системы </w:t>
      </w:r>
      <w:proofErr w:type="spellStart"/>
      <w:r w:rsidRPr="007729F7">
        <w:rPr>
          <w:szCs w:val="28"/>
        </w:rPr>
        <w:t>обеспе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чения</w:t>
      </w:r>
      <w:proofErr w:type="spellEnd"/>
      <w:r w:rsidRPr="007729F7">
        <w:rPr>
          <w:szCs w:val="28"/>
        </w:rPr>
        <w:t xml:space="preserve"> градостроительной деятельности на территории муниципального образования "Город Архангельск", либо письменное уведомление об отказе </w:t>
      </w:r>
      <w:r w:rsidR="009A29E7">
        <w:rPr>
          <w:szCs w:val="28"/>
        </w:rPr>
        <w:br/>
      </w:r>
      <w:r w:rsidRPr="007729F7">
        <w:rPr>
          <w:szCs w:val="28"/>
        </w:rPr>
        <w:t xml:space="preserve">в предоставлении муниципальной услуги выдается заявителю под роспись </w:t>
      </w:r>
      <w:r w:rsidR="009A29E7">
        <w:rPr>
          <w:szCs w:val="28"/>
        </w:rPr>
        <w:br/>
      </w:r>
      <w:r w:rsidRPr="007729F7">
        <w:rPr>
          <w:szCs w:val="28"/>
        </w:rPr>
        <w:t>в журнале выдачи документов.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3.5. Порядок осуществления муниципальной услуги в электронной форме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7729F7">
        <w:rPr>
          <w:bCs/>
          <w:szCs w:val="28"/>
        </w:rPr>
        <w:t>Информация о порядке предоставления муниципальной услуги представ</w:t>
      </w:r>
      <w:r w:rsidR="009A29E7">
        <w:rPr>
          <w:bCs/>
          <w:szCs w:val="28"/>
        </w:rPr>
        <w:t>-</w:t>
      </w:r>
      <w:r w:rsidR="009A29E7">
        <w:rPr>
          <w:bCs/>
          <w:szCs w:val="28"/>
        </w:rPr>
        <w:br/>
      </w:r>
      <w:proofErr w:type="spellStart"/>
      <w:r w:rsidRPr="007729F7">
        <w:rPr>
          <w:bCs/>
          <w:szCs w:val="28"/>
        </w:rPr>
        <w:t>ляется</w:t>
      </w:r>
      <w:proofErr w:type="spellEnd"/>
      <w:r w:rsidRPr="007729F7">
        <w:rPr>
          <w:bCs/>
          <w:szCs w:val="28"/>
        </w:rPr>
        <w:t xml:space="preserve"> заявителю на официальном информационном </w:t>
      </w:r>
      <w:r w:rsidR="009A29E7" w:rsidRPr="007729F7">
        <w:rPr>
          <w:bCs/>
          <w:szCs w:val="28"/>
        </w:rPr>
        <w:t>Интернет</w:t>
      </w:r>
      <w:r w:rsidRPr="007729F7">
        <w:rPr>
          <w:bCs/>
          <w:szCs w:val="28"/>
        </w:rPr>
        <w:t>-портале муниципального образования "Город Архангельск",</w:t>
      </w:r>
      <w:r w:rsidRPr="007729F7">
        <w:rPr>
          <w:szCs w:val="28"/>
          <w:lang w:eastAsia="ar-SA"/>
        </w:rPr>
        <w:t xml:space="preserve"> </w:t>
      </w:r>
      <w:r w:rsidRPr="007729F7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bookmarkStart w:id="11" w:name="Par199"/>
      <w:bookmarkEnd w:id="11"/>
    </w:p>
    <w:p w:rsidR="00914867" w:rsidRPr="007729F7" w:rsidRDefault="009A29E7" w:rsidP="009148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4</w:t>
      </w:r>
      <w:r w:rsidR="00914867" w:rsidRPr="007729F7">
        <w:rPr>
          <w:b/>
          <w:szCs w:val="28"/>
        </w:rPr>
        <w:t xml:space="preserve">. Формы контроля за исполнением 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7729F7">
        <w:rPr>
          <w:b/>
          <w:szCs w:val="28"/>
        </w:rPr>
        <w:t>административного регламента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4.1. Порядок осуществления текущего контроля за соблюдением и </w:t>
      </w:r>
      <w:proofErr w:type="spellStart"/>
      <w:r w:rsidRPr="007729F7">
        <w:rPr>
          <w:szCs w:val="28"/>
        </w:rPr>
        <w:t>испол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нением</w:t>
      </w:r>
      <w:proofErr w:type="spellEnd"/>
      <w:r w:rsidRPr="007729F7">
        <w:rPr>
          <w:szCs w:val="28"/>
        </w:rPr>
        <w:t xml:space="preserve">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Текущий контроль за соблюдением и исполнением положений настоящего административного регламента осуществляется заместителем мэра города по городскому хозяйству, директором департамента градостроительства.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9A29E7" w:rsidRDefault="009A29E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9E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14</w:t>
      </w:r>
    </w:p>
    <w:p w:rsidR="009A29E7" w:rsidRPr="007729F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Контроль за предоставлением муниципальной услуги должен быть постоянным, всесторонним и объективным.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A29E7" w:rsidP="009148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bookmarkStart w:id="12" w:name="Par211"/>
      <w:bookmarkEnd w:id="12"/>
      <w:r>
        <w:rPr>
          <w:b/>
          <w:szCs w:val="28"/>
        </w:rPr>
        <w:t>5</w:t>
      </w:r>
      <w:r w:rsidR="00914867" w:rsidRPr="007729F7">
        <w:rPr>
          <w:b/>
          <w:szCs w:val="28"/>
        </w:rPr>
        <w:t>. Досудебный (внесудебный) порядок обжалования решений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29F7">
        <w:rPr>
          <w:b/>
          <w:szCs w:val="28"/>
        </w:rPr>
        <w:t>и действий (бездействия) органа, предоставляющего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29F7">
        <w:rPr>
          <w:b/>
          <w:szCs w:val="28"/>
        </w:rPr>
        <w:t>муниципальную услугу, а также их должностных лиц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9A29E7">
        <w:rPr>
          <w:szCs w:val="28"/>
        </w:rPr>
        <w:br/>
      </w:r>
      <w:r w:rsidRPr="007729F7">
        <w:rPr>
          <w:szCs w:val="28"/>
        </w:rPr>
        <w:t>в ходе предоставления муниципальной услуги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Заявитель вправе обжаловать действия (бездействие) мэрии города в лице департамента градостроительства, должностных лиц департамента градостроительства, заместителя мэра города по городскому хозяйству при предоставлении муниципальной услуги в досудебном (внесудебном) порядке.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13" w:name="Par217"/>
      <w:bookmarkEnd w:id="13"/>
      <w:r w:rsidRPr="007729F7">
        <w:rPr>
          <w:szCs w:val="28"/>
        </w:rPr>
        <w:t>5.2. Предмет досудебного (внесудебного) обжалования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нарушение срока предоставления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</w:t>
      </w:r>
      <w:r>
        <w:rPr>
          <w:szCs w:val="28"/>
        </w:rPr>
        <w:t xml:space="preserve"> – </w:t>
      </w:r>
      <w:r w:rsidRPr="007729F7">
        <w:rPr>
          <w:szCs w:val="28"/>
        </w:rPr>
        <w:t>муниципальные правовые акты) для предоставления муниципальной услуги;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7729F7">
        <w:rPr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</w:p>
    <w:p w:rsidR="009A29E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15</w:t>
      </w:r>
    </w:p>
    <w:p w:rsidR="009A29E7" w:rsidRDefault="009A29E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A29E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729F7">
        <w:rPr>
          <w:szCs w:val="28"/>
        </w:rPr>
        <w:t>Федерации, нормативными правовыми актами Архангельской области, муниципальными правовыми актами;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отказ мэрии города, должностного лица мэрии города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Оснований для приостановления рассмотрения жалобы не имеется.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Жалоба не рассматривается в следующих случаях: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если в письменном обращении не указаны фамилия, имя, отчество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</w:t>
      </w:r>
      <w:r w:rsidR="007B1516">
        <w:rPr>
          <w:bCs/>
          <w:szCs w:val="28"/>
        </w:rPr>
        <w:br/>
      </w:r>
      <w:r w:rsidRPr="007729F7">
        <w:rPr>
          <w:bCs/>
          <w:szCs w:val="28"/>
        </w:rPr>
        <w:t>в государственный орган в соответствии с его компетенцией;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914867" w:rsidRPr="007729F7" w:rsidRDefault="00914867" w:rsidP="0091486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29F7">
        <w:rPr>
          <w:bCs/>
          <w:szCs w:val="28"/>
        </w:rPr>
        <w:t xml:space="preserve">если текст письменного обращения не поддается прочтению. Ответ </w:t>
      </w:r>
      <w:r w:rsidR="007B1516">
        <w:rPr>
          <w:bCs/>
          <w:szCs w:val="28"/>
        </w:rPr>
        <w:br/>
      </w:r>
      <w:r w:rsidRPr="007729F7">
        <w:rPr>
          <w:bCs/>
          <w:szCs w:val="28"/>
        </w:rPr>
        <w:t>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5.4. Основания для начала процедуры досудебного (внесудебного) обжалования</w:t>
      </w:r>
    </w:p>
    <w:p w:rsidR="00914867" w:rsidRPr="000348F8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48F8">
        <w:rPr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предусмотренным </w:t>
      </w:r>
      <w:hyperlink r:id="rId5" w:anchor="Par217" w:history="1">
        <w:r w:rsidRPr="000348F8">
          <w:rPr>
            <w:szCs w:val="28"/>
          </w:rPr>
          <w:t>пунктом 5.2</w:t>
        </w:r>
      </w:hyperlink>
      <w:r w:rsidRPr="000348F8">
        <w:rPr>
          <w:szCs w:val="28"/>
        </w:rPr>
        <w:t xml:space="preserve"> настоящего регламента.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48F8">
        <w:rPr>
          <w:szCs w:val="28"/>
        </w:rPr>
        <w:t xml:space="preserve">5.5. Право заявителя на получение информации </w:t>
      </w:r>
      <w:r w:rsidRPr="007729F7">
        <w:rPr>
          <w:szCs w:val="28"/>
        </w:rPr>
        <w:t>и документов, необходимых для обоснования и рассмотрения жалобы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5.6. Органы местного самоуправления, государственной власти, должностные лица, которым может быть направлена жалоба заявителя </w:t>
      </w:r>
      <w:r w:rsidR="007B1516">
        <w:rPr>
          <w:szCs w:val="28"/>
        </w:rPr>
        <w:br/>
      </w:r>
      <w:r w:rsidRPr="007729F7">
        <w:rPr>
          <w:szCs w:val="28"/>
        </w:rPr>
        <w:t>в досудебном (внесудебном) порядке</w:t>
      </w: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В случае несогласия заявителя с решением или действием (бездействием) должностных лиц департамента градостроительства в связи с предоставлением муниципальной услуги подается жалоба в мэрию города Архангельска.</w:t>
      </w:r>
    </w:p>
    <w:p w:rsidR="009A29E7" w:rsidRDefault="009A29E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1486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16</w:t>
      </w:r>
    </w:p>
    <w:p w:rsidR="009A29E7" w:rsidRPr="007729F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7729F7" w:rsidRDefault="00914867" w:rsidP="00914867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7729F7">
        <w:rPr>
          <w:bCs/>
          <w:szCs w:val="28"/>
          <w:lang w:eastAsia="ar-SA"/>
        </w:rPr>
        <w:t xml:space="preserve">Жалоба подается заявителем лично, а также может быть направлена почтовым отправлением, по электронной почте либо через Единый портал государственных и муниципальных услуг (функций) либо Архангельский региональный портал государственных и муниципальных услуг, а также через ГАУ Архангельской области </w:t>
      </w:r>
      <w:r w:rsidRPr="007729F7">
        <w:rPr>
          <w:szCs w:val="28"/>
          <w:lang w:eastAsia="ar-SA"/>
        </w:rPr>
        <w:t xml:space="preserve">"Архангельский региональный </w:t>
      </w:r>
      <w:proofErr w:type="spellStart"/>
      <w:r w:rsidRPr="007729F7">
        <w:rPr>
          <w:szCs w:val="28"/>
          <w:lang w:eastAsia="ar-SA"/>
        </w:rPr>
        <w:t>многофункцио</w:t>
      </w:r>
      <w:r w:rsidR="009A29E7">
        <w:rPr>
          <w:szCs w:val="28"/>
          <w:lang w:eastAsia="ar-SA"/>
        </w:rPr>
        <w:t>-</w:t>
      </w:r>
      <w:r w:rsidRPr="007729F7">
        <w:rPr>
          <w:szCs w:val="28"/>
          <w:lang w:eastAsia="ar-SA"/>
        </w:rPr>
        <w:t>нальный</w:t>
      </w:r>
      <w:proofErr w:type="spellEnd"/>
      <w:r w:rsidRPr="007729F7">
        <w:rPr>
          <w:szCs w:val="28"/>
          <w:lang w:eastAsia="ar-SA"/>
        </w:rPr>
        <w:t xml:space="preserve"> центр предоставления государственных и муниципальных услуг".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5.7. Сроки рассмотрения жалобы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мэрии города, должностного лица мэрии города в приеме документов у заявителя либо в исправлении допущенных опечаток и ошибок</w:t>
      </w:r>
      <w:r>
        <w:rPr>
          <w:szCs w:val="28"/>
        </w:rPr>
        <w:t xml:space="preserve"> – </w:t>
      </w:r>
      <w:r w:rsidRPr="007729F7">
        <w:rPr>
          <w:szCs w:val="28"/>
        </w:rPr>
        <w:t xml:space="preserve">в течение </w:t>
      </w:r>
      <w:r w:rsidR="00047D71">
        <w:rPr>
          <w:szCs w:val="28"/>
        </w:rPr>
        <w:t>пяти</w:t>
      </w:r>
      <w:r w:rsidRPr="007729F7">
        <w:rPr>
          <w:szCs w:val="28"/>
        </w:rPr>
        <w:t xml:space="preserve"> рабочих дней со дня ее регистрации.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729F7">
        <w:rPr>
          <w:szCs w:val="28"/>
        </w:rPr>
        <w:t>5.8. Результат досудебного (внесудебного) обжалования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По результатам рассмотрения жалобы уполномоченным должностным лицом департамента градостроительства принимается одно из следующих решений: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удовлетворение жалобы, в том числе в форме отмены принятого решения, исправления допущенных департаментом градостроительства, опечаток </w:t>
      </w:r>
      <w:r w:rsidR="007B1516">
        <w:rPr>
          <w:szCs w:val="28"/>
        </w:rPr>
        <w:br/>
      </w:r>
      <w:r w:rsidRPr="007729F7">
        <w:rPr>
          <w:szCs w:val="28"/>
        </w:rPr>
        <w:t>и ошибок в выданных в результате предоставления муниципальной услуги документах;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отказ в удовлетворении жалобы.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Не позднее дня, следующего за днем принятия решения, заявителю </w:t>
      </w:r>
      <w:r w:rsidR="007B1516">
        <w:rPr>
          <w:szCs w:val="28"/>
        </w:rPr>
        <w:br/>
      </w:r>
      <w:r w:rsidRPr="007729F7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A29E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914867" w:rsidRPr="007729F7">
        <w:rPr>
          <w:b/>
          <w:szCs w:val="28"/>
        </w:rPr>
        <w:t>. Исправление технических ошибок в сведениях, выданных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29F7">
        <w:rPr>
          <w:b/>
          <w:szCs w:val="28"/>
        </w:rPr>
        <w:t>из информационной системы обеспечения градостроительной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29F7">
        <w:rPr>
          <w:b/>
          <w:szCs w:val="28"/>
        </w:rPr>
        <w:t>деятельности на территории муниципального образования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29F7">
        <w:rPr>
          <w:b/>
          <w:szCs w:val="28"/>
        </w:rPr>
        <w:t>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9E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9A29E7" w:rsidSect="00914867">
          <w:pgSz w:w="11906" w:h="16838"/>
          <w:pgMar w:top="851" w:right="567" w:bottom="1134" w:left="1701" w:header="709" w:footer="709" w:gutter="0"/>
          <w:cols w:space="720"/>
        </w:sectPr>
      </w:pPr>
      <w:r w:rsidRPr="007729F7">
        <w:rPr>
          <w:szCs w:val="28"/>
        </w:rPr>
        <w:t xml:space="preserve">6.1. Основанием исправления технической ошибки, указанной в </w:t>
      </w:r>
      <w:proofErr w:type="spellStart"/>
      <w:r w:rsidRPr="007729F7">
        <w:rPr>
          <w:szCs w:val="28"/>
        </w:rPr>
        <w:t>сведе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ниях</w:t>
      </w:r>
      <w:proofErr w:type="spellEnd"/>
      <w:r w:rsidRPr="007729F7">
        <w:rPr>
          <w:szCs w:val="28"/>
        </w:rPr>
        <w:t xml:space="preserve">, выданных из информационной системы обеспечения градостроительной деятельности на территории муниципального образования "Город </w:t>
      </w:r>
      <w:proofErr w:type="spellStart"/>
      <w:r w:rsidRPr="007729F7">
        <w:rPr>
          <w:szCs w:val="28"/>
        </w:rPr>
        <w:t>Архан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proofErr w:type="spellStart"/>
      <w:r w:rsidRPr="007729F7">
        <w:rPr>
          <w:szCs w:val="28"/>
        </w:rPr>
        <w:t>гельск</w:t>
      </w:r>
      <w:proofErr w:type="spellEnd"/>
      <w:r w:rsidRPr="007729F7">
        <w:rPr>
          <w:szCs w:val="28"/>
        </w:rPr>
        <w:t xml:space="preserve">", является поступление в департамент градостроительства заявления </w:t>
      </w:r>
      <w:r w:rsidR="007B1516">
        <w:rPr>
          <w:szCs w:val="28"/>
        </w:rPr>
        <w:br/>
      </w:r>
      <w:r w:rsidRPr="007729F7">
        <w:rPr>
          <w:szCs w:val="28"/>
        </w:rPr>
        <w:t xml:space="preserve">об исправлении технической ошибки (описки, опечатки, грамматической или арифметической ошибки) в сведениях, выданных из информационной системы обеспечения градостроительной деятельности на территории муниципального образования "Город Архангельск", допущенной департаментом </w:t>
      </w:r>
      <w:proofErr w:type="spellStart"/>
      <w:r w:rsidRPr="007729F7">
        <w:rPr>
          <w:szCs w:val="28"/>
        </w:rPr>
        <w:t>градо</w:t>
      </w:r>
      <w:proofErr w:type="spellEnd"/>
      <w:r w:rsidR="009A29E7">
        <w:rPr>
          <w:szCs w:val="28"/>
        </w:rPr>
        <w:t>-</w:t>
      </w:r>
      <w:r w:rsidR="009A29E7">
        <w:rPr>
          <w:szCs w:val="28"/>
        </w:rPr>
        <w:br/>
      </w:r>
      <w:r w:rsidRPr="007729F7">
        <w:rPr>
          <w:szCs w:val="28"/>
        </w:rPr>
        <w:t>строительства при выдаче указанных сведений (далее</w:t>
      </w:r>
      <w:r>
        <w:rPr>
          <w:szCs w:val="28"/>
        </w:rPr>
        <w:t xml:space="preserve"> – </w:t>
      </w:r>
      <w:r w:rsidRPr="007729F7">
        <w:rPr>
          <w:szCs w:val="28"/>
        </w:rPr>
        <w:t>техническая ошибка).</w:t>
      </w:r>
    </w:p>
    <w:p w:rsidR="0091486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17</w:t>
      </w:r>
    </w:p>
    <w:p w:rsidR="009A29E7" w:rsidRPr="007729F7" w:rsidRDefault="009A29E7" w:rsidP="009A29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6.2. При обращении об исправлении технических ошибок заявитель </w:t>
      </w:r>
      <w:r w:rsidR="007B1516">
        <w:rPr>
          <w:szCs w:val="28"/>
        </w:rPr>
        <w:br/>
      </w:r>
      <w:r w:rsidRPr="007729F7">
        <w:rPr>
          <w:szCs w:val="28"/>
        </w:rPr>
        <w:t>(его уполномоченный представитель) представляют: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заявление об исправлении технических ошибок;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документы, имеющие юридическую силу, свидетельствующие о наличии в сведениях, выданных из информационной системы на территории муниципального образования "Город Архангельск", технической ошибки </w:t>
      </w:r>
      <w:r w:rsidR="007B1516">
        <w:rPr>
          <w:szCs w:val="28"/>
        </w:rPr>
        <w:br/>
      </w:r>
      <w:r w:rsidRPr="007729F7">
        <w:rPr>
          <w:szCs w:val="28"/>
        </w:rPr>
        <w:t>и содержащие правильные данные;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выданные департаментом градостроительства сведения из </w:t>
      </w:r>
      <w:proofErr w:type="spellStart"/>
      <w:r w:rsidRPr="007729F7">
        <w:rPr>
          <w:szCs w:val="28"/>
        </w:rPr>
        <w:t>инфор</w:t>
      </w:r>
      <w:proofErr w:type="spellEnd"/>
      <w:r w:rsidR="007B1516">
        <w:rPr>
          <w:szCs w:val="28"/>
        </w:rPr>
        <w:t>-</w:t>
      </w:r>
      <w:r w:rsidR="007B1516">
        <w:rPr>
          <w:szCs w:val="28"/>
        </w:rPr>
        <w:br/>
      </w:r>
      <w:proofErr w:type="spellStart"/>
      <w:r w:rsidRPr="007729F7">
        <w:rPr>
          <w:szCs w:val="28"/>
        </w:rPr>
        <w:t>мационной</w:t>
      </w:r>
      <w:proofErr w:type="spellEnd"/>
      <w:r w:rsidRPr="007729F7">
        <w:rPr>
          <w:szCs w:val="28"/>
        </w:rPr>
        <w:t xml:space="preserve"> системы обеспечения градостроительной деятельности на </w:t>
      </w:r>
      <w:proofErr w:type="spellStart"/>
      <w:r w:rsidRPr="007729F7">
        <w:rPr>
          <w:szCs w:val="28"/>
        </w:rPr>
        <w:t>терри</w:t>
      </w:r>
      <w:proofErr w:type="spellEnd"/>
      <w:r w:rsidR="007B1516">
        <w:rPr>
          <w:szCs w:val="28"/>
        </w:rPr>
        <w:t>-</w:t>
      </w:r>
      <w:r w:rsidR="007B1516">
        <w:rPr>
          <w:szCs w:val="28"/>
        </w:rPr>
        <w:br/>
      </w:r>
      <w:r w:rsidRPr="007729F7">
        <w:rPr>
          <w:szCs w:val="28"/>
        </w:rPr>
        <w:t>тории муниципального образования "Город Архангельск", в которых содержится техническая ошибка.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Заявление об исправлении технической ошибки в сведениях, выданных </w:t>
      </w:r>
      <w:r w:rsidR="007B1516">
        <w:rPr>
          <w:szCs w:val="28"/>
        </w:rPr>
        <w:br/>
      </w:r>
      <w:r w:rsidRPr="007729F7">
        <w:rPr>
          <w:szCs w:val="28"/>
        </w:rPr>
        <w:t xml:space="preserve">из информационной системы обеспечения градостроительной деятельности </w:t>
      </w:r>
      <w:r w:rsidR="007B1516">
        <w:rPr>
          <w:szCs w:val="28"/>
        </w:rPr>
        <w:br/>
      </w:r>
      <w:r w:rsidRPr="007729F7">
        <w:rPr>
          <w:szCs w:val="28"/>
        </w:rPr>
        <w:t xml:space="preserve">на территории муниципального образования "Город Архангельск", подается заявителем (его 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r w:rsidRPr="007729F7">
        <w:rPr>
          <w:bCs/>
          <w:szCs w:val="28"/>
          <w:lang w:eastAsia="ar-SA"/>
        </w:rPr>
        <w:t xml:space="preserve">ГАУ Архангельской области </w:t>
      </w:r>
      <w:r w:rsidRPr="007729F7">
        <w:rPr>
          <w:szCs w:val="28"/>
          <w:lang w:eastAsia="ar-SA"/>
        </w:rPr>
        <w:t>"Архангельский региональный многофункциональный центр предоставления государственных и муниципальных услуг"</w:t>
      </w:r>
      <w:r w:rsidRPr="007729F7">
        <w:rPr>
          <w:szCs w:val="28"/>
        </w:rPr>
        <w:t>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Истребование дополнительных документов у заявителя не допускается.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6.3. Специалист управления архитектуры и градостроительства департамента градостроительства мэрии города Архангельска, осуществляющий прием заявлений об исправлении технических ошибок, регистрирует заявления и передает их уполномоченному должностному лицу для принятия решения об исправлении технических ошибок.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>Исправление технической ошибки осуществляется путем выдачи заявителю новых сведений из информационной системы обеспечения градостроительной деятельности на территории муниципального образования "Город Архангельск" с исправленными сведениями.</w:t>
      </w:r>
    </w:p>
    <w:p w:rsidR="0091486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29F7">
        <w:rPr>
          <w:szCs w:val="28"/>
        </w:rPr>
        <w:t xml:space="preserve">6.4. Срок выдачи новых сведений из информационной системы обеспечения градостроительной деятельности на территории муниципального образования "Город Архангельск" с исправленными техническими ошибками не может превышать </w:t>
      </w:r>
      <w:r>
        <w:rPr>
          <w:szCs w:val="28"/>
        </w:rPr>
        <w:t>5</w:t>
      </w:r>
      <w:r w:rsidRPr="007729F7">
        <w:rPr>
          <w:szCs w:val="28"/>
        </w:rPr>
        <w:t xml:space="preserve"> (</w:t>
      </w:r>
      <w:r>
        <w:rPr>
          <w:szCs w:val="28"/>
        </w:rPr>
        <w:t>пят</w:t>
      </w:r>
      <w:r w:rsidRPr="007729F7">
        <w:rPr>
          <w:szCs w:val="28"/>
        </w:rPr>
        <w:t>и) дней с момента регистрации заявления.</w:t>
      </w:r>
    </w:p>
    <w:p w:rsidR="009A29E7" w:rsidRDefault="009A29E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29E7" w:rsidRDefault="009A29E7" w:rsidP="007B151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9A29E7" w:rsidRPr="007729F7" w:rsidRDefault="009A29E7" w:rsidP="0091486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14867" w:rsidRPr="007729F7" w:rsidRDefault="00914867" w:rsidP="00914867">
      <w:pPr>
        <w:rPr>
          <w:sz w:val="24"/>
          <w:szCs w:val="24"/>
        </w:rPr>
        <w:sectPr w:rsidR="00914867" w:rsidRPr="007729F7" w:rsidSect="00914867">
          <w:pgSz w:w="11906" w:h="16838"/>
          <w:pgMar w:top="851" w:right="567" w:bottom="1134" w:left="1701" w:header="709" w:footer="709" w:gutter="0"/>
          <w:cols w:space="720"/>
        </w:sect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14" w:name="Par253"/>
      <w:bookmarkEnd w:id="14"/>
      <w:r w:rsidRPr="007729F7">
        <w:rPr>
          <w:sz w:val="24"/>
          <w:szCs w:val="24"/>
        </w:rPr>
        <w:lastRenderedPageBreak/>
        <w:t>Приложение № 1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БЛОК-СХЕМА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предоставления муниципальной услуги 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"Предоставление сведений из информационной системы 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обеспечения градостроительной деятельности 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на территории муниципального образования 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"Город Архангельск"</w:t>
      </w:r>
    </w:p>
    <w:p w:rsidR="00914867" w:rsidRPr="007729F7" w:rsidRDefault="00914867" w:rsidP="00914867">
      <w:pPr>
        <w:jc w:val="center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A1B6D" wp14:editId="4F5B064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86500" cy="434340"/>
                <wp:effectExtent l="0" t="0" r="19050" b="22860"/>
                <wp:wrapNone/>
                <wp:docPr id="33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 xml:space="preserve">Прием заявления и прилагаемых документов, </w:t>
                            </w:r>
                          </w:p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0;margin-top:6pt;width:49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">
                <v:textbox>
                  <w:txbxContent>
                    <w:p w:rsid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 xml:space="preserve">Прием заявления и прилагаемых документов, </w:t>
                      </w:r>
                    </w:p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>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14867" w:rsidRPr="007729F7" w:rsidRDefault="00914867" w:rsidP="00914867">
      <w:pPr>
        <w:jc w:val="center"/>
        <w:rPr>
          <w:sz w:val="24"/>
          <w:szCs w:val="24"/>
        </w:rPr>
      </w:pPr>
      <w:r w:rsidRPr="007729F7">
        <w:rPr>
          <w:sz w:val="24"/>
          <w:szCs w:val="24"/>
        </w:rPr>
        <w:t>ё</w:t>
      </w:r>
    </w:p>
    <w:p w:rsidR="00914867" w:rsidRPr="007729F7" w:rsidRDefault="00914867" w:rsidP="00914867">
      <w:pPr>
        <w:rPr>
          <w:sz w:val="24"/>
          <w:szCs w:val="24"/>
        </w:rPr>
      </w:pP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DB2C7" wp14:editId="12907156">
                <wp:simplePos x="0" y="0"/>
                <wp:positionH relativeFrom="column">
                  <wp:posOffset>0</wp:posOffset>
                </wp:positionH>
                <wp:positionV relativeFrom="paragraph">
                  <wp:posOffset>634365</wp:posOffset>
                </wp:positionV>
                <wp:extent cx="2057400" cy="1371600"/>
                <wp:effectExtent l="0" t="0" r="19050" b="19050"/>
                <wp:wrapNone/>
                <wp:docPr id="335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55223D" w:rsidRDefault="00B535FB" w:rsidP="00914867">
                            <w:pPr>
                              <w:jc w:val="center"/>
                            </w:pPr>
                            <w:r w:rsidRPr="007B1516">
                              <w:rPr>
                                <w:sz w:val="24"/>
                              </w:rPr>
      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0;margin-top:49.95pt;width:16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">
                <v:textbox>
                  <w:txbxContent>
                    <w:p w:rsidR="00B535FB" w:rsidRPr="0055223D" w:rsidRDefault="00B535FB" w:rsidP="00914867">
                      <w:pPr>
                        <w:jc w:val="center"/>
                      </w:pPr>
                      <w:r w:rsidRPr="007B1516">
                        <w:rPr>
                          <w:sz w:val="24"/>
                        </w:rPr>
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8993A" wp14:editId="43FB2D9F">
                <wp:simplePos x="0" y="0"/>
                <wp:positionH relativeFrom="column">
                  <wp:posOffset>2171700</wp:posOffset>
                </wp:positionH>
                <wp:positionV relativeFrom="paragraph">
                  <wp:posOffset>634365</wp:posOffset>
                </wp:positionV>
                <wp:extent cx="2057400" cy="1371600"/>
                <wp:effectExtent l="0" t="0" r="19050" b="19050"/>
                <wp:wrapNone/>
                <wp:docPr id="334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      </w:r>
                          </w:p>
                          <w:p w:rsidR="00B535FB" w:rsidRDefault="00B535FB" w:rsidP="00914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71pt;margin-top:49.95pt;width:162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">
                <v:textbox>
                  <w:txbxContent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>Основания для отказа в приеме документов, необходимых для предоставления муниципальной услуги, установленные пунктом 2.8, отсутствуют</w:t>
                      </w:r>
                    </w:p>
                    <w:p w:rsidR="00B535FB" w:rsidRDefault="00B535FB" w:rsidP="00914867"/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207A7" wp14:editId="4CBC51CE">
                <wp:simplePos x="0" y="0"/>
                <wp:positionH relativeFrom="column">
                  <wp:posOffset>4343400</wp:posOffset>
                </wp:positionH>
                <wp:positionV relativeFrom="paragraph">
                  <wp:posOffset>634365</wp:posOffset>
                </wp:positionV>
                <wp:extent cx="1943100" cy="1371600"/>
                <wp:effectExtent l="0" t="0" r="19050" b="19050"/>
                <wp:wrapNone/>
                <wp:docPr id="333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 xml:space="preserve">Наличие оснований для отказа в приеме документов, необходимых для предоставления муниципальной услуги, установленных </w:t>
                            </w:r>
                          </w:p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>пунктом 2.8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342pt;margin-top:49.95pt;width:15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">
                <v:textbox>
                  <w:txbxContent>
                    <w:p w:rsid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 xml:space="preserve">Наличие оснований для отказа в приеме документов, необходимых для предоставления муниципальной услуги, установленных </w:t>
                      </w:r>
                    </w:p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>пунктом 2.8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9B3841" wp14:editId="30CA0F73">
                <wp:simplePos x="0" y="0"/>
                <wp:positionH relativeFrom="column">
                  <wp:posOffset>0</wp:posOffset>
                </wp:positionH>
                <wp:positionV relativeFrom="paragraph">
                  <wp:posOffset>2406650</wp:posOffset>
                </wp:positionV>
                <wp:extent cx="2057400" cy="1028700"/>
                <wp:effectExtent l="0" t="0" r="19050" b="19050"/>
                <wp:wrapNone/>
                <wp:docPr id="33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55223D" w:rsidRDefault="00B535FB" w:rsidP="00914867">
                            <w:pPr>
                              <w:jc w:val="center"/>
                            </w:pPr>
                            <w:r w:rsidRPr="007B1516">
                              <w:rPr>
                                <w:sz w:val="24"/>
                              </w:rPr>
                              <w:t>Запрос необходимой информации для предоставления муниципальной услуги в соответствии с пунктом</w:t>
                            </w:r>
                            <w:r w:rsidRPr="0055223D">
                              <w:t xml:space="preserve"> </w:t>
                            </w:r>
                            <w:r w:rsidRPr="007B1516">
                              <w:rPr>
                                <w:sz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0;margin-top:189.5pt;width:16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">
                <v:textbox>
                  <w:txbxContent>
                    <w:p w:rsidR="00B535FB" w:rsidRPr="0055223D" w:rsidRDefault="00B535FB" w:rsidP="00914867">
                      <w:pPr>
                        <w:jc w:val="center"/>
                      </w:pPr>
                      <w:r w:rsidRPr="007B1516">
                        <w:rPr>
                          <w:sz w:val="24"/>
                        </w:rPr>
                        <w:t>Запрос необходимой информации для предоставления муниципальной услуги в соответствии с пунктом</w:t>
                      </w:r>
                      <w:r w:rsidRPr="0055223D">
                        <w:t xml:space="preserve"> </w:t>
                      </w:r>
                      <w:r w:rsidRPr="007B1516">
                        <w:rPr>
                          <w:sz w:val="24"/>
                        </w:rPr>
                        <w:t>2.2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F6FBD" wp14:editId="152E9202">
                <wp:simplePos x="0" y="0"/>
                <wp:positionH relativeFrom="column">
                  <wp:posOffset>4343400</wp:posOffset>
                </wp:positionH>
                <wp:positionV relativeFrom="paragraph">
                  <wp:posOffset>2406650</wp:posOffset>
                </wp:positionV>
                <wp:extent cx="1943100" cy="914400"/>
                <wp:effectExtent l="0" t="0" r="19050" b="19050"/>
                <wp:wrapNone/>
                <wp:docPr id="331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>Отказ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42pt;margin-top:189.5pt;width:15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">
                <v:textbox>
                  <w:txbxContent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>Отказ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4233B" wp14:editId="51E8535E">
                <wp:simplePos x="0" y="0"/>
                <wp:positionH relativeFrom="column">
                  <wp:posOffset>0</wp:posOffset>
                </wp:positionH>
                <wp:positionV relativeFrom="paragraph">
                  <wp:posOffset>3823970</wp:posOffset>
                </wp:positionV>
                <wp:extent cx="4343400" cy="1028700"/>
                <wp:effectExtent l="0" t="0" r="19050" b="19050"/>
                <wp:wrapNone/>
                <wp:docPr id="330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 xml:space="preserve">Рассмотрение документов, представленных заявителем, подготовка сведений из информационной системы обеспечения градостроительной деятельности, либо письменного уведомления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0;margin-top:301.1pt;width:342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">
                <v:textbox>
                  <w:txbxContent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 xml:space="preserve">Рассмотрение документов, представленных заявителем, подготовка сведений из информационной системы обеспечения градостроительной деятельности, либо письменного уведомления об отказе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1B2F" wp14:editId="35C6B257">
                <wp:simplePos x="0" y="0"/>
                <wp:positionH relativeFrom="column">
                  <wp:posOffset>0</wp:posOffset>
                </wp:positionH>
                <wp:positionV relativeFrom="paragraph">
                  <wp:posOffset>5424170</wp:posOffset>
                </wp:positionV>
                <wp:extent cx="4343400" cy="800100"/>
                <wp:effectExtent l="0" t="0" r="19050" b="19050"/>
                <wp:wrapNone/>
                <wp:docPr id="32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5FB" w:rsidRPr="007B1516" w:rsidRDefault="00B535FB" w:rsidP="009148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B1516">
                              <w:rPr>
                                <w:sz w:val="24"/>
                              </w:rPr>
                              <w:t>Выдача подготовленных сведений из информационной системы обеспечения градостроительной деятельности, либо письменного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0;margin-top:427.1pt;width:34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">
                <v:textbox>
                  <w:txbxContent>
                    <w:p w:rsidR="00B535FB" w:rsidRPr="007B1516" w:rsidRDefault="00B535FB" w:rsidP="00914867">
                      <w:pPr>
                        <w:jc w:val="center"/>
                        <w:rPr>
                          <w:sz w:val="24"/>
                        </w:rPr>
                      </w:pPr>
                      <w:r w:rsidRPr="007B1516">
                        <w:rPr>
                          <w:sz w:val="24"/>
                        </w:rPr>
                        <w:t>Выдача подготовленных сведений из информационной системы обеспечения градостроительной деятельности, либо письменного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22B48C66" wp14:editId="037AE1E7">
                <wp:simplePos x="0" y="0"/>
                <wp:positionH relativeFrom="column">
                  <wp:posOffset>1028699</wp:posOffset>
                </wp:positionH>
                <wp:positionV relativeFrom="paragraph">
                  <wp:posOffset>160020</wp:posOffset>
                </wp:positionV>
                <wp:extent cx="0" cy="457200"/>
                <wp:effectExtent l="0" t="0" r="19050" b="19050"/>
                <wp:wrapNone/>
                <wp:docPr id="328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81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C38FAEA" wp14:editId="50FEABFD">
                <wp:simplePos x="0" y="0"/>
                <wp:positionH relativeFrom="column">
                  <wp:posOffset>3200399</wp:posOffset>
                </wp:positionH>
                <wp:positionV relativeFrom="paragraph">
                  <wp:posOffset>160020</wp:posOffset>
                </wp:positionV>
                <wp:extent cx="0" cy="457200"/>
                <wp:effectExtent l="0" t="0" r="19050" b="19050"/>
                <wp:wrapNone/>
                <wp:docPr id="327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2.6pt" to="25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5518DF9A" wp14:editId="3646F6DB">
                <wp:simplePos x="0" y="0"/>
                <wp:positionH relativeFrom="column">
                  <wp:posOffset>5372099</wp:posOffset>
                </wp:positionH>
                <wp:positionV relativeFrom="paragraph">
                  <wp:posOffset>160020</wp:posOffset>
                </wp:positionV>
                <wp:extent cx="0" cy="457200"/>
                <wp:effectExtent l="0" t="0" r="19050" b="19050"/>
                <wp:wrapNone/>
                <wp:docPr id="326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12.6pt" to="42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B78F637" wp14:editId="4A8A80D5">
                <wp:simplePos x="0" y="0"/>
                <wp:positionH relativeFrom="column">
                  <wp:posOffset>1028699</wp:posOffset>
                </wp:positionH>
                <wp:positionV relativeFrom="paragraph">
                  <wp:posOffset>2052320</wp:posOffset>
                </wp:positionV>
                <wp:extent cx="0" cy="342900"/>
                <wp:effectExtent l="0" t="0" r="19050" b="19050"/>
                <wp:wrapNone/>
                <wp:docPr id="32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161.6pt" to="81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E7D57F3" wp14:editId="69A3E6AF">
                <wp:simplePos x="0" y="0"/>
                <wp:positionH relativeFrom="column">
                  <wp:posOffset>3200399</wp:posOffset>
                </wp:positionH>
                <wp:positionV relativeFrom="paragraph">
                  <wp:posOffset>2052320</wp:posOffset>
                </wp:positionV>
                <wp:extent cx="0" cy="1714500"/>
                <wp:effectExtent l="0" t="0" r="19050" b="19050"/>
                <wp:wrapNone/>
                <wp:docPr id="32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161.6pt" to="252pt,2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4FD5A682" wp14:editId="5261A862">
                <wp:simplePos x="0" y="0"/>
                <wp:positionH relativeFrom="column">
                  <wp:posOffset>5372099</wp:posOffset>
                </wp:positionH>
                <wp:positionV relativeFrom="paragraph">
                  <wp:posOffset>2052320</wp:posOffset>
                </wp:positionV>
                <wp:extent cx="0" cy="342900"/>
                <wp:effectExtent l="0" t="0" r="19050" b="19050"/>
                <wp:wrapNone/>
                <wp:docPr id="32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pt,161.6pt" to="423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HwTwIAAFk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785ABAB" wp14:editId="2E178076">
                <wp:simplePos x="0" y="0"/>
                <wp:positionH relativeFrom="column">
                  <wp:posOffset>1028699</wp:posOffset>
                </wp:positionH>
                <wp:positionV relativeFrom="paragraph">
                  <wp:posOffset>3469640</wp:posOffset>
                </wp:positionV>
                <wp:extent cx="0" cy="342900"/>
                <wp:effectExtent l="0" t="0" r="19050" b="19050"/>
                <wp:wrapNone/>
                <wp:docPr id="3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pt,273.2pt" to="81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"/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6A7F154" wp14:editId="03E201C8">
                <wp:simplePos x="0" y="0"/>
                <wp:positionH relativeFrom="column">
                  <wp:posOffset>2171699</wp:posOffset>
                </wp:positionH>
                <wp:positionV relativeFrom="paragraph">
                  <wp:posOffset>4852670</wp:posOffset>
                </wp:positionV>
                <wp:extent cx="0" cy="571500"/>
                <wp:effectExtent l="0" t="0" r="19050" b="19050"/>
                <wp:wrapNone/>
                <wp:docPr id="3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pt,382.1pt" to="171pt,4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"/>
            </w:pict>
          </mc:Fallback>
        </mc:AlternateContent>
      </w: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jc w:val="right"/>
        <w:rPr>
          <w:sz w:val="24"/>
          <w:szCs w:val="24"/>
        </w:rPr>
      </w:pPr>
    </w:p>
    <w:p w:rsidR="00914867" w:rsidRPr="007729F7" w:rsidRDefault="00914867" w:rsidP="00914867">
      <w:pPr>
        <w:rPr>
          <w:szCs w:val="28"/>
        </w:rPr>
        <w:sectPr w:rsidR="00914867" w:rsidRPr="007729F7">
          <w:pgSz w:w="11906" w:h="16838"/>
          <w:pgMar w:top="1134" w:right="850" w:bottom="1134" w:left="1701" w:header="708" w:footer="708" w:gutter="0"/>
          <w:cols w:space="720"/>
        </w:sect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2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Форма (образец) заявления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Директору департамента</w:t>
      </w:r>
    </w:p>
    <w:p w:rsidR="00914867" w:rsidRPr="007729F7" w:rsidRDefault="00914867" w:rsidP="00914867">
      <w:pPr>
        <w:ind w:left="3402" w:hanging="342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градостроительства мэрии города Архангельска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proofErr w:type="spellStart"/>
      <w:r w:rsidRPr="007729F7">
        <w:rPr>
          <w:sz w:val="24"/>
          <w:szCs w:val="24"/>
        </w:rPr>
        <w:t>пл.В.И.Ленина</w:t>
      </w:r>
      <w:proofErr w:type="spellEnd"/>
      <w:r w:rsidRPr="007729F7">
        <w:rPr>
          <w:sz w:val="24"/>
          <w:szCs w:val="24"/>
        </w:rPr>
        <w:t>, д.</w:t>
      </w:r>
      <w:smartTag w:uri="urn:schemas-microsoft-com:office:smarttags" w:element="metricconverter">
        <w:smartTagPr>
          <w:attr w:name="ProductID" w:val="5, г"/>
        </w:smartTagPr>
        <w:r w:rsidRPr="007729F7">
          <w:rPr>
            <w:sz w:val="24"/>
            <w:szCs w:val="24"/>
          </w:rPr>
          <w:t xml:space="preserve">5, </w:t>
        </w:r>
        <w:proofErr w:type="spellStart"/>
        <w:r w:rsidRPr="007729F7">
          <w:rPr>
            <w:sz w:val="24"/>
            <w:szCs w:val="24"/>
          </w:rPr>
          <w:t>г</w:t>
        </w:r>
      </w:smartTag>
      <w:r w:rsidRPr="007729F7">
        <w:rPr>
          <w:sz w:val="24"/>
          <w:szCs w:val="24"/>
        </w:rPr>
        <w:t>.Архангельск</w:t>
      </w:r>
      <w:proofErr w:type="spellEnd"/>
      <w:r w:rsidRPr="007729F7">
        <w:rPr>
          <w:sz w:val="24"/>
          <w:szCs w:val="24"/>
        </w:rPr>
        <w:t>, 163000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от __________________________________________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(для юридических лиц</w:t>
      </w:r>
      <w:r>
        <w:rPr>
          <w:sz w:val="24"/>
          <w:szCs w:val="24"/>
        </w:rPr>
        <w:t xml:space="preserve"> – </w:t>
      </w:r>
      <w:r w:rsidRPr="007729F7">
        <w:rPr>
          <w:sz w:val="24"/>
          <w:szCs w:val="24"/>
        </w:rPr>
        <w:t>полное наименование,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для физических лиц</w:t>
      </w:r>
      <w:r>
        <w:rPr>
          <w:sz w:val="24"/>
          <w:szCs w:val="24"/>
        </w:rPr>
        <w:t xml:space="preserve"> – </w:t>
      </w:r>
      <w:r w:rsidRPr="007729F7">
        <w:rPr>
          <w:sz w:val="24"/>
          <w:szCs w:val="24"/>
        </w:rPr>
        <w:t>фамилия, имя, отчество)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Адрес: ______________________________________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(местонахождение юридического лица,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место жительства физического лица)</w:t>
      </w:r>
    </w:p>
    <w:p w:rsidR="00914867" w:rsidRPr="007729F7" w:rsidRDefault="00914867" w:rsidP="00914867">
      <w:pPr>
        <w:ind w:left="306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Телефон (факс): ______________________________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bookmarkStart w:id="15" w:name="Par308"/>
      <w:bookmarkEnd w:id="15"/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Заявление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о предоставлении сведений из информационной системы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обеспечения градостроительной деятельности на территории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914867" w:rsidRPr="007729F7" w:rsidRDefault="00914867" w:rsidP="00914867">
      <w:pPr>
        <w:ind w:right="-1" w:firstLine="540"/>
        <w:jc w:val="both"/>
        <w:rPr>
          <w:sz w:val="24"/>
          <w:szCs w:val="24"/>
        </w:rPr>
      </w:pPr>
      <w:r w:rsidRPr="007729F7">
        <w:rPr>
          <w:color w:val="000000"/>
          <w:sz w:val="24"/>
          <w:szCs w:val="24"/>
        </w:rPr>
        <w:t xml:space="preserve">В соответствии с </w:t>
      </w:r>
      <w:hyperlink r:id="rId6" w:history="1">
        <w:r w:rsidRPr="007729F7">
          <w:rPr>
            <w:color w:val="000000"/>
            <w:sz w:val="24"/>
            <w:szCs w:val="24"/>
            <w:u w:val="single"/>
          </w:rPr>
          <w:t>ч. 6 ст. 57</w:t>
        </w:r>
      </w:hyperlink>
      <w:r w:rsidRPr="007729F7">
        <w:rPr>
          <w:color w:val="000000"/>
          <w:sz w:val="24"/>
          <w:szCs w:val="24"/>
        </w:rPr>
        <w:t xml:space="preserve"> Градостроительного кодекса РФ прошу(сим) предоставить сведения из информационной системы обеспечения градостроительной деятельности, а именно:_________________________________________________________</w:t>
      </w:r>
      <w:r w:rsidRPr="007729F7">
        <w:rPr>
          <w:color w:val="000000"/>
          <w:sz w:val="24"/>
          <w:szCs w:val="24"/>
        </w:rPr>
        <w:br/>
      </w:r>
      <w:r w:rsidRPr="007729F7">
        <w:rPr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914867" w:rsidRPr="007729F7" w:rsidRDefault="00914867" w:rsidP="00914867">
      <w:pPr>
        <w:spacing w:line="240" w:lineRule="atLeast"/>
        <w:jc w:val="center"/>
        <w:rPr>
          <w:sz w:val="24"/>
          <w:szCs w:val="24"/>
        </w:rPr>
      </w:pPr>
      <w:r w:rsidRPr="007729F7">
        <w:rPr>
          <w:sz w:val="24"/>
          <w:szCs w:val="24"/>
        </w:rPr>
        <w:t>(</w:t>
      </w:r>
      <w:r w:rsidRPr="007729F7">
        <w:rPr>
          <w:i/>
          <w:sz w:val="16"/>
          <w:szCs w:val="16"/>
        </w:rPr>
        <w:t>указать раздел информационной системы, запрашиваемые сведения о развитии территории, застройке территории, земельном участке объекте капитального строительства</w:t>
      </w:r>
      <w:r w:rsidRPr="007729F7">
        <w:rPr>
          <w:sz w:val="24"/>
          <w:szCs w:val="24"/>
        </w:rPr>
        <w:t>)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Результаты предоставления муниципальной услуги прошу предоставить лично. </w:t>
      </w:r>
    </w:p>
    <w:p w:rsidR="00914867" w:rsidRPr="007729F7" w:rsidRDefault="00914867" w:rsidP="00914867">
      <w:pPr>
        <w:ind w:firstLine="708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</w:p>
    <w:p w:rsidR="00914867" w:rsidRPr="007729F7" w:rsidRDefault="00914867" w:rsidP="00914867">
      <w:pPr>
        <w:ind w:firstLine="708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Я, _________________________________________________ предупрежден(а) </w:t>
      </w:r>
      <w:r w:rsidR="007B1516">
        <w:rPr>
          <w:sz w:val="24"/>
          <w:szCs w:val="24"/>
        </w:rPr>
        <w:br/>
      </w:r>
      <w:r w:rsidRPr="007729F7">
        <w:rPr>
          <w:sz w:val="24"/>
          <w:szCs w:val="24"/>
        </w:rPr>
        <w:t>о возможном отказе в предоставлении услуги. (</w:t>
      </w:r>
      <w:r w:rsidRPr="007729F7">
        <w:rPr>
          <w:i/>
          <w:sz w:val="16"/>
          <w:szCs w:val="16"/>
        </w:rPr>
        <w:t>полностью фамилия, имя и отчество заявителя</w:t>
      </w:r>
      <w:r w:rsidRPr="007729F7">
        <w:rPr>
          <w:sz w:val="24"/>
          <w:szCs w:val="24"/>
        </w:rPr>
        <w:t>).</w:t>
      </w:r>
    </w:p>
    <w:p w:rsidR="00914867" w:rsidRPr="007729F7" w:rsidRDefault="00914867" w:rsidP="0091486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Приложение: на _____ л. в _____ экз.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Заявитель: ________________________________                                     _______________</w:t>
      </w:r>
    </w:p>
    <w:p w:rsidR="00914867" w:rsidRPr="007729F7" w:rsidRDefault="00914867" w:rsidP="00914867">
      <w:pPr>
        <w:jc w:val="both"/>
        <w:rPr>
          <w:i/>
          <w:sz w:val="24"/>
          <w:szCs w:val="24"/>
        </w:rPr>
      </w:pPr>
      <w:r w:rsidRPr="007729F7">
        <w:rPr>
          <w:sz w:val="24"/>
          <w:szCs w:val="24"/>
        </w:rPr>
        <w:t xml:space="preserve">                  (</w:t>
      </w:r>
      <w:r w:rsidRPr="007729F7">
        <w:rPr>
          <w:i/>
          <w:sz w:val="16"/>
          <w:szCs w:val="16"/>
        </w:rPr>
        <w:t>указать Ф.И.О., должность представителя</w:t>
      </w:r>
      <w:r w:rsidRPr="007729F7">
        <w:rPr>
          <w:i/>
          <w:sz w:val="24"/>
          <w:szCs w:val="24"/>
        </w:rPr>
        <w:t xml:space="preserve">                                                          (</w:t>
      </w:r>
      <w:r w:rsidRPr="007729F7">
        <w:rPr>
          <w:i/>
          <w:sz w:val="16"/>
          <w:szCs w:val="16"/>
        </w:rPr>
        <w:t>подпись</w:t>
      </w:r>
      <w:r w:rsidRPr="007729F7">
        <w:rPr>
          <w:i/>
          <w:sz w:val="24"/>
          <w:szCs w:val="24"/>
        </w:rPr>
        <w:t>)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i/>
          <w:sz w:val="24"/>
          <w:szCs w:val="24"/>
        </w:rPr>
        <w:t xml:space="preserve">                  </w:t>
      </w:r>
      <w:r w:rsidRPr="007729F7">
        <w:rPr>
          <w:i/>
          <w:sz w:val="16"/>
          <w:szCs w:val="16"/>
        </w:rPr>
        <w:t>юридического лица; Ф.И.О. физического лица</w:t>
      </w:r>
      <w:r w:rsidRPr="007729F7">
        <w:rPr>
          <w:sz w:val="24"/>
          <w:szCs w:val="24"/>
        </w:rPr>
        <w:t>)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                                                                  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                                             </w:t>
      </w:r>
      <w:r w:rsidR="007B1516">
        <w:rPr>
          <w:sz w:val="24"/>
          <w:szCs w:val="24"/>
        </w:rPr>
        <w:t>________</w:t>
      </w:r>
      <w:r w:rsidRPr="007729F7">
        <w:rPr>
          <w:sz w:val="24"/>
          <w:szCs w:val="24"/>
        </w:rPr>
        <w:t xml:space="preserve">                                   "__" __________ 20__ г.</w:t>
      </w:r>
    </w:p>
    <w:p w:rsidR="00D05A25" w:rsidRDefault="00D05A25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D05A25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3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6" w:name="Par348"/>
      <w:bookmarkEnd w:id="16"/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Реквизиты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для оплаты установленной платы за предоставления сведений,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содержащихся в информационной системе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Получатель: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ИНН 2901065991, КПП 290101001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УФК по Архангельской области и Ненецкому автономному округу (мэрия города Архангельска)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р/</w:t>
      </w:r>
      <w:proofErr w:type="spellStart"/>
      <w:r w:rsidRPr="007729F7">
        <w:rPr>
          <w:sz w:val="24"/>
          <w:szCs w:val="24"/>
        </w:rPr>
        <w:t>сч</w:t>
      </w:r>
      <w:proofErr w:type="spellEnd"/>
      <w:r w:rsidRPr="007729F7">
        <w:rPr>
          <w:sz w:val="24"/>
          <w:szCs w:val="24"/>
        </w:rPr>
        <w:t>. 40101810500000010003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Отделение Архангельск г. Архангельск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БИК 041117001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ОКТМО 11701000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Код дохода: 800 1 13 02994 04 0000 130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Назначение платежа: 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Архангельск".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914867" w:rsidRPr="007729F7" w:rsidRDefault="00D05A25" w:rsidP="00D05A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05A25" w:rsidRDefault="00D05A25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D05A25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lastRenderedPageBreak/>
        <w:t>Приложение № 4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15"/>
      </w:tblGrid>
      <w:tr w:rsidR="00914867" w:rsidRPr="007729F7" w:rsidTr="00914867">
        <w:trPr>
          <w:trHeight w:val="6009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:rsidR="00914867" w:rsidRPr="007729F7" w:rsidRDefault="00914867" w:rsidP="00914867">
            <w:pPr>
              <w:ind w:right="-5"/>
              <w:rPr>
                <w:sz w:val="24"/>
                <w:szCs w:val="24"/>
              </w:rPr>
            </w:pPr>
          </w:p>
          <w:p w:rsidR="00914867" w:rsidRPr="007729F7" w:rsidRDefault="00914867" w:rsidP="00914867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867" w:rsidRPr="007729F7" w:rsidRDefault="00914867" w:rsidP="009148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29F7">
              <w:rPr>
                <w:sz w:val="24"/>
                <w:szCs w:val="24"/>
              </w:rPr>
              <w:t xml:space="preserve">      </w:t>
            </w:r>
          </w:p>
          <w:p w:rsidR="00914867" w:rsidRPr="007729F7" w:rsidRDefault="00914867" w:rsidP="009148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729F7">
              <w:rPr>
                <w:sz w:val="24"/>
                <w:szCs w:val="24"/>
              </w:rPr>
              <w:t xml:space="preserve">  Форма (образец) заявления</w:t>
            </w:r>
          </w:p>
          <w:tbl>
            <w:tblPr>
              <w:tblW w:w="5496" w:type="dxa"/>
              <w:tblInd w:w="203" w:type="dxa"/>
              <w:tblLook w:val="04A0" w:firstRow="1" w:lastRow="0" w:firstColumn="1" w:lastColumn="0" w:noHBand="0" w:noVBand="1"/>
            </w:tblPr>
            <w:tblGrid>
              <w:gridCol w:w="5496"/>
            </w:tblGrid>
            <w:tr w:rsidR="00914867" w:rsidRPr="007729F7" w:rsidTr="00914867">
              <w:trPr>
                <w:trHeight w:val="5406"/>
              </w:trPr>
              <w:tc>
                <w:tcPr>
                  <w:tcW w:w="5496" w:type="dxa"/>
                  <w:hideMark/>
                </w:tcPr>
                <w:p w:rsidR="00914867" w:rsidRPr="007729F7" w:rsidRDefault="00914867" w:rsidP="00914867">
                  <w:pPr>
                    <w:rPr>
                      <w:bCs/>
                      <w:sz w:val="24"/>
                      <w:szCs w:val="24"/>
                    </w:rPr>
                  </w:pPr>
                  <w:r w:rsidRPr="007729F7">
                    <w:rPr>
                      <w:bCs/>
                      <w:sz w:val="24"/>
                      <w:szCs w:val="24"/>
                    </w:rPr>
                    <w:t>Заместителю мэра города</w:t>
                  </w:r>
                  <w:r>
                    <w:rPr>
                      <w:bCs/>
                      <w:sz w:val="24"/>
                      <w:szCs w:val="24"/>
                    </w:rPr>
                    <w:t xml:space="preserve"> – </w:t>
                  </w:r>
                  <w:r w:rsidRPr="007729F7">
                    <w:rPr>
                      <w:bCs/>
                      <w:sz w:val="24"/>
                      <w:szCs w:val="24"/>
                    </w:rPr>
                    <w:t>руководителю аппарата</w:t>
                  </w:r>
                </w:p>
                <w:p w:rsidR="00914867" w:rsidRPr="007729F7" w:rsidRDefault="00914867" w:rsidP="00914867">
                  <w:pPr>
                    <w:rPr>
                      <w:bCs/>
                      <w:sz w:val="24"/>
                      <w:szCs w:val="24"/>
                    </w:rPr>
                  </w:pPr>
                  <w:r w:rsidRPr="007729F7">
                    <w:rPr>
                      <w:bCs/>
                      <w:sz w:val="24"/>
                      <w:szCs w:val="24"/>
                    </w:rPr>
                    <w:t xml:space="preserve">В.С. </w:t>
                  </w:r>
                  <w:proofErr w:type="spellStart"/>
                  <w:r w:rsidRPr="007729F7">
                    <w:rPr>
                      <w:bCs/>
                      <w:sz w:val="24"/>
                      <w:szCs w:val="24"/>
                    </w:rPr>
                    <w:t>Гармашову</w:t>
                  </w:r>
                  <w:proofErr w:type="spellEnd"/>
                  <w:r w:rsidRPr="007729F7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14867" w:rsidRPr="007729F7" w:rsidRDefault="00914867" w:rsidP="00914867">
                  <w:pPr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Мэрия города Архангельска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пл. В.И. Ленина, д.</w:t>
                  </w:r>
                  <w:smartTag w:uri="urn:schemas-microsoft-com:office:smarttags" w:element="metricconverter">
                    <w:smartTagPr>
                      <w:attr w:name="ProductID" w:val="5, г"/>
                    </w:smartTagPr>
                    <w:r w:rsidRPr="007729F7">
                      <w:rPr>
                        <w:sz w:val="24"/>
                        <w:szCs w:val="24"/>
                      </w:rPr>
                      <w:t>5, г</w:t>
                    </w:r>
                  </w:smartTag>
                  <w:r w:rsidRPr="007729F7">
                    <w:rPr>
                      <w:sz w:val="24"/>
                      <w:szCs w:val="24"/>
                    </w:rPr>
                    <w:t>. Архангельск, 163000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от_________________________________________</w:t>
                  </w:r>
                </w:p>
                <w:p w:rsidR="00914867" w:rsidRPr="007729F7" w:rsidRDefault="00914867" w:rsidP="00914867">
                  <w:pPr>
                    <w:jc w:val="center"/>
                    <w:rPr>
                      <w:sz w:val="18"/>
                      <w:szCs w:val="18"/>
                    </w:rPr>
                  </w:pPr>
                  <w:r w:rsidRPr="007729F7">
                    <w:rPr>
                      <w:sz w:val="18"/>
                      <w:szCs w:val="18"/>
                    </w:rPr>
                    <w:t>(для физических лиц</w:t>
                  </w:r>
                  <w:r>
                    <w:rPr>
                      <w:sz w:val="18"/>
                      <w:szCs w:val="18"/>
                    </w:rPr>
                    <w:t xml:space="preserve"> – </w:t>
                  </w:r>
                  <w:r w:rsidRPr="007729F7">
                    <w:rPr>
                      <w:sz w:val="18"/>
                      <w:szCs w:val="18"/>
                    </w:rPr>
                    <w:t>Ф.И.О., для юридических лиц – полное наименование)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для физических лиц: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паспорт серия, № 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Дата выдачи________________________________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Кем выдан _________________________________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для юридических лиц: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ИНН/КПП__________________________________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ОКТМО___________________________________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Адрес: _____________________________________</w:t>
                  </w:r>
                </w:p>
                <w:p w:rsidR="00914867" w:rsidRPr="007729F7" w:rsidRDefault="00914867" w:rsidP="0091486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(</w:t>
                  </w:r>
                  <w:r w:rsidRPr="007729F7">
                    <w:rPr>
                      <w:sz w:val="16"/>
                      <w:szCs w:val="16"/>
                    </w:rPr>
                    <w:t>местонахождение юридического лица</w:t>
                  </w:r>
                  <w:r w:rsidRPr="007729F7">
                    <w:rPr>
                      <w:sz w:val="24"/>
                      <w:szCs w:val="24"/>
                    </w:rPr>
                    <w:t>,</w:t>
                  </w:r>
                </w:p>
                <w:p w:rsidR="00914867" w:rsidRPr="007729F7" w:rsidRDefault="00914867" w:rsidP="0091486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____________________________________________</w:t>
                  </w:r>
                </w:p>
                <w:p w:rsidR="00914867" w:rsidRPr="007729F7" w:rsidRDefault="00914867" w:rsidP="00914867">
                  <w:pPr>
                    <w:jc w:val="center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16"/>
                      <w:szCs w:val="16"/>
                    </w:rPr>
                    <w:t>место жительства физического лица</w:t>
                  </w:r>
                  <w:r w:rsidRPr="007729F7">
                    <w:rPr>
                      <w:sz w:val="24"/>
                      <w:szCs w:val="24"/>
                    </w:rPr>
                    <w:t>)</w:t>
                  </w:r>
                </w:p>
                <w:p w:rsidR="00914867" w:rsidRPr="007729F7" w:rsidRDefault="00914867" w:rsidP="00914867">
                  <w:pPr>
                    <w:jc w:val="both"/>
                    <w:rPr>
                      <w:sz w:val="24"/>
                      <w:szCs w:val="24"/>
                    </w:rPr>
                  </w:pPr>
                  <w:r w:rsidRPr="007729F7">
                    <w:rPr>
                      <w:sz w:val="24"/>
                      <w:szCs w:val="24"/>
                    </w:rPr>
                    <w:t>Телефон (факс): _____________________________</w:t>
                  </w:r>
                </w:p>
              </w:tc>
            </w:tr>
          </w:tbl>
          <w:p w:rsidR="00914867" w:rsidRPr="007729F7" w:rsidRDefault="00914867" w:rsidP="00914867">
            <w:pPr>
              <w:ind w:right="-5"/>
              <w:rPr>
                <w:sz w:val="24"/>
                <w:szCs w:val="24"/>
              </w:rPr>
            </w:pPr>
            <w:r w:rsidRPr="007729F7">
              <w:rPr>
                <w:sz w:val="24"/>
                <w:szCs w:val="24"/>
              </w:rPr>
              <w:t xml:space="preserve">  </w:t>
            </w:r>
          </w:p>
        </w:tc>
      </w:tr>
    </w:tbl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Заявление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>на возврат денежных средств, внесенных, за предоставление сведений из информационной системы обеспечения градостроительной деятельности</w:t>
      </w:r>
    </w:p>
    <w:p w:rsidR="00914867" w:rsidRPr="007729F7" w:rsidRDefault="00914867" w:rsidP="00914867">
      <w:pPr>
        <w:jc w:val="center"/>
        <w:rPr>
          <w:b/>
          <w:sz w:val="24"/>
          <w:szCs w:val="24"/>
        </w:rPr>
      </w:pPr>
    </w:p>
    <w:p w:rsidR="00914867" w:rsidRPr="007729F7" w:rsidRDefault="00914867" w:rsidP="00914867">
      <w:pPr>
        <w:ind w:firstLine="709"/>
        <w:jc w:val="both"/>
        <w:rPr>
          <w:sz w:val="24"/>
          <w:szCs w:val="24"/>
        </w:rPr>
      </w:pPr>
      <w:r w:rsidRPr="007729F7">
        <w:rPr>
          <w:sz w:val="24"/>
          <w:szCs w:val="24"/>
        </w:rPr>
        <w:t>В соответствии с п. 2.12 Административного регламента предоставления муниципальной услуги "Предоставление сведений из информационной системы обеспечения градостроительной деятельности на территории муниципального образования "Город Архангельск", утвержденного постановление мэра города Архангельска от ____________г. № ____ прошу произвести возврат платы за предоставление сведений из информационной системы обеспечения градостроительной деятельности в сумме ________________________________________________________.</w:t>
      </w:r>
    </w:p>
    <w:p w:rsidR="00914867" w:rsidRPr="007729F7" w:rsidRDefault="00914867" w:rsidP="00914867">
      <w:pPr>
        <w:ind w:firstLine="709"/>
        <w:jc w:val="both"/>
        <w:rPr>
          <w:i/>
          <w:sz w:val="16"/>
          <w:szCs w:val="16"/>
        </w:rPr>
      </w:pPr>
      <w:r w:rsidRPr="007729F7">
        <w:rPr>
          <w:sz w:val="16"/>
          <w:szCs w:val="16"/>
        </w:rPr>
        <w:t xml:space="preserve">                                                                                          (</w:t>
      </w:r>
      <w:r w:rsidRPr="007729F7">
        <w:rPr>
          <w:i/>
          <w:sz w:val="16"/>
          <w:szCs w:val="16"/>
        </w:rPr>
        <w:t>цифрой и прописью)</w:t>
      </w:r>
    </w:p>
    <w:p w:rsidR="00914867" w:rsidRPr="007729F7" w:rsidRDefault="00914867" w:rsidP="00914867">
      <w:pPr>
        <w:ind w:firstLine="709"/>
        <w:jc w:val="both"/>
        <w:rPr>
          <w:sz w:val="20"/>
        </w:rPr>
      </w:pPr>
      <w:r w:rsidRPr="007729F7">
        <w:rPr>
          <w:sz w:val="20"/>
        </w:rPr>
        <w:t>КБК_________________________________________________________________________</w:t>
      </w:r>
    </w:p>
    <w:p w:rsidR="00914867" w:rsidRPr="007729F7" w:rsidRDefault="00914867" w:rsidP="00914867">
      <w:pPr>
        <w:ind w:firstLine="709"/>
        <w:jc w:val="both"/>
        <w:rPr>
          <w:sz w:val="20"/>
        </w:rPr>
      </w:pPr>
      <w:r w:rsidRPr="007729F7">
        <w:rPr>
          <w:sz w:val="20"/>
        </w:rPr>
        <w:t>ОКТМО______________________________________________________________________</w:t>
      </w:r>
    </w:p>
    <w:p w:rsidR="00914867" w:rsidRPr="007729F7" w:rsidRDefault="00914867" w:rsidP="00914867">
      <w:pPr>
        <w:ind w:firstLine="709"/>
        <w:jc w:val="both"/>
        <w:rPr>
          <w:sz w:val="20"/>
        </w:rPr>
      </w:pPr>
      <w:r w:rsidRPr="007729F7">
        <w:rPr>
          <w:sz w:val="20"/>
        </w:rPr>
        <w:t>На расчетный счет №__________________________________________________________</w:t>
      </w:r>
    </w:p>
    <w:p w:rsidR="00914867" w:rsidRPr="007729F7" w:rsidRDefault="00914867" w:rsidP="00914867">
      <w:pPr>
        <w:ind w:firstLine="709"/>
        <w:jc w:val="both"/>
        <w:rPr>
          <w:sz w:val="20"/>
        </w:rPr>
      </w:pPr>
      <w:r w:rsidRPr="007729F7">
        <w:rPr>
          <w:sz w:val="20"/>
        </w:rPr>
        <w:t>Наименование банка____________________________________________________________</w:t>
      </w:r>
    </w:p>
    <w:p w:rsidR="00914867" w:rsidRPr="007729F7" w:rsidRDefault="00914867" w:rsidP="00914867">
      <w:pPr>
        <w:ind w:firstLine="709"/>
        <w:jc w:val="both"/>
        <w:rPr>
          <w:sz w:val="20"/>
        </w:rPr>
      </w:pPr>
      <w:r w:rsidRPr="007729F7">
        <w:rPr>
          <w:sz w:val="20"/>
        </w:rPr>
        <w:t>Корреспондентский счет №_____________________________________________________</w:t>
      </w:r>
    </w:p>
    <w:p w:rsidR="00914867" w:rsidRPr="007729F7" w:rsidRDefault="00914867" w:rsidP="00914867">
      <w:pPr>
        <w:ind w:firstLine="709"/>
        <w:jc w:val="both"/>
        <w:rPr>
          <w:i/>
          <w:sz w:val="20"/>
        </w:rPr>
      </w:pPr>
      <w:r w:rsidRPr="007729F7">
        <w:rPr>
          <w:sz w:val="20"/>
        </w:rPr>
        <w:t>БИК_____</w:t>
      </w:r>
      <w:r w:rsidRPr="007729F7">
        <w:rPr>
          <w:i/>
          <w:sz w:val="20"/>
        </w:rPr>
        <w:t>_____________________________________________________________________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Приложения: 1. копия уведомления об отказе в предоставлении сведений из  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    информационной системы обеспечения градостроительной деятельности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           2. копия документа об оплате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                                      ___________________/_________________</w:t>
      </w:r>
    </w:p>
    <w:p w:rsidR="00914867" w:rsidRPr="007729F7" w:rsidRDefault="00914867" w:rsidP="00914867">
      <w:pPr>
        <w:jc w:val="both"/>
        <w:rPr>
          <w:szCs w:val="28"/>
        </w:rPr>
      </w:pPr>
      <w:r w:rsidRPr="007729F7">
        <w:rPr>
          <w:sz w:val="24"/>
          <w:szCs w:val="24"/>
        </w:rPr>
        <w:t xml:space="preserve">           </w:t>
      </w:r>
      <w:r w:rsidRPr="007729F7">
        <w:rPr>
          <w:i/>
          <w:sz w:val="16"/>
          <w:szCs w:val="16"/>
        </w:rPr>
        <w:t>(дата)                                                               (подпись заявителя)                             (расшифровка подписи)</w:t>
      </w:r>
    </w:p>
    <w:p w:rsidR="00D05A25" w:rsidRDefault="00D05A25" w:rsidP="00D05A2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  <w:sectPr w:rsidR="00D05A25" w:rsidSect="00D05A25">
          <w:pgSz w:w="11906" w:h="16838"/>
          <w:pgMar w:top="709" w:right="567" w:bottom="1134" w:left="1701" w:header="709" w:footer="709" w:gutter="0"/>
          <w:cols w:space="720"/>
          <w:docGrid w:linePitch="175"/>
        </w:sectPr>
      </w:pPr>
      <w:r>
        <w:rPr>
          <w:b/>
          <w:sz w:val="24"/>
          <w:szCs w:val="24"/>
        </w:rPr>
        <w:t>___________</w:t>
      </w:r>
    </w:p>
    <w:p w:rsidR="00D05A25" w:rsidRDefault="00D05A25" w:rsidP="00D05A25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Форма (образец) заявления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20"/>
        </w:rPr>
      </w:pPr>
      <w:r w:rsidRPr="007729F7">
        <w:rPr>
          <w:sz w:val="20"/>
        </w:rPr>
        <w:t xml:space="preserve"> </w:t>
      </w:r>
      <w:r w:rsidRPr="007729F7">
        <w:rPr>
          <w:noProof/>
          <w:sz w:val="20"/>
        </w:rPr>
        <w:drawing>
          <wp:inline distT="0" distB="0" distL="0" distR="0" wp14:anchorId="129A80A8" wp14:editId="4C465A96">
            <wp:extent cx="495300" cy="62865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20"/>
        </w:rPr>
      </w:pPr>
    </w:p>
    <w:p w:rsidR="00914867" w:rsidRPr="007729F7" w:rsidRDefault="00914867" w:rsidP="00914867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20"/>
        </w:rPr>
      </w:pPr>
      <w:r w:rsidRPr="007729F7">
        <w:rPr>
          <w:b/>
          <w:sz w:val="20"/>
        </w:rPr>
        <w:t>МЭРИЯ  ГОРОДА  АРХАНГЕЛЬСКА</w: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</w:rPr>
      </w:pPr>
    </w:p>
    <w:p w:rsidR="00914867" w:rsidRPr="007729F7" w:rsidRDefault="00914867" w:rsidP="00914867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 w:val="20"/>
        </w:rPr>
      </w:pPr>
      <w:r w:rsidRPr="007729F7">
        <w:rPr>
          <w:b/>
          <w:bCs/>
          <w:sz w:val="20"/>
        </w:rPr>
        <w:t xml:space="preserve">ДЕПАРТАМЕНТ </w:t>
      </w:r>
    </w:p>
    <w:p w:rsidR="00914867" w:rsidRPr="007729F7" w:rsidRDefault="00914867" w:rsidP="00914867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 w:val="20"/>
        </w:rPr>
      </w:pPr>
      <w:r w:rsidRPr="007729F7">
        <w:rPr>
          <w:b/>
          <w:bCs/>
          <w:sz w:val="20"/>
        </w:rPr>
        <w:t>ГРАДОСТРОИТЕЛЬСТВА</w:t>
      </w:r>
    </w:p>
    <w:p w:rsidR="00914867" w:rsidRPr="007729F7" w:rsidRDefault="00914867" w:rsidP="00914867">
      <w:pPr>
        <w:rPr>
          <w:sz w:val="20"/>
        </w:rPr>
      </w:pPr>
    </w:p>
    <w:p w:rsidR="00914867" w:rsidRPr="007729F7" w:rsidRDefault="00914867" w:rsidP="00914867">
      <w:pPr>
        <w:ind w:right="-553"/>
        <w:jc w:val="center"/>
        <w:rPr>
          <w:sz w:val="20"/>
        </w:rPr>
      </w:pP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20"/>
        </w:rPr>
      </w:pPr>
      <w:proofErr w:type="spellStart"/>
      <w:r w:rsidRPr="007729F7">
        <w:rPr>
          <w:sz w:val="20"/>
        </w:rPr>
        <w:t>пл.В.И.Ленина</w:t>
      </w:r>
      <w:proofErr w:type="spellEnd"/>
      <w:r w:rsidRPr="007729F7">
        <w:rPr>
          <w:sz w:val="20"/>
        </w:rPr>
        <w:t xml:space="preserve">, д.5, </w:t>
      </w:r>
      <w:proofErr w:type="spellStart"/>
      <w:r w:rsidRPr="007729F7">
        <w:rPr>
          <w:sz w:val="20"/>
        </w:rPr>
        <w:t>г.Архангельск</w:t>
      </w:r>
      <w:proofErr w:type="spellEnd"/>
      <w:r w:rsidRPr="007729F7">
        <w:rPr>
          <w:sz w:val="20"/>
        </w:rPr>
        <w:t>, 163000</w: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20"/>
        </w:rPr>
      </w:pPr>
      <w:r w:rsidRPr="007729F7">
        <w:rPr>
          <w:sz w:val="20"/>
        </w:rPr>
        <w:t xml:space="preserve">тел. 60-74-61, факс 60-74-66  </w:t>
      </w:r>
    </w:p>
    <w:p w:rsidR="00914867" w:rsidRPr="007729F7" w:rsidRDefault="00914867" w:rsidP="00914867">
      <w:pPr>
        <w:ind w:right="5500"/>
        <w:jc w:val="center"/>
        <w:rPr>
          <w:sz w:val="20"/>
        </w:rPr>
      </w:pPr>
      <w:r w:rsidRPr="007729F7">
        <w:rPr>
          <w:sz w:val="20"/>
          <w:lang w:val="en-US"/>
        </w:rPr>
        <w:t>E</w:t>
      </w:r>
      <w:r w:rsidRPr="007729F7">
        <w:rPr>
          <w:sz w:val="20"/>
        </w:rPr>
        <w:t>-</w:t>
      </w:r>
      <w:r w:rsidRPr="007729F7">
        <w:rPr>
          <w:sz w:val="20"/>
          <w:lang w:val="en-US"/>
        </w:rPr>
        <w:t>mail</w:t>
      </w:r>
      <w:r w:rsidRPr="007729F7">
        <w:rPr>
          <w:sz w:val="20"/>
        </w:rPr>
        <w:t xml:space="preserve">: </w:t>
      </w:r>
      <w:r w:rsidRPr="007729F7">
        <w:rPr>
          <w:sz w:val="20"/>
          <w:lang w:val="en-US"/>
        </w:rPr>
        <w:t>architect</w:t>
      </w:r>
      <w:r w:rsidRPr="007729F7">
        <w:rPr>
          <w:sz w:val="20"/>
        </w:rPr>
        <w:t>@</w:t>
      </w:r>
      <w:proofErr w:type="spellStart"/>
      <w:r w:rsidRPr="007729F7">
        <w:rPr>
          <w:sz w:val="20"/>
          <w:lang w:val="en-US"/>
        </w:rPr>
        <w:t>arhcity</w:t>
      </w:r>
      <w:proofErr w:type="spellEnd"/>
      <w:r w:rsidRPr="007729F7">
        <w:rPr>
          <w:sz w:val="20"/>
        </w:rPr>
        <w:t>.</w:t>
      </w:r>
      <w:proofErr w:type="spellStart"/>
      <w:r w:rsidRPr="007729F7">
        <w:rPr>
          <w:sz w:val="20"/>
          <w:lang w:val="en-US"/>
        </w:rPr>
        <w:t>ru</w:t>
      </w:r>
      <w:proofErr w:type="spellEnd"/>
      <w:r w:rsidRPr="007729F7">
        <w:rPr>
          <w:sz w:val="20"/>
        </w:rPr>
        <w:t xml:space="preserve">; </w:t>
      </w:r>
      <w:r w:rsidRPr="007729F7">
        <w:rPr>
          <w:sz w:val="20"/>
          <w:lang w:val="en-US"/>
        </w:rPr>
        <w:t>http</w:t>
      </w:r>
      <w:r w:rsidRPr="007729F7">
        <w:rPr>
          <w:sz w:val="20"/>
        </w:rPr>
        <w:t xml:space="preserve">:// </w:t>
      </w:r>
      <w:hyperlink r:id="rId8" w:history="1">
        <w:r w:rsidRPr="007729F7">
          <w:rPr>
            <w:color w:val="000000"/>
            <w:sz w:val="20"/>
            <w:szCs w:val="24"/>
            <w:u w:val="single"/>
            <w:lang w:val="en-US"/>
          </w:rPr>
          <w:t>www</w:t>
        </w:r>
        <w:r w:rsidRPr="007729F7">
          <w:rPr>
            <w:color w:val="000000"/>
            <w:sz w:val="20"/>
            <w:szCs w:val="24"/>
            <w:u w:val="single"/>
          </w:rPr>
          <w:t>.</w:t>
        </w:r>
        <w:proofErr w:type="spellStart"/>
        <w:r w:rsidRPr="007729F7">
          <w:rPr>
            <w:color w:val="000000"/>
            <w:sz w:val="20"/>
            <w:szCs w:val="24"/>
            <w:u w:val="single"/>
            <w:lang w:val="en-US"/>
          </w:rPr>
          <w:t>arhcity</w:t>
        </w:r>
        <w:proofErr w:type="spellEnd"/>
        <w:r w:rsidRPr="007729F7">
          <w:rPr>
            <w:color w:val="000000"/>
            <w:sz w:val="20"/>
            <w:szCs w:val="24"/>
            <w:u w:val="single"/>
          </w:rPr>
          <w:t>.</w:t>
        </w:r>
        <w:proofErr w:type="spellStart"/>
        <w:r w:rsidRPr="007729F7">
          <w:rPr>
            <w:color w:val="000000"/>
            <w:sz w:val="20"/>
            <w:szCs w:val="24"/>
            <w:u w:val="single"/>
            <w:lang w:val="en-US"/>
          </w:rPr>
          <w:t>ru</w:t>
        </w:r>
        <w:proofErr w:type="spellEnd"/>
      </w:hyperlink>
      <w:r w:rsidRPr="007729F7">
        <w:rPr>
          <w:sz w:val="20"/>
        </w:rPr>
        <w:t xml:space="preserve"> </w: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171E" wp14:editId="31999F95">
                <wp:simplePos x="0" y="0"/>
                <wp:positionH relativeFrom="column">
                  <wp:posOffset>1524000</wp:posOffset>
                </wp:positionH>
                <wp:positionV relativeFrom="paragraph">
                  <wp:posOffset>5080</wp:posOffset>
                </wp:positionV>
                <wp:extent cx="1143000" cy="342900"/>
                <wp:effectExtent l="0" t="0" r="0" b="0"/>
                <wp:wrapNone/>
                <wp:docPr id="320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FB" w:rsidRDefault="00B535FB" w:rsidP="00914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6" o:spid="_x0000_s1034" type="#_x0000_t202" style="position:absolute;margin-left:120pt;margin-top:.4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" filled="f" stroked="f">
                <v:textbox>
                  <w:txbxContent>
                    <w:p w:rsidR="00B535FB" w:rsidRDefault="00B535FB" w:rsidP="00914867"/>
                  </w:txbxContent>
                </v:textbox>
              </v:shape>
            </w:pict>
          </mc:Fallback>
        </mc:AlternateConten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8"/>
        <w:rPr>
          <w:sz w:val="20"/>
        </w:rPr>
      </w:pPr>
      <w:r w:rsidRPr="007729F7">
        <w:rPr>
          <w:sz w:val="20"/>
        </w:rPr>
        <w:t>____________________№_______________</w: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8"/>
        <w:rPr>
          <w:sz w:val="20"/>
        </w:rPr>
      </w:pP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BEE1E" wp14:editId="2C3AF0AE">
                <wp:simplePos x="0" y="0"/>
                <wp:positionH relativeFrom="column">
                  <wp:posOffset>1376045</wp:posOffset>
                </wp:positionH>
                <wp:positionV relativeFrom="paragraph">
                  <wp:posOffset>41275</wp:posOffset>
                </wp:positionV>
                <wp:extent cx="1068070" cy="228600"/>
                <wp:effectExtent l="0" t="0" r="0" b="0"/>
                <wp:wrapNone/>
                <wp:docPr id="319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FB" w:rsidRDefault="00B535FB" w:rsidP="00914867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7" o:spid="_x0000_s1035" type="#_x0000_t202" style="position:absolute;margin-left:108.35pt;margin-top:3.25pt;width:84.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hfyQIAAMQ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" filled="f" stroked="f">
                <v:textbox>
                  <w:txbxContent>
                    <w:p w:rsidR="00B535FB" w:rsidRDefault="00B535FB" w:rsidP="00914867">
                      <w:pPr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29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1FBF" wp14:editId="0D3EC8BE">
                <wp:simplePos x="0" y="0"/>
                <wp:positionH relativeFrom="column">
                  <wp:posOffset>304800</wp:posOffset>
                </wp:positionH>
                <wp:positionV relativeFrom="paragraph">
                  <wp:posOffset>49530</wp:posOffset>
                </wp:positionV>
                <wp:extent cx="1066800" cy="228600"/>
                <wp:effectExtent l="0" t="0" r="0" b="0"/>
                <wp:wrapNone/>
                <wp:docPr id="31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5FB" w:rsidRDefault="00B535FB" w:rsidP="00914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8" o:spid="_x0000_s1036" type="#_x0000_t202" style="position:absolute;margin-left:24pt;margin-top:3.9pt;width: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" filled="f" stroked="f">
                <v:textbox>
                  <w:txbxContent>
                    <w:p w:rsidR="00B535FB" w:rsidRDefault="00B535FB" w:rsidP="00914867"/>
                  </w:txbxContent>
                </v:textbox>
              </v:shape>
            </w:pict>
          </mc:Fallback>
        </mc:AlternateContent>
      </w:r>
    </w:p>
    <w:p w:rsidR="00914867" w:rsidRPr="007729F7" w:rsidRDefault="00914867" w:rsidP="00914867">
      <w:pPr>
        <w:tabs>
          <w:tab w:val="right" w:pos="3747"/>
        </w:tabs>
        <w:overflowPunct w:val="0"/>
        <w:autoSpaceDE w:val="0"/>
        <w:autoSpaceDN w:val="0"/>
        <w:adjustRightInd w:val="0"/>
        <w:ind w:right="5608"/>
        <w:textAlignment w:val="baseline"/>
        <w:rPr>
          <w:sz w:val="24"/>
          <w:szCs w:val="24"/>
        </w:rPr>
      </w:pPr>
      <w:r w:rsidRPr="007729F7">
        <w:rPr>
          <w:sz w:val="20"/>
        </w:rPr>
        <w:t xml:space="preserve">На № ______________  от  ____________ </w:t>
      </w:r>
      <w:r w:rsidRPr="007729F7">
        <w:rPr>
          <w:sz w:val="20"/>
        </w:rPr>
        <w:tab/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ind w:right="5608"/>
        <w:textAlignment w:val="baseline"/>
        <w:rPr>
          <w:sz w:val="24"/>
          <w:szCs w:val="24"/>
        </w:rPr>
      </w:pPr>
      <w:r w:rsidRPr="007729F7">
        <w:rPr>
          <w:sz w:val="24"/>
          <w:szCs w:val="24"/>
        </w:rPr>
        <w:t xml:space="preserve">            </w:t>
      </w:r>
    </w:p>
    <w:p w:rsidR="00914867" w:rsidRPr="007729F7" w:rsidRDefault="00914867" w:rsidP="00914867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overflowPunct w:val="0"/>
        <w:autoSpaceDE w:val="0"/>
        <w:autoSpaceDN w:val="0"/>
        <w:adjustRightInd w:val="0"/>
        <w:ind w:right="5608"/>
        <w:textAlignment w:val="baseline"/>
        <w:rPr>
          <w:sz w:val="24"/>
          <w:szCs w:val="24"/>
        </w:rPr>
      </w:pPr>
    </w:p>
    <w:p w:rsidR="00914867" w:rsidRPr="007729F7" w:rsidRDefault="00914867" w:rsidP="00914867">
      <w:pPr>
        <w:ind w:firstLine="708"/>
        <w:jc w:val="center"/>
        <w:rPr>
          <w:sz w:val="24"/>
          <w:szCs w:val="24"/>
        </w:rPr>
      </w:pPr>
    </w:p>
    <w:p w:rsidR="00914867" w:rsidRPr="007729F7" w:rsidRDefault="00914867" w:rsidP="00914867">
      <w:pPr>
        <w:ind w:firstLine="708"/>
        <w:jc w:val="center"/>
        <w:rPr>
          <w:sz w:val="24"/>
          <w:szCs w:val="24"/>
        </w:rPr>
      </w:pPr>
      <w:r w:rsidRPr="007729F7">
        <w:rPr>
          <w:b/>
          <w:sz w:val="24"/>
          <w:szCs w:val="24"/>
        </w:rPr>
        <w:t>УВЕДОМЛЕНИЕ</w:t>
      </w:r>
      <w:r w:rsidRPr="007729F7">
        <w:rPr>
          <w:sz w:val="24"/>
          <w:szCs w:val="24"/>
        </w:rPr>
        <w:t xml:space="preserve"> </w:t>
      </w:r>
    </w:p>
    <w:p w:rsidR="00914867" w:rsidRPr="007729F7" w:rsidRDefault="00914867" w:rsidP="00914867">
      <w:pPr>
        <w:ind w:firstLine="708"/>
        <w:jc w:val="center"/>
        <w:rPr>
          <w:b/>
          <w:sz w:val="24"/>
          <w:szCs w:val="24"/>
        </w:rPr>
      </w:pPr>
      <w:r w:rsidRPr="007729F7">
        <w:rPr>
          <w:b/>
          <w:sz w:val="24"/>
          <w:szCs w:val="24"/>
        </w:rPr>
        <w:t xml:space="preserve">об отказе в предоставлении сведений из информационной системы обеспечения градостроительной деятельности </w:t>
      </w:r>
    </w:p>
    <w:p w:rsidR="00914867" w:rsidRPr="007729F7" w:rsidRDefault="00914867" w:rsidP="00914867">
      <w:pPr>
        <w:rPr>
          <w:sz w:val="24"/>
          <w:szCs w:val="24"/>
        </w:rPr>
      </w:pPr>
    </w:p>
    <w:p w:rsidR="00914867" w:rsidRPr="007729F7" w:rsidRDefault="00914867" w:rsidP="00914867">
      <w:pPr>
        <w:ind w:firstLine="708"/>
        <w:jc w:val="both"/>
        <w:rPr>
          <w:sz w:val="24"/>
          <w:szCs w:val="24"/>
        </w:rPr>
      </w:pPr>
      <w:r w:rsidRPr="007729F7">
        <w:rPr>
          <w:sz w:val="24"/>
          <w:szCs w:val="24"/>
        </w:rPr>
        <w:t xml:space="preserve">Департамент градостроительства мэрии города рассмотрел Ваше заявление           (№199-06/_____ от _____________г.) о предоставлении сведений, содержащихся в информационной системе обеспечения градостроительной деятельности на территории муниципального образования "Город Архангельск" и уведомляет об отказе в выдаче сведений. 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По следующим причинам: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  <w:r w:rsidRPr="007729F7">
        <w:rPr>
          <w:sz w:val="24"/>
          <w:szCs w:val="24"/>
        </w:rPr>
        <w:t>Директор департамента                                                                                    Я.В. Кудряшов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D05A25" w:rsidRDefault="00D05A25" w:rsidP="00D05A25">
      <w:pPr>
        <w:jc w:val="center"/>
        <w:rPr>
          <w:b/>
          <w:sz w:val="24"/>
          <w:szCs w:val="24"/>
        </w:rPr>
        <w:sectPr w:rsidR="00D05A25" w:rsidSect="00D05A25">
          <w:pgSz w:w="11906" w:h="16838"/>
          <w:pgMar w:top="709" w:right="567" w:bottom="1134" w:left="1701" w:header="709" w:footer="709" w:gutter="0"/>
          <w:cols w:space="720"/>
          <w:docGrid w:linePitch="175"/>
        </w:sectPr>
      </w:pPr>
      <w:r>
        <w:rPr>
          <w:b/>
          <w:sz w:val="24"/>
          <w:szCs w:val="24"/>
        </w:rPr>
        <w:t>___________</w:t>
      </w:r>
    </w:p>
    <w:p w:rsidR="00914867" w:rsidRPr="007729F7" w:rsidRDefault="00914867" w:rsidP="00914867">
      <w:pPr>
        <w:jc w:val="both"/>
        <w:rPr>
          <w:sz w:val="24"/>
          <w:szCs w:val="24"/>
        </w:rPr>
      </w:pP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729F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к административному регламенту предоставления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муниципальной услуги "Предоставление сведений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из информационной системы обеспечения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градостроительной деятельности на территории</w:t>
      </w:r>
    </w:p>
    <w:p w:rsidR="00914867" w:rsidRPr="007729F7" w:rsidRDefault="00914867" w:rsidP="0091486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729F7">
        <w:rPr>
          <w:sz w:val="24"/>
          <w:szCs w:val="24"/>
        </w:rPr>
        <w:t>муниципального образования "Город Архангельск"</w:t>
      </w:r>
    </w:p>
    <w:p w:rsidR="00914867" w:rsidRPr="007729F7" w:rsidRDefault="00914867" w:rsidP="00914867">
      <w:pPr>
        <w:jc w:val="center"/>
        <w:rPr>
          <w:rFonts w:eastAsia="Calibri"/>
          <w:b/>
          <w:szCs w:val="24"/>
        </w:rPr>
      </w:pPr>
    </w:p>
    <w:p w:rsidR="00914867" w:rsidRPr="007729F7" w:rsidRDefault="00914867" w:rsidP="00914867">
      <w:pPr>
        <w:jc w:val="center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Виды документов, </w:t>
      </w:r>
    </w:p>
    <w:p w:rsidR="00914867" w:rsidRPr="007729F7" w:rsidRDefault="00914867" w:rsidP="00914867">
      <w:pPr>
        <w:jc w:val="center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сведения о которых или копии которых можно получить при запросе сведений из информационной системы обеспечения градостроительной деятельности на территории муниципального образования </w:t>
      </w:r>
    </w:p>
    <w:p w:rsidR="00914867" w:rsidRPr="007729F7" w:rsidRDefault="00914867" w:rsidP="00914867">
      <w:pPr>
        <w:jc w:val="center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>«Город Архангельск»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III</w:t>
      </w:r>
      <w:r w:rsidRPr="007729F7">
        <w:rPr>
          <w:rFonts w:eastAsia="Calibri"/>
          <w:b/>
          <w:szCs w:val="24"/>
        </w:rPr>
        <w:t>. Документы территориального планирования муниципального образования «Город Архангельск»</w:t>
      </w:r>
      <w:r>
        <w:rPr>
          <w:rFonts w:eastAsia="Calibri"/>
          <w:b/>
          <w:szCs w:val="24"/>
        </w:rPr>
        <w:t xml:space="preserve"> – </w:t>
      </w:r>
      <w:r w:rsidRPr="007729F7">
        <w:rPr>
          <w:rFonts w:eastAsia="Calibri"/>
          <w:b/>
          <w:szCs w:val="24"/>
        </w:rPr>
        <w:t>Генеральный план муниципального образования «Город Архангельск».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b/>
          <w:szCs w:val="24"/>
        </w:rPr>
        <w:t xml:space="preserve">- </w:t>
      </w:r>
      <w:r w:rsidRPr="007729F7">
        <w:rPr>
          <w:rFonts w:eastAsia="Calibri"/>
          <w:szCs w:val="24"/>
        </w:rPr>
        <w:t>выписка из генерального плана муниципального образования «Город Архангельск» для указанного объекта;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копии из генерального плана муниципального образования «Город Архангельск» для указанного объекта.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IV</w:t>
      </w:r>
      <w:r w:rsidRPr="007729F7">
        <w:rPr>
          <w:rFonts w:eastAsia="Calibri"/>
          <w:b/>
          <w:szCs w:val="24"/>
        </w:rPr>
        <w:t>. Правила землепользования и застройки, внесение в них изменений.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 выписка из Правил землепользования и застройки муниципального образования «Город Архангельск» для указанного объекта.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V</w:t>
      </w:r>
      <w:r w:rsidRPr="007729F7">
        <w:rPr>
          <w:rFonts w:eastAsia="Calibri"/>
          <w:b/>
          <w:szCs w:val="24"/>
        </w:rPr>
        <w:t>. Документация по планировке территории.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выписки по проектам планировки для указанного объекта;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копии с  проектов планировки территории, проектов межевания территории для  указанного объекта.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VI</w:t>
      </w:r>
      <w:r w:rsidRPr="007729F7">
        <w:rPr>
          <w:rFonts w:eastAsia="Calibri"/>
          <w:b/>
          <w:szCs w:val="24"/>
        </w:rPr>
        <w:t>. Изученность природных и техногенных условий.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выписка по геологической изученности земельного участка для указанного объекта, с указанием цели предоставления данных сведений;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материалы инженерно-геодезической изученности для указанного объекта с указанием цели предоставления*.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VII</w:t>
      </w:r>
      <w:r w:rsidRPr="007729F7">
        <w:rPr>
          <w:rFonts w:eastAsia="Calibri"/>
          <w:b/>
          <w:szCs w:val="24"/>
        </w:rPr>
        <w:t>. Изъятие и резервирование земельных участков для государственных и муниципальных нужд.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выписка по разделу для указанного объекта;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копии документов об изъятии земельных участков и резервировании земель для муниципальных нужд с указанием реквизитов документа.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VIII</w:t>
      </w:r>
      <w:r w:rsidRPr="007729F7">
        <w:rPr>
          <w:rFonts w:eastAsia="Calibri"/>
          <w:b/>
          <w:szCs w:val="24"/>
        </w:rPr>
        <w:t>. Застроенные и подлежащие застройке земельные участки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 справка для указанного объекта;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- копии документов с указанием наименования и регистрационных реквизитов документа: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градостроительный план земельного участка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разрешение на строительство</w:t>
      </w:r>
    </w:p>
    <w:p w:rsidR="00D05A25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разрешение на ввод объекта в эксплуатацию</w:t>
      </w:r>
    </w:p>
    <w:p w:rsidR="00D05A25" w:rsidRDefault="00D05A25" w:rsidP="00914867">
      <w:pPr>
        <w:jc w:val="both"/>
        <w:rPr>
          <w:rFonts w:eastAsia="Calibri"/>
          <w:szCs w:val="24"/>
        </w:rPr>
        <w:sectPr w:rsidR="00D05A25" w:rsidSect="00D05A25">
          <w:pgSz w:w="11906" w:h="16838"/>
          <w:pgMar w:top="709" w:right="567" w:bottom="1134" w:left="1701" w:header="709" w:footer="709" w:gutter="0"/>
          <w:cols w:space="720"/>
          <w:docGrid w:linePitch="175"/>
        </w:sectPr>
      </w:pPr>
    </w:p>
    <w:p w:rsidR="00914867" w:rsidRDefault="00D05A25" w:rsidP="00D05A25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2</w:t>
      </w:r>
    </w:p>
    <w:p w:rsidR="00D05A25" w:rsidRPr="007729F7" w:rsidRDefault="00D05A25" w:rsidP="00D05A25">
      <w:pPr>
        <w:jc w:val="center"/>
        <w:rPr>
          <w:rFonts w:eastAsia="Calibri"/>
          <w:szCs w:val="24"/>
        </w:rPr>
      </w:pP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разрешение на условно разрешенные виды использования земельных участков и объектов капитального строительства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     </w:t>
      </w:r>
      <w:r>
        <w:rPr>
          <w:rFonts w:eastAsia="Calibri"/>
          <w:szCs w:val="24"/>
        </w:rPr>
        <w:t xml:space="preserve"> – </w:t>
      </w:r>
      <w:r w:rsidRPr="007729F7">
        <w:rPr>
          <w:rFonts w:eastAsia="Calibri"/>
          <w:szCs w:val="24"/>
        </w:rPr>
        <w:t>иные документы</w:t>
      </w:r>
      <w:r w:rsidR="00D05A25">
        <w:rPr>
          <w:rFonts w:eastAsia="Calibri"/>
          <w:szCs w:val="24"/>
        </w:rPr>
        <w:t>.</w:t>
      </w:r>
    </w:p>
    <w:p w:rsidR="00914867" w:rsidRPr="007729F7" w:rsidRDefault="00914867" w:rsidP="00914867">
      <w:pPr>
        <w:jc w:val="both"/>
        <w:rPr>
          <w:rFonts w:eastAsia="Calibri"/>
          <w:b/>
          <w:szCs w:val="24"/>
        </w:rPr>
      </w:pPr>
      <w:r w:rsidRPr="007729F7">
        <w:rPr>
          <w:rFonts w:eastAsia="Calibri"/>
          <w:b/>
          <w:szCs w:val="24"/>
        </w:rPr>
        <w:t xml:space="preserve">Раздел </w:t>
      </w:r>
      <w:r w:rsidRPr="007729F7">
        <w:rPr>
          <w:rFonts w:eastAsia="Calibri"/>
          <w:b/>
          <w:szCs w:val="24"/>
          <w:lang w:val="en-US"/>
        </w:rPr>
        <w:t>IX</w:t>
      </w:r>
      <w:r w:rsidRPr="007729F7">
        <w:rPr>
          <w:rFonts w:eastAsia="Calibri"/>
          <w:b/>
          <w:szCs w:val="24"/>
        </w:rPr>
        <w:t>. Геодезические и картографические материалы.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>Плановый картографический материал для указанного объекта, с указанием цели предоставления данных сведений и масштаба;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Координаты характерных точек границ земельного участка для указанного объекта. </w:t>
      </w:r>
    </w:p>
    <w:p w:rsidR="00914867" w:rsidRPr="007729F7" w:rsidRDefault="00914867" w:rsidP="00914867">
      <w:pPr>
        <w:jc w:val="both"/>
        <w:rPr>
          <w:rFonts w:eastAsia="Calibri"/>
          <w:szCs w:val="24"/>
        </w:rPr>
      </w:pPr>
    </w:p>
    <w:p w:rsidR="00914867" w:rsidRPr="007729F7" w:rsidRDefault="00914867" w:rsidP="00914867">
      <w:pPr>
        <w:jc w:val="both"/>
        <w:rPr>
          <w:rFonts w:eastAsia="Calibri"/>
          <w:szCs w:val="24"/>
        </w:rPr>
      </w:pPr>
    </w:p>
    <w:p w:rsidR="00914867" w:rsidRPr="007729F7" w:rsidRDefault="00914867" w:rsidP="00914867">
      <w:pPr>
        <w:jc w:val="both"/>
        <w:rPr>
          <w:rFonts w:eastAsia="Calibri"/>
          <w:szCs w:val="24"/>
        </w:rPr>
      </w:pPr>
    </w:p>
    <w:p w:rsidR="00914867" w:rsidRDefault="00914867" w:rsidP="00914867">
      <w:pPr>
        <w:jc w:val="both"/>
        <w:rPr>
          <w:rFonts w:eastAsia="Calibri"/>
          <w:szCs w:val="24"/>
        </w:rPr>
      </w:pPr>
      <w:r w:rsidRPr="007729F7">
        <w:rPr>
          <w:rFonts w:eastAsia="Calibri"/>
          <w:szCs w:val="24"/>
        </w:rPr>
        <w:t xml:space="preserve">* Сведения предоставляются на бумажных и (или) электронных носителях </w:t>
      </w:r>
      <w:r w:rsidR="00D05A25">
        <w:rPr>
          <w:rFonts w:eastAsia="Calibri"/>
          <w:szCs w:val="24"/>
        </w:rPr>
        <w:br/>
      </w:r>
      <w:r w:rsidRPr="007729F7">
        <w:rPr>
          <w:rFonts w:eastAsia="Calibri"/>
          <w:szCs w:val="24"/>
        </w:rPr>
        <w:t xml:space="preserve">в текстовой и (или) графической форме в формате </w:t>
      </w:r>
      <w:r w:rsidRPr="007729F7">
        <w:rPr>
          <w:rFonts w:eastAsia="Calibri"/>
          <w:szCs w:val="24"/>
          <w:lang w:val="en-US"/>
        </w:rPr>
        <w:t>MID</w:t>
      </w:r>
      <w:r w:rsidRPr="007729F7">
        <w:rPr>
          <w:rFonts w:eastAsia="Calibri"/>
          <w:szCs w:val="24"/>
        </w:rPr>
        <w:t>/</w:t>
      </w:r>
      <w:r w:rsidRPr="007729F7">
        <w:rPr>
          <w:rFonts w:eastAsia="Calibri"/>
          <w:szCs w:val="24"/>
          <w:lang w:val="en-US"/>
        </w:rPr>
        <w:t>MIF</w:t>
      </w:r>
      <w:r w:rsidRPr="007729F7">
        <w:rPr>
          <w:rFonts w:eastAsia="Calibri"/>
          <w:szCs w:val="24"/>
        </w:rPr>
        <w:t xml:space="preserve"> или </w:t>
      </w:r>
      <w:r w:rsidRPr="007729F7">
        <w:rPr>
          <w:rFonts w:eastAsia="Calibri"/>
          <w:szCs w:val="24"/>
          <w:lang w:val="en-US"/>
        </w:rPr>
        <w:t>DXF</w:t>
      </w:r>
      <w:r w:rsidRPr="007729F7">
        <w:rPr>
          <w:rFonts w:eastAsia="Calibri"/>
          <w:szCs w:val="24"/>
        </w:rPr>
        <w:t>.</w:t>
      </w:r>
    </w:p>
    <w:p w:rsidR="00D05A25" w:rsidRDefault="00D05A25" w:rsidP="00914867">
      <w:pPr>
        <w:jc w:val="both"/>
        <w:rPr>
          <w:rFonts w:eastAsia="Calibri"/>
          <w:szCs w:val="24"/>
        </w:rPr>
      </w:pPr>
    </w:p>
    <w:p w:rsidR="00D05A25" w:rsidRDefault="00D05A25" w:rsidP="00914867">
      <w:pPr>
        <w:jc w:val="both"/>
        <w:rPr>
          <w:rFonts w:eastAsia="Calibri"/>
          <w:szCs w:val="24"/>
        </w:rPr>
      </w:pPr>
    </w:p>
    <w:p w:rsidR="00D05A25" w:rsidRDefault="00D05A25" w:rsidP="00914867">
      <w:pPr>
        <w:jc w:val="both"/>
        <w:rPr>
          <w:rFonts w:eastAsia="Calibri"/>
          <w:szCs w:val="24"/>
        </w:rPr>
      </w:pPr>
    </w:p>
    <w:p w:rsidR="00D05A25" w:rsidRDefault="00D05A25" w:rsidP="00D05A25">
      <w:pPr>
        <w:jc w:val="center"/>
      </w:pPr>
      <w:r>
        <w:rPr>
          <w:b/>
          <w:sz w:val="24"/>
          <w:szCs w:val="24"/>
        </w:rPr>
        <w:t>___________</w:t>
      </w:r>
    </w:p>
    <w:p w:rsidR="00972917" w:rsidRDefault="00972917" w:rsidP="00972917">
      <w:pPr>
        <w:sectPr w:rsidR="00972917" w:rsidSect="00D05A25">
          <w:pgSz w:w="11906" w:h="16838"/>
          <w:pgMar w:top="709" w:right="567" w:bottom="1134" w:left="1701" w:header="709" w:footer="709" w:gutter="0"/>
          <w:cols w:space="720"/>
          <w:docGrid w:linePitch="175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7"/>
    <w:rsid w:val="000040B6"/>
    <w:rsid w:val="00047D71"/>
    <w:rsid w:val="000F0DFA"/>
    <w:rsid w:val="002B1498"/>
    <w:rsid w:val="0045588D"/>
    <w:rsid w:val="00560159"/>
    <w:rsid w:val="00570BF9"/>
    <w:rsid w:val="00594965"/>
    <w:rsid w:val="0065631C"/>
    <w:rsid w:val="006C15B0"/>
    <w:rsid w:val="006D447E"/>
    <w:rsid w:val="006E275E"/>
    <w:rsid w:val="00746CFF"/>
    <w:rsid w:val="007B1516"/>
    <w:rsid w:val="008258BE"/>
    <w:rsid w:val="008305EA"/>
    <w:rsid w:val="00846897"/>
    <w:rsid w:val="00850E74"/>
    <w:rsid w:val="008E0D87"/>
    <w:rsid w:val="00914867"/>
    <w:rsid w:val="009552EA"/>
    <w:rsid w:val="009621CA"/>
    <w:rsid w:val="00972917"/>
    <w:rsid w:val="009A29E7"/>
    <w:rsid w:val="009E34A9"/>
    <w:rsid w:val="00A817DB"/>
    <w:rsid w:val="00AB71A3"/>
    <w:rsid w:val="00B535FB"/>
    <w:rsid w:val="00BB5891"/>
    <w:rsid w:val="00C73AB7"/>
    <w:rsid w:val="00D05A25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91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7291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9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91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91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97291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9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291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12AFA795518B6F9562861B9C29ECFBD48D4B0C6A4B7D599DE93FCDE87411AA62E3ECA7C2046C68w5GDG" TargetMode="External"/><Relationship Id="rId5" Type="http://schemas.openxmlformats.org/officeDocument/2006/relationships/hyperlink" Target="file:///C:\Documents%20and%20Settings\ZhevagoAS\&#1056;&#1072;&#1073;&#1086;&#1095;&#1080;&#1081;%20&#1089;&#1090;&#1086;&#1083;\&#1048;&#1057;%20&#1054;&#1043;&#1044;\&#1056;&#1045;&#1043;&#1051;&#1040;&#1052;&#1045;&#1053;&#1058;1%20&#1087;&#1088;&#1072;&#1074;&#1083;&#1077;&#1085;&#1085;&#1086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2015-07-03T08:09:00Z</cp:lastPrinted>
  <dcterms:created xsi:type="dcterms:W3CDTF">2015-07-06T07:40:00Z</dcterms:created>
  <dcterms:modified xsi:type="dcterms:W3CDTF">2015-07-06T07:40:00Z</dcterms:modified>
</cp:coreProperties>
</file>