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7B" w:rsidRPr="00B81E4B" w:rsidRDefault="00B81E4B" w:rsidP="00B81E4B">
      <w:pPr>
        <w:tabs>
          <w:tab w:val="left" w:pos="5490"/>
        </w:tabs>
        <w:ind w:left="6663"/>
        <w:rPr>
          <w:b/>
          <w:sz w:val="26"/>
          <w:szCs w:val="26"/>
        </w:rPr>
      </w:pPr>
      <w:bookmarkStart w:id="0" w:name="_GoBack"/>
      <w:bookmarkEnd w:id="0"/>
      <w:r w:rsidRPr="00B81E4B">
        <w:rPr>
          <w:b/>
          <w:sz w:val="26"/>
          <w:szCs w:val="26"/>
        </w:rPr>
        <w:t>УТВЕРЖДЕНО</w:t>
      </w:r>
    </w:p>
    <w:p w:rsidR="00B81E4B" w:rsidRDefault="00CC6B7B" w:rsidP="00B81E4B">
      <w:pPr>
        <w:tabs>
          <w:tab w:val="left" w:pos="5490"/>
        </w:tabs>
        <w:ind w:left="6663"/>
        <w:rPr>
          <w:sz w:val="26"/>
          <w:szCs w:val="26"/>
        </w:rPr>
      </w:pPr>
      <w:r w:rsidRPr="00104E35">
        <w:rPr>
          <w:sz w:val="26"/>
          <w:szCs w:val="26"/>
        </w:rPr>
        <w:t xml:space="preserve">постановлением мэрии </w:t>
      </w:r>
    </w:p>
    <w:p w:rsidR="00CC6B7B" w:rsidRDefault="00CC6B7B" w:rsidP="00B81E4B">
      <w:pPr>
        <w:tabs>
          <w:tab w:val="left" w:pos="5490"/>
        </w:tabs>
        <w:ind w:left="6663"/>
        <w:rPr>
          <w:sz w:val="26"/>
          <w:szCs w:val="26"/>
        </w:rPr>
      </w:pPr>
      <w:r w:rsidRPr="00104E35">
        <w:rPr>
          <w:sz w:val="26"/>
          <w:szCs w:val="26"/>
        </w:rPr>
        <w:t>города Архангельска</w:t>
      </w:r>
    </w:p>
    <w:p w:rsidR="00CC6B7B" w:rsidRPr="00104E35" w:rsidRDefault="00B81E4B" w:rsidP="00B81E4B">
      <w:pPr>
        <w:tabs>
          <w:tab w:val="left" w:pos="5490"/>
        </w:tabs>
        <w:ind w:left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7C30">
        <w:rPr>
          <w:sz w:val="26"/>
          <w:szCs w:val="26"/>
        </w:rPr>
        <w:t>09.07.2014 № 571</w:t>
      </w:r>
      <w:r w:rsidR="00CC6B7B" w:rsidRPr="00104E35">
        <w:rPr>
          <w:sz w:val="26"/>
          <w:szCs w:val="26"/>
        </w:rPr>
        <w:t xml:space="preserve"> </w:t>
      </w:r>
    </w:p>
    <w:p w:rsidR="00CC6B7B" w:rsidRPr="00104E35" w:rsidRDefault="00CC6B7B" w:rsidP="00CC6B7B"/>
    <w:p w:rsidR="00CC6B7B" w:rsidRPr="00104E35" w:rsidRDefault="00CC6B7B" w:rsidP="00CC6B7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104E35">
        <w:rPr>
          <w:rFonts w:eastAsia="Calibri"/>
          <w:b/>
          <w:bCs/>
          <w:sz w:val="26"/>
          <w:szCs w:val="26"/>
        </w:rPr>
        <w:t>ПОЛОЖЕНИЕ</w:t>
      </w:r>
    </w:p>
    <w:p w:rsidR="007332E5" w:rsidRDefault="007332E5" w:rsidP="00CC6B7B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Cs w:val="28"/>
        </w:rPr>
      </w:pPr>
      <w:r w:rsidRPr="007332E5">
        <w:rPr>
          <w:b/>
          <w:bCs/>
          <w:szCs w:val="28"/>
        </w:rPr>
        <w:t xml:space="preserve">о комиссии по определению необходимости проведения </w:t>
      </w:r>
    </w:p>
    <w:p w:rsidR="00CC6B7B" w:rsidRPr="007332E5" w:rsidRDefault="007332E5" w:rsidP="00CC6B7B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Cs w:val="28"/>
        </w:rPr>
      </w:pPr>
      <w:r w:rsidRPr="007332E5">
        <w:rPr>
          <w:b/>
          <w:bCs/>
          <w:szCs w:val="28"/>
        </w:rPr>
        <w:t>капитального ремонта общего имущества в многоквартирных домах, расположенных на территории муниципального</w:t>
      </w:r>
      <w:r>
        <w:rPr>
          <w:b/>
          <w:bCs/>
          <w:szCs w:val="28"/>
        </w:rPr>
        <w:t xml:space="preserve"> </w:t>
      </w:r>
      <w:r w:rsidRPr="007332E5">
        <w:rPr>
          <w:b/>
          <w:bCs/>
          <w:szCs w:val="28"/>
        </w:rPr>
        <w:t xml:space="preserve">образования </w:t>
      </w:r>
      <w:r>
        <w:rPr>
          <w:b/>
          <w:bCs/>
          <w:szCs w:val="28"/>
        </w:rPr>
        <w:br/>
      </w:r>
      <w:r w:rsidRPr="007332E5">
        <w:rPr>
          <w:b/>
          <w:bCs/>
          <w:szCs w:val="28"/>
        </w:rPr>
        <w:t>"Город Архангельск"</w:t>
      </w:r>
    </w:p>
    <w:p w:rsidR="00CC6B7B" w:rsidRPr="00104E35" w:rsidRDefault="00CC6B7B" w:rsidP="00CC6B7B">
      <w:pPr>
        <w:rPr>
          <w:sz w:val="26"/>
          <w:szCs w:val="26"/>
        </w:rPr>
      </w:pPr>
    </w:p>
    <w:p w:rsidR="00CC6B7B" w:rsidRPr="007332E5" w:rsidRDefault="00CC6B7B" w:rsidP="00CC6B7B">
      <w:pPr>
        <w:jc w:val="center"/>
        <w:rPr>
          <w:b/>
          <w:szCs w:val="28"/>
        </w:rPr>
      </w:pPr>
      <w:r w:rsidRPr="007332E5">
        <w:rPr>
          <w:b/>
          <w:szCs w:val="28"/>
        </w:rPr>
        <w:t>1. Общие положения</w:t>
      </w:r>
    </w:p>
    <w:p w:rsidR="00CC6B7B" w:rsidRPr="007332E5" w:rsidRDefault="00CC6B7B" w:rsidP="00CC6B7B">
      <w:pPr>
        <w:jc w:val="center"/>
        <w:rPr>
          <w:szCs w:val="28"/>
        </w:rPr>
      </w:pPr>
    </w:p>
    <w:p w:rsidR="00CC6B7B" w:rsidRPr="007332E5" w:rsidRDefault="00CC6B7B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1.1.</w:t>
      </w:r>
      <w:r w:rsidR="007332E5">
        <w:rPr>
          <w:rFonts w:eastAsia="Calibri"/>
          <w:szCs w:val="28"/>
          <w:lang w:eastAsia="en-US"/>
        </w:rPr>
        <w:tab/>
      </w:r>
      <w:r w:rsidRPr="007332E5">
        <w:rPr>
          <w:rFonts w:eastAsia="Calibri"/>
          <w:szCs w:val="28"/>
          <w:lang w:eastAsia="en-US"/>
        </w:rPr>
        <w:t xml:space="preserve">Настоящее Положение регламентирует деятельность комиссии по определению необходимости проведения капитального ремонта общего </w:t>
      </w:r>
      <w:proofErr w:type="spellStart"/>
      <w:r w:rsidRPr="007332E5">
        <w:rPr>
          <w:rFonts w:eastAsia="Calibri"/>
          <w:szCs w:val="28"/>
          <w:lang w:eastAsia="en-US"/>
        </w:rPr>
        <w:t>иму</w:t>
      </w:r>
      <w:r w:rsidR="007332E5">
        <w:rPr>
          <w:rFonts w:eastAsia="Calibri"/>
          <w:szCs w:val="28"/>
          <w:lang w:eastAsia="en-US"/>
        </w:rPr>
        <w:t>-</w:t>
      </w:r>
      <w:r w:rsidRPr="007332E5">
        <w:rPr>
          <w:rFonts w:eastAsia="Calibri"/>
          <w:szCs w:val="28"/>
          <w:lang w:eastAsia="en-US"/>
        </w:rPr>
        <w:t>щества</w:t>
      </w:r>
      <w:proofErr w:type="spellEnd"/>
      <w:r w:rsidRPr="007332E5">
        <w:rPr>
          <w:rFonts w:eastAsia="Calibri"/>
          <w:szCs w:val="28"/>
          <w:lang w:eastAsia="en-US"/>
        </w:rPr>
        <w:t xml:space="preserve"> в многоквартирных домах, расположенных на территории </w:t>
      </w:r>
      <w:proofErr w:type="spellStart"/>
      <w:r w:rsidRPr="007332E5">
        <w:rPr>
          <w:rFonts w:eastAsia="Calibri"/>
          <w:szCs w:val="28"/>
          <w:lang w:eastAsia="en-US"/>
        </w:rPr>
        <w:t>муниципаль</w:t>
      </w:r>
      <w:r w:rsidR="007332E5">
        <w:rPr>
          <w:rFonts w:eastAsia="Calibri"/>
          <w:szCs w:val="28"/>
          <w:lang w:eastAsia="en-US"/>
        </w:rPr>
        <w:t>-</w:t>
      </w:r>
      <w:r w:rsidRPr="007332E5">
        <w:rPr>
          <w:rFonts w:eastAsia="Calibri"/>
          <w:szCs w:val="28"/>
          <w:lang w:eastAsia="en-US"/>
        </w:rPr>
        <w:t>ного</w:t>
      </w:r>
      <w:proofErr w:type="spellEnd"/>
      <w:r w:rsidRPr="007332E5">
        <w:rPr>
          <w:rFonts w:eastAsia="Calibri"/>
          <w:szCs w:val="28"/>
          <w:lang w:eastAsia="en-US"/>
        </w:rPr>
        <w:t xml:space="preserve"> образования "Город Архангельск".</w:t>
      </w:r>
    </w:p>
    <w:p w:rsidR="00CC6B7B" w:rsidRPr="007332E5" w:rsidRDefault="007332E5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1.2.</w:t>
      </w:r>
      <w:r>
        <w:rPr>
          <w:rFonts w:eastAsia="Calibri"/>
          <w:szCs w:val="28"/>
          <w:lang w:eastAsia="en-US"/>
        </w:rPr>
        <w:tab/>
      </w:r>
      <w:r w:rsidR="00CC6B7B" w:rsidRPr="007332E5">
        <w:rPr>
          <w:rFonts w:eastAsia="Calibri"/>
          <w:szCs w:val="28"/>
          <w:lang w:eastAsia="en-US"/>
        </w:rPr>
        <w:t xml:space="preserve">Настоящее Положение разработано в целях реализации требований Жилищного </w:t>
      </w:r>
      <w:hyperlink r:id="rId6" w:history="1">
        <w:r w:rsidR="00CC6B7B" w:rsidRPr="007332E5">
          <w:rPr>
            <w:rFonts w:eastAsia="Calibri"/>
            <w:szCs w:val="28"/>
            <w:lang w:eastAsia="en-US"/>
          </w:rPr>
          <w:t>кодекса</w:t>
        </w:r>
      </w:hyperlink>
      <w:r w:rsidR="00CC6B7B" w:rsidRPr="007332E5">
        <w:rPr>
          <w:rFonts w:eastAsia="Calibri"/>
          <w:szCs w:val="28"/>
          <w:lang w:eastAsia="en-US"/>
        </w:rPr>
        <w:t xml:space="preserve"> Российской Федерации, </w:t>
      </w:r>
      <w:hyperlink r:id="rId7" w:history="1">
        <w:r w:rsidR="00CC6B7B" w:rsidRPr="007332E5">
          <w:rPr>
            <w:rFonts w:eastAsia="Calibri"/>
            <w:szCs w:val="28"/>
            <w:lang w:eastAsia="en-US"/>
          </w:rPr>
          <w:t>закона</w:t>
        </w:r>
      </w:hyperlink>
      <w:r w:rsidR="00CC6B7B" w:rsidRPr="007332E5">
        <w:rPr>
          <w:rFonts w:eastAsia="Calibri"/>
          <w:szCs w:val="28"/>
          <w:lang w:eastAsia="en-US"/>
        </w:rPr>
        <w:t xml:space="preserve"> </w:t>
      </w:r>
      <w:r w:rsidR="00CC6B7B" w:rsidRPr="007332E5">
        <w:rPr>
          <w:szCs w:val="28"/>
        </w:rPr>
        <w:t xml:space="preserve">Архангельской области </w:t>
      </w:r>
      <w:r>
        <w:rPr>
          <w:szCs w:val="28"/>
        </w:rPr>
        <w:br/>
      </w:r>
      <w:r w:rsidR="00CC6B7B" w:rsidRPr="007332E5">
        <w:rPr>
          <w:szCs w:val="28"/>
        </w:rPr>
        <w:t>от 02.07.2013 № 701-41-ОЗ "Об организации проведения капитального ремонта общего имущества в многоквартирных домах, расположенных на территории Архангельской области"</w:t>
      </w:r>
      <w:r w:rsidR="00CC6B7B" w:rsidRPr="007332E5">
        <w:rPr>
          <w:rFonts w:eastAsia="Calibri"/>
          <w:szCs w:val="28"/>
          <w:lang w:eastAsia="en-US"/>
        </w:rPr>
        <w:t xml:space="preserve"> (далее - закон Архангельской области) и определения необходимости проведения капитального ремонта общего имущества в многоквартирных домах. </w:t>
      </w:r>
    </w:p>
    <w:p w:rsidR="00CC6B7B" w:rsidRPr="007332E5" w:rsidRDefault="00CC6B7B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1.3.</w:t>
      </w:r>
      <w:r w:rsidR="007332E5">
        <w:rPr>
          <w:rFonts w:eastAsia="Calibri"/>
          <w:szCs w:val="28"/>
          <w:lang w:eastAsia="en-US"/>
        </w:rPr>
        <w:tab/>
      </w:r>
      <w:r w:rsidRPr="007332E5">
        <w:rPr>
          <w:rFonts w:eastAsia="Calibri"/>
          <w:szCs w:val="28"/>
          <w:lang w:eastAsia="en-US"/>
        </w:rPr>
        <w:t xml:space="preserve">Действие настоящего Положения распространяется на </w:t>
      </w:r>
      <w:proofErr w:type="spellStart"/>
      <w:r w:rsidRPr="007332E5">
        <w:rPr>
          <w:rFonts w:eastAsia="Calibri"/>
          <w:szCs w:val="28"/>
          <w:lang w:eastAsia="en-US"/>
        </w:rPr>
        <w:t>многоквар</w:t>
      </w:r>
      <w:r w:rsidR="007332E5">
        <w:rPr>
          <w:rFonts w:eastAsia="Calibri"/>
          <w:szCs w:val="28"/>
          <w:lang w:eastAsia="en-US"/>
        </w:rPr>
        <w:t>-</w:t>
      </w:r>
      <w:r w:rsidRPr="007332E5">
        <w:rPr>
          <w:rFonts w:eastAsia="Calibri"/>
          <w:szCs w:val="28"/>
          <w:lang w:eastAsia="en-US"/>
        </w:rPr>
        <w:t>тирные</w:t>
      </w:r>
      <w:proofErr w:type="spellEnd"/>
      <w:r w:rsidRPr="007332E5">
        <w:rPr>
          <w:rFonts w:eastAsia="Calibri"/>
          <w:szCs w:val="28"/>
          <w:lang w:eastAsia="en-US"/>
        </w:rPr>
        <w:t xml:space="preserve"> дома, расположенные на территории муниципального образования "Город Архангельск", которые подлежат в соответствии с </w:t>
      </w:r>
      <w:hyperlink r:id="rId8" w:history="1">
        <w:r w:rsidRPr="007332E5">
          <w:rPr>
            <w:rFonts w:eastAsia="Calibri"/>
            <w:szCs w:val="28"/>
            <w:lang w:eastAsia="en-US"/>
          </w:rPr>
          <w:t>законом</w:t>
        </w:r>
      </w:hyperlink>
      <w:r w:rsidRPr="007332E5">
        <w:rPr>
          <w:rFonts w:eastAsia="Calibri"/>
          <w:szCs w:val="28"/>
          <w:lang w:eastAsia="en-US"/>
        </w:rPr>
        <w:t xml:space="preserve"> Архангельской области включению в региональную программу капитального ремонта общего имущества в многоквартирных домах (далее </w:t>
      </w:r>
      <w:r w:rsidR="007332E5">
        <w:rPr>
          <w:rFonts w:eastAsia="Calibri"/>
          <w:szCs w:val="28"/>
          <w:lang w:eastAsia="en-US"/>
        </w:rPr>
        <w:t>–</w:t>
      </w:r>
      <w:r w:rsidRPr="007332E5">
        <w:rPr>
          <w:rFonts w:eastAsia="Calibri"/>
          <w:szCs w:val="28"/>
          <w:lang w:eastAsia="en-US"/>
        </w:rPr>
        <w:t xml:space="preserve"> региональная программа).</w:t>
      </w:r>
    </w:p>
    <w:p w:rsidR="00CC6B7B" w:rsidRPr="007332E5" w:rsidRDefault="007332E5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1.4.</w:t>
      </w:r>
      <w:r>
        <w:rPr>
          <w:rFonts w:eastAsia="Calibri"/>
          <w:szCs w:val="28"/>
          <w:lang w:eastAsia="en-US"/>
        </w:rPr>
        <w:tab/>
      </w:r>
      <w:r w:rsidR="00CC6B7B" w:rsidRPr="007332E5">
        <w:rPr>
          <w:rFonts w:eastAsia="Calibri"/>
          <w:szCs w:val="28"/>
          <w:lang w:eastAsia="en-US"/>
        </w:rPr>
        <w:t xml:space="preserve">Целью деятельности комиссии по определению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"Город Архангельск" (далее </w:t>
      </w:r>
      <w:r>
        <w:rPr>
          <w:rFonts w:eastAsia="Calibri"/>
          <w:szCs w:val="28"/>
          <w:lang w:eastAsia="en-US"/>
        </w:rPr>
        <w:t>–</w:t>
      </w:r>
      <w:r w:rsidR="00CC6B7B" w:rsidRPr="007332E5">
        <w:rPr>
          <w:rFonts w:eastAsia="Calibri"/>
          <w:szCs w:val="28"/>
          <w:lang w:eastAsia="en-US"/>
        </w:rPr>
        <w:t xml:space="preserve"> комиссии), является формирование и актуализация региональной программы, формирование краткосрочных планов реализации региональной программы капитального ремонта.</w:t>
      </w:r>
    </w:p>
    <w:p w:rsidR="00CC6B7B" w:rsidRPr="007332E5" w:rsidRDefault="007332E5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1.5.</w:t>
      </w:r>
      <w:r>
        <w:rPr>
          <w:rFonts w:eastAsia="Calibri"/>
          <w:szCs w:val="28"/>
          <w:lang w:eastAsia="en-US"/>
        </w:rPr>
        <w:tab/>
      </w:r>
      <w:r w:rsidR="00CC6B7B" w:rsidRPr="007332E5">
        <w:rPr>
          <w:rFonts w:eastAsia="Calibri"/>
          <w:szCs w:val="28"/>
          <w:lang w:eastAsia="en-US"/>
        </w:rPr>
        <w:t>Комиссия в своей деятельности руководствуется федеральными законами, нормативными правовыми актами Российской Федерации, законами и нормативными правовыми актами Архангельской области, муниципальными правовыми актами муниципального образования "Город Архангельск", настоящим Положением.</w:t>
      </w:r>
    </w:p>
    <w:p w:rsidR="00CC6B7B" w:rsidRPr="007332E5" w:rsidRDefault="007332E5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1.6.</w:t>
      </w:r>
      <w:r>
        <w:rPr>
          <w:rFonts w:eastAsia="Calibri"/>
          <w:szCs w:val="28"/>
          <w:lang w:eastAsia="en-US"/>
        </w:rPr>
        <w:tab/>
      </w:r>
      <w:r w:rsidR="00CC6B7B" w:rsidRPr="007332E5">
        <w:rPr>
          <w:rFonts w:eastAsia="Calibri"/>
          <w:szCs w:val="28"/>
          <w:lang w:eastAsia="en-US"/>
        </w:rPr>
        <w:t>Решения комиссии для органов местного самоуправления носят рекомендательный характер.</w:t>
      </w:r>
    </w:p>
    <w:p w:rsidR="007332E5" w:rsidRDefault="00CC6B7B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 xml:space="preserve">1.7. </w:t>
      </w:r>
      <w:r w:rsidR="007332E5">
        <w:rPr>
          <w:rFonts w:eastAsia="Calibri"/>
          <w:szCs w:val="28"/>
          <w:lang w:eastAsia="en-US"/>
        </w:rPr>
        <w:tab/>
      </w:r>
      <w:r w:rsidRPr="007332E5">
        <w:rPr>
          <w:rFonts w:eastAsia="Calibri"/>
          <w:szCs w:val="28"/>
          <w:lang w:eastAsia="en-US"/>
        </w:rPr>
        <w:t>Комиссия не является юридическим лицом.</w:t>
      </w:r>
    </w:p>
    <w:p w:rsidR="007332E5" w:rsidRDefault="007332E5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  <w:sectPr w:rsidR="007332E5" w:rsidSect="007332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C6B7B" w:rsidRPr="007332E5" w:rsidRDefault="007332E5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</w:t>
      </w:r>
    </w:p>
    <w:p w:rsidR="00CC6B7B" w:rsidRPr="007332E5" w:rsidRDefault="00CC6B7B" w:rsidP="00CC6B7B">
      <w:pPr>
        <w:jc w:val="both"/>
        <w:rPr>
          <w:szCs w:val="28"/>
        </w:rPr>
      </w:pPr>
    </w:p>
    <w:p w:rsidR="00CC6B7B" w:rsidRPr="007332E5" w:rsidRDefault="00CC6B7B" w:rsidP="00CC6B7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r w:rsidRPr="007332E5">
        <w:rPr>
          <w:rFonts w:eastAsia="Calibri"/>
          <w:b/>
          <w:szCs w:val="28"/>
          <w:lang w:eastAsia="en-US"/>
        </w:rPr>
        <w:t>2. Состав комиссии</w:t>
      </w:r>
    </w:p>
    <w:p w:rsidR="00CC6B7B" w:rsidRPr="007332E5" w:rsidRDefault="00CC6B7B" w:rsidP="00CC6B7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C6B7B" w:rsidRPr="007332E5" w:rsidRDefault="007332E5" w:rsidP="007332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2.1.</w:t>
      </w:r>
      <w:r>
        <w:rPr>
          <w:rFonts w:eastAsia="Calibri"/>
          <w:szCs w:val="28"/>
          <w:lang w:eastAsia="en-US"/>
        </w:rPr>
        <w:tab/>
      </w:r>
      <w:r w:rsidR="00CC6B7B" w:rsidRPr="007332E5">
        <w:rPr>
          <w:szCs w:val="28"/>
        </w:rPr>
        <w:t xml:space="preserve">Состав комиссии формируется из представителей мэрии города Архангельска, государственной жилищной инспекции Архангельской области, юридических лиц и индивидуальных предпринимателей, осуществляющих деятельность по управлению многоквартирными домами и деятельность по оказанию услуг и (или) выполнение работ по содержанию и ремонту общего имущества в многоквартирных домах, и (или) уполномоченного представителя некоммерческой организации "Фонд капитального ремонта общего имущества многоквартирных домов Архангельской области" (далее </w:t>
      </w:r>
      <w:r>
        <w:rPr>
          <w:szCs w:val="28"/>
        </w:rPr>
        <w:t>–</w:t>
      </w:r>
      <w:r w:rsidR="00CC6B7B" w:rsidRPr="007332E5">
        <w:rPr>
          <w:szCs w:val="28"/>
        </w:rPr>
        <w:t xml:space="preserve"> Фонд), в случае формирования средств фонда капитального ремонта собственниками помещений многоквартирного дома на счете Фонда. 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 xml:space="preserve">2.2. </w:t>
      </w:r>
      <w:r w:rsidRPr="007332E5">
        <w:rPr>
          <w:szCs w:val="28"/>
        </w:rPr>
        <w:t xml:space="preserve">В состав комиссии входят председатель, заместитель председателя, секретарь, члены комиссии. Общее руководство работой комиссии осуществляет председатель комиссии, а в случае его отсутствия </w:t>
      </w:r>
      <w:r w:rsidR="007332E5">
        <w:rPr>
          <w:szCs w:val="28"/>
        </w:rPr>
        <w:t>–</w:t>
      </w:r>
      <w:r w:rsidRPr="007332E5">
        <w:rPr>
          <w:szCs w:val="28"/>
        </w:rPr>
        <w:t xml:space="preserve"> заместитель председателя комиссии</w:t>
      </w:r>
      <w:r w:rsidRPr="007332E5">
        <w:rPr>
          <w:rFonts w:eastAsia="Calibri"/>
          <w:szCs w:val="28"/>
          <w:lang w:eastAsia="en-US"/>
        </w:rPr>
        <w:t>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2.3. Председатель комиссии: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2.3.1. Руководит деятельностью комиссии.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2.3.2. Ведет заседания комиссии.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2.3.3. Подписывает от имени комиссии все документы.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2.3.4. Обеспечивает контроль исполнения принятых комиссией решений.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2.4. Секретарь комиссии: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2.4.1. Готовит проекты повесток заседания комиссии.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2.4.2. Обеспечивает ведение протоколов заседаний комиссии.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2.4.3. Извещает членов комиссии и приглашенных на ее заседания лиц о дате, времени, месте проведения и повестке заседания комиссии.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2.4.4. Организует подготовку заседаний комиссии.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2.5. Члены комиссии: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2.5.1. Присутствуют на заседаниях комиссии, участвуют в обсуждении рассматриваемых вопросов и выработке по ним решений.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2.5.2. При невозможности присутствия на заседании заблаговременно извещают об этом секретаря комиссии.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2.5.3. В случае необходимости направляют секретарю комиссии свое мнение по вопросам повестки дня в письменном виде.</w:t>
      </w:r>
    </w:p>
    <w:p w:rsidR="00CC6B7B" w:rsidRPr="007332E5" w:rsidRDefault="00CC6B7B" w:rsidP="00CC6B7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C6B7B" w:rsidRPr="007332E5" w:rsidRDefault="00CC6B7B" w:rsidP="00CC6B7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  <w:bookmarkStart w:id="1" w:name="Par66"/>
      <w:bookmarkEnd w:id="1"/>
      <w:r w:rsidRPr="007332E5">
        <w:rPr>
          <w:rFonts w:eastAsia="Calibri"/>
          <w:b/>
          <w:szCs w:val="28"/>
          <w:lang w:eastAsia="en-US"/>
        </w:rPr>
        <w:t>3. Порядок работы комиссии, ее полномочия</w:t>
      </w:r>
    </w:p>
    <w:p w:rsidR="00CC6B7B" w:rsidRPr="007332E5" w:rsidRDefault="00CC6B7B" w:rsidP="00CC6B7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Cs w:val="28"/>
          <w:lang w:eastAsia="en-US"/>
        </w:rPr>
      </w:pPr>
    </w:p>
    <w:p w:rsidR="007332E5" w:rsidRDefault="00CC6B7B" w:rsidP="007332E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  <w:sectPr w:rsidR="007332E5" w:rsidSect="007332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332E5">
        <w:rPr>
          <w:rFonts w:eastAsia="Calibri"/>
          <w:szCs w:val="28"/>
          <w:lang w:eastAsia="en-US"/>
        </w:rPr>
        <w:t>3.1. Заседание комиссии проводится ежегодно, не позднее 15 июня года, предшествующего году, в котором планируется осуществление капитального ремонта многоквартирных домов, разработки и реализации региональной программы капитального ремонта, мероприятий по уточнению планируемых видов услуг и (или) работ по капитальному ремонту общего имущества в многоквартирных домах, разработке и утверждению органами местного</w:t>
      </w:r>
    </w:p>
    <w:p w:rsidR="007332E5" w:rsidRDefault="007332E5" w:rsidP="007332E5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</w:t>
      </w:r>
    </w:p>
    <w:p w:rsidR="007332E5" w:rsidRDefault="007332E5" w:rsidP="007332E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</w:p>
    <w:p w:rsidR="00CC6B7B" w:rsidRPr="007332E5" w:rsidRDefault="00CC6B7B" w:rsidP="007332E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самоуправления краткосрочных планов реализации региональной программы капитального ремонта, их своевременной актуализации. При необходимости проведения дополнительного заседания комиссии председателем комиссии может быть принято решение о проведении внеочередного заседания комиссии.</w:t>
      </w:r>
    </w:p>
    <w:p w:rsidR="00CC6B7B" w:rsidRPr="007332E5" w:rsidRDefault="00CC6B7B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3.2. Повестка заседания комиссии формируется секретарем комиссии по предложению председателя комиссии и других членов комиссии.</w:t>
      </w:r>
    </w:p>
    <w:p w:rsidR="00CC6B7B" w:rsidRPr="007332E5" w:rsidRDefault="00CC6B7B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3.3. Члены комиссии уведомляются о дате, месте и времени заседания комиссии не менее чем за три рабочих дня.</w:t>
      </w:r>
    </w:p>
    <w:p w:rsidR="00CC6B7B" w:rsidRPr="007332E5" w:rsidRDefault="00CC6B7B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 xml:space="preserve">3.4. </w:t>
      </w:r>
      <w:r w:rsidR="007332E5">
        <w:rPr>
          <w:rFonts w:eastAsia="Calibri"/>
          <w:szCs w:val="28"/>
          <w:lang w:eastAsia="en-US"/>
        </w:rPr>
        <w:tab/>
      </w:r>
      <w:r w:rsidRPr="007332E5">
        <w:rPr>
          <w:rFonts w:eastAsia="Calibri"/>
          <w:szCs w:val="28"/>
          <w:lang w:eastAsia="en-US"/>
        </w:rPr>
        <w:t>Заседание комиссии правомочно, если на нем присутствуют не менее двух третей ее членов.</w:t>
      </w:r>
    </w:p>
    <w:p w:rsidR="00CC6B7B" w:rsidRPr="007332E5" w:rsidRDefault="00CC6B7B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3.5.</w:t>
      </w:r>
      <w:r w:rsidR="007332E5">
        <w:rPr>
          <w:rFonts w:eastAsia="Calibri"/>
          <w:szCs w:val="28"/>
          <w:lang w:eastAsia="en-US"/>
        </w:rPr>
        <w:tab/>
      </w:r>
      <w:r w:rsidRPr="007332E5">
        <w:rPr>
          <w:rFonts w:eastAsia="Calibri"/>
          <w:szCs w:val="28"/>
          <w:lang w:eastAsia="en-US"/>
        </w:rPr>
        <w:t>Решения на заседании комиссии принимаются в форме открытого голосования. Решения на заседании комиссии принимаются половиной голосов от числа присутствующих ее членов. В случае равенства голосов членов комиссии, голос председателя комиссии, а в его отсутствие заместителя председателя комиссии, является решающим.</w:t>
      </w:r>
    </w:p>
    <w:p w:rsidR="00CC6B7B" w:rsidRPr="007332E5" w:rsidRDefault="00CC6B7B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3.6. Комиссия вправе запрашивать у государственных и муниципальных органов, организаций, объединений граждан и граждан информацию, позволяющую определить необходимость проведения капитального ремонта общего имущества в многоквартирном доме.</w:t>
      </w:r>
    </w:p>
    <w:p w:rsidR="00CC6B7B" w:rsidRPr="007332E5" w:rsidRDefault="00CC6B7B" w:rsidP="007332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332E5">
        <w:rPr>
          <w:rFonts w:eastAsia="Calibri"/>
          <w:szCs w:val="28"/>
          <w:lang w:eastAsia="en-US"/>
        </w:rPr>
        <w:t>3.7.</w:t>
      </w:r>
      <w:r w:rsidR="007332E5">
        <w:rPr>
          <w:rFonts w:eastAsia="Calibri"/>
          <w:szCs w:val="28"/>
          <w:lang w:eastAsia="en-US"/>
        </w:rPr>
        <w:tab/>
      </w:r>
      <w:r w:rsidRPr="007332E5">
        <w:rPr>
          <w:szCs w:val="28"/>
        </w:rPr>
        <w:t xml:space="preserve">Комиссия устанавливает значения показателей фактического технического состояния конструктивных элементов и инженерных систем общего имущества многоквартирных домов путем их обследования визуальным способом, инструментальными методами контроля и испытания в соответствии с требованиями Положения по техническому обследованию жилых зданий (ВСН 57-88(р)), утвержденного приказом </w:t>
      </w:r>
      <w:proofErr w:type="spellStart"/>
      <w:r w:rsidRPr="007332E5">
        <w:rPr>
          <w:szCs w:val="28"/>
        </w:rPr>
        <w:t>Госкомархитектуры</w:t>
      </w:r>
      <w:proofErr w:type="spellEnd"/>
      <w:r w:rsidRPr="007332E5">
        <w:rPr>
          <w:szCs w:val="28"/>
        </w:rPr>
        <w:t xml:space="preserve"> Госстроя СССР от 06 июля 1988 года № 191, Правил оценки физического износа жилых зданий (ВСН 53-86(р)), утвержденных приказом </w:t>
      </w:r>
      <w:proofErr w:type="spellStart"/>
      <w:r w:rsidRPr="007332E5">
        <w:rPr>
          <w:szCs w:val="28"/>
        </w:rPr>
        <w:t>Госгражданстроя</w:t>
      </w:r>
      <w:proofErr w:type="spellEnd"/>
      <w:r w:rsidRPr="007332E5">
        <w:rPr>
          <w:szCs w:val="28"/>
        </w:rPr>
        <w:t xml:space="preserve"> СССР от 24 декабря 1986 года № 446.</w:t>
      </w:r>
    </w:p>
    <w:p w:rsidR="00CC6B7B" w:rsidRPr="007332E5" w:rsidRDefault="00CC6B7B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3.8. По результатам работы комиссия принимает следующие решения:</w:t>
      </w:r>
    </w:p>
    <w:p w:rsidR="00CC6B7B" w:rsidRPr="007332E5" w:rsidRDefault="00CC6B7B" w:rsidP="00733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 xml:space="preserve">3.8.1. О признании многоквартирного дома требующим капитального ремонта в части капитального ремонта определенных элементов строительных конструкций и (или) инженерных систем общего имущества многоквартирного дома в соответствии с перечнем, определенным </w:t>
      </w:r>
      <w:hyperlink r:id="rId9" w:history="1">
        <w:r w:rsidRPr="007332E5">
          <w:rPr>
            <w:rFonts w:eastAsia="Calibri"/>
            <w:szCs w:val="28"/>
            <w:lang w:eastAsia="en-US"/>
          </w:rPr>
          <w:t>п</w:t>
        </w:r>
      </w:hyperlink>
      <w:r w:rsidRPr="007332E5">
        <w:rPr>
          <w:rFonts w:eastAsia="Calibri"/>
          <w:szCs w:val="28"/>
          <w:lang w:eastAsia="en-US"/>
        </w:rPr>
        <w:t>остановлением Правительства Архангельской области.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Данное решение принимается исходя из: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7332E5" w:rsidRDefault="00CC6B7B" w:rsidP="007332E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7332E5" w:rsidRDefault="007332E5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CC6B7B" w:rsidRDefault="007332E5" w:rsidP="007332E5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4</w:t>
      </w:r>
    </w:p>
    <w:p w:rsidR="007332E5" w:rsidRPr="007332E5" w:rsidRDefault="007332E5" w:rsidP="007332E5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Cs w:val="28"/>
          <w:lang w:eastAsia="en-US"/>
        </w:rPr>
      </w:pP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заключений экспертиз о состоянии общего имущества в многоквартирном доме или акта осмотра уполномоченными лицами общего имущества многоквартирного дома.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Данное решение должно содержать: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наименование элементов строительных конструкций и (или) инженерных систем общего имущества многоквартирного дома, требующих капитального ремонта;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предложения по срокам проведения капитального ремонта элементов строительных конструкций и (или) инженерных систем многоквартирного дома;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укрупненный расчет стоимости работ (услуг) по капитальному ремонту указанных конструктивных элементов и инженерных систем, выполненный в текущих ценах.</w:t>
      </w:r>
    </w:p>
    <w:p w:rsidR="00CC6B7B" w:rsidRPr="007332E5" w:rsidRDefault="00CC6B7B" w:rsidP="007332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32E5">
        <w:rPr>
          <w:rFonts w:eastAsia="Calibri"/>
          <w:szCs w:val="28"/>
          <w:lang w:eastAsia="en-US"/>
        </w:rPr>
        <w:t>3.8.2. Об информировании Уполномоченного исполнительного органа и Фонда о значительном физическом износе общего имущества в много</w:t>
      </w:r>
      <w:r w:rsidR="007332E5">
        <w:rPr>
          <w:rFonts w:eastAsia="Calibri"/>
          <w:szCs w:val="28"/>
          <w:lang w:eastAsia="en-US"/>
        </w:rPr>
        <w:t>-</w:t>
      </w:r>
      <w:r w:rsidRPr="007332E5">
        <w:rPr>
          <w:rFonts w:eastAsia="Calibri"/>
          <w:szCs w:val="28"/>
          <w:lang w:eastAsia="en-US"/>
        </w:rPr>
        <w:t xml:space="preserve">квартирных домах, </w:t>
      </w:r>
      <w:r w:rsidRPr="007332E5">
        <w:rPr>
          <w:szCs w:val="28"/>
        </w:rPr>
        <w:t>в которых совокупная стоимость услуг и (или) работ по капитальному ремонту конструктивных элементов и внутридомовых инженер</w:t>
      </w:r>
      <w:r w:rsidR="007332E5">
        <w:rPr>
          <w:szCs w:val="28"/>
        </w:rPr>
        <w:t>-</w:t>
      </w:r>
      <w:proofErr w:type="spellStart"/>
      <w:r w:rsidRPr="007332E5">
        <w:rPr>
          <w:szCs w:val="28"/>
        </w:rPr>
        <w:t>ных</w:t>
      </w:r>
      <w:proofErr w:type="spellEnd"/>
      <w:r w:rsidRPr="007332E5">
        <w:rPr>
          <w:szCs w:val="28"/>
        </w:rPr>
        <w:t xml:space="preserve"> систем, входящих в состав общего имущества в многоквартирных домах, в расчете на один квадратный метр общей площади жилых помещений </w:t>
      </w:r>
      <w:proofErr w:type="spellStart"/>
      <w:r w:rsidRPr="007332E5">
        <w:rPr>
          <w:szCs w:val="28"/>
        </w:rPr>
        <w:t>превы</w:t>
      </w:r>
      <w:r w:rsidR="007332E5">
        <w:rPr>
          <w:szCs w:val="28"/>
        </w:rPr>
        <w:t>-</w:t>
      </w:r>
      <w:r w:rsidRPr="007332E5">
        <w:rPr>
          <w:szCs w:val="28"/>
        </w:rPr>
        <w:t>шает</w:t>
      </w:r>
      <w:proofErr w:type="spellEnd"/>
      <w:r w:rsidRPr="007332E5">
        <w:rPr>
          <w:szCs w:val="28"/>
        </w:rPr>
        <w:t xml:space="preserve"> стоимость, определенную постановлением Правительства Архангельской области.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Данное решение принимается исходя из: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степени износа основных конструктивных элементов (крыши, стены, фундамент) общего имущества многоквартирного дома;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совокупной стоимости капитального ремонта общего имущества многоквартирного дома в расчете на один квадратный метр помещения в таком доме, рассчитанной в текущих ценах.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Данное решение должно содержать: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наименование основных конструктивных элементов (крыши, стены, фундамент), физический износ которых превышает 70 процентов;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укрупненный расчет стоимости работ (услуг) по капитальному ремонту указанных конструктивных элементов, выполненный в текущих ценах.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3.9. Решения, принятые на заседании комиссии, оформляются в форме протокола, который составляется секретарем не позднее 5 (пяти) рабочих дней после проведения заседания комиссии. В случае несогласия с принятым на заседании комиссии решением член комиссии может письменно изложить свое мнение. Данное мнение, оформленное в письменном виде, прилагается к протоколу заседания комиссии. Протокол заседания комиссии подписывается всеми членами комиссии, принявшими участие в заседании комиссии.</w:t>
      </w:r>
    </w:p>
    <w:p w:rsidR="007332E5" w:rsidRDefault="00CC6B7B" w:rsidP="007332E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3.10. Копия протокола с принятыми комиссией решениями направляется в Уполномоченный исполнительный орган и Фонд, а также размещается на официальном сайте муниципального образования "Город Архангельск".</w:t>
      </w:r>
    </w:p>
    <w:p w:rsidR="007332E5" w:rsidRDefault="007332E5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CC6B7B" w:rsidRDefault="007332E5" w:rsidP="007332E5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5</w:t>
      </w:r>
    </w:p>
    <w:p w:rsidR="007332E5" w:rsidRPr="007332E5" w:rsidRDefault="007332E5" w:rsidP="007332E5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Cs w:val="28"/>
          <w:lang w:eastAsia="en-US"/>
        </w:rPr>
      </w:pP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3.11. По результатам деятельности комиссии, на основании принятых решений комиссия формирует сведения о многоквартирных домах и направляет их Уполномоченному органу мэрии города Архангельска до 25 июня года, предшествующего году, в котором планируется осуществление капитального ремонта многоквартирных домов, с указанием следующих данных: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полного почтового адреса объекта;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года постройки;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сведений об оказанных услугах и (или) проведенных работах по капитальному ремонту общего имущества в многоквартирном доме;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предложений по срокам проведения работ и (или) услуг по капитальному ремонту общего имущества в многоквартирном доме с учетом нормативных сроков службы конструктивных элементов и инженерных систем, входящих в состав общего имущества в многоквартирных домах;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>укрупненного расчета стоимости работ (услуг) по капитальному ремонту конструктивных элементов и инженерных систем, входящих в состав общего имущества в многоквартирном доме;</w:t>
      </w:r>
    </w:p>
    <w:p w:rsidR="00CC6B7B" w:rsidRPr="007332E5" w:rsidRDefault="00CC6B7B" w:rsidP="007332E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332E5">
        <w:rPr>
          <w:rFonts w:eastAsia="Calibri"/>
          <w:szCs w:val="28"/>
          <w:lang w:eastAsia="en-US"/>
        </w:rPr>
        <w:t xml:space="preserve">прочих показателей, утвержденных </w:t>
      </w:r>
      <w:hyperlink r:id="rId10" w:history="1">
        <w:r w:rsidRPr="007332E5">
          <w:rPr>
            <w:rFonts w:eastAsia="Calibri"/>
            <w:szCs w:val="28"/>
            <w:lang w:eastAsia="en-US"/>
          </w:rPr>
          <w:t>законом</w:t>
        </w:r>
      </w:hyperlink>
      <w:r w:rsidRPr="007332E5">
        <w:rPr>
          <w:rFonts w:eastAsia="Calibri"/>
          <w:szCs w:val="28"/>
          <w:lang w:eastAsia="en-US"/>
        </w:rPr>
        <w:t xml:space="preserve"> Архангельской области и постановлением Правительства Архангельской области от 01.08.2013 № 110-пп "Об утверждении Порядка проведения мониторинга технического состояния многоквартирных домов, расположенных на территории Архангельской области".</w:t>
      </w:r>
    </w:p>
    <w:p w:rsidR="00CC6B7B" w:rsidRPr="007332E5" w:rsidRDefault="00CC6B7B" w:rsidP="00CC6B7B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CC6B7B" w:rsidRPr="007332E5" w:rsidRDefault="00CC6B7B" w:rsidP="00CC6B7B">
      <w:pPr>
        <w:rPr>
          <w:szCs w:val="28"/>
        </w:rPr>
      </w:pPr>
    </w:p>
    <w:p w:rsidR="00CC6B7B" w:rsidRPr="007332E5" w:rsidRDefault="00CC6B7B" w:rsidP="00CC6B7B">
      <w:pPr>
        <w:rPr>
          <w:szCs w:val="28"/>
        </w:rPr>
      </w:pPr>
    </w:p>
    <w:p w:rsidR="00CC6B7B" w:rsidRPr="007332E5" w:rsidRDefault="00CC6B7B" w:rsidP="00CC6B7B">
      <w:pPr>
        <w:jc w:val="center"/>
        <w:rPr>
          <w:szCs w:val="28"/>
        </w:rPr>
        <w:sectPr w:rsidR="00CC6B7B" w:rsidRPr="007332E5" w:rsidSect="007332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332E5">
        <w:rPr>
          <w:szCs w:val="28"/>
        </w:rPr>
        <w:t>____________</w:t>
      </w:r>
    </w:p>
    <w:p w:rsidR="00B81E4B" w:rsidRPr="007332E5" w:rsidRDefault="00B81E4B" w:rsidP="00B81E4B">
      <w:pPr>
        <w:tabs>
          <w:tab w:val="left" w:pos="5490"/>
        </w:tabs>
        <w:ind w:left="6663"/>
        <w:rPr>
          <w:b/>
          <w:szCs w:val="28"/>
        </w:rPr>
      </w:pPr>
      <w:r w:rsidRPr="007332E5">
        <w:rPr>
          <w:b/>
          <w:szCs w:val="28"/>
        </w:rPr>
        <w:lastRenderedPageBreak/>
        <w:t>УТВЕРЖДЕН</w:t>
      </w:r>
    </w:p>
    <w:p w:rsidR="00B81E4B" w:rsidRPr="007332E5" w:rsidRDefault="00B81E4B" w:rsidP="00B81E4B">
      <w:pPr>
        <w:tabs>
          <w:tab w:val="left" w:pos="5490"/>
        </w:tabs>
        <w:ind w:left="6663"/>
        <w:rPr>
          <w:szCs w:val="28"/>
        </w:rPr>
      </w:pPr>
      <w:r w:rsidRPr="007332E5">
        <w:rPr>
          <w:szCs w:val="28"/>
        </w:rPr>
        <w:t xml:space="preserve">постановлением мэрии </w:t>
      </w:r>
    </w:p>
    <w:p w:rsidR="00B81E4B" w:rsidRPr="007332E5" w:rsidRDefault="00B81E4B" w:rsidP="00B81E4B">
      <w:pPr>
        <w:tabs>
          <w:tab w:val="left" w:pos="5490"/>
        </w:tabs>
        <w:ind w:left="6663"/>
        <w:rPr>
          <w:szCs w:val="28"/>
        </w:rPr>
      </w:pPr>
      <w:r w:rsidRPr="007332E5">
        <w:rPr>
          <w:szCs w:val="28"/>
        </w:rPr>
        <w:t>города Архангельска</w:t>
      </w:r>
    </w:p>
    <w:p w:rsidR="00B81E4B" w:rsidRPr="007332E5" w:rsidRDefault="00B81E4B" w:rsidP="00B81E4B">
      <w:pPr>
        <w:tabs>
          <w:tab w:val="left" w:pos="5490"/>
        </w:tabs>
        <w:ind w:left="6663"/>
        <w:rPr>
          <w:szCs w:val="28"/>
        </w:rPr>
      </w:pPr>
      <w:r w:rsidRPr="007332E5">
        <w:rPr>
          <w:szCs w:val="28"/>
        </w:rPr>
        <w:t xml:space="preserve">от </w:t>
      </w:r>
      <w:r w:rsidR="00CD7C30">
        <w:rPr>
          <w:szCs w:val="28"/>
        </w:rPr>
        <w:t>09.07.2014 № 571</w:t>
      </w:r>
      <w:r w:rsidRPr="007332E5">
        <w:rPr>
          <w:szCs w:val="28"/>
        </w:rPr>
        <w:t xml:space="preserve"> </w:t>
      </w:r>
    </w:p>
    <w:p w:rsidR="00CC6B7B" w:rsidRPr="007332E5" w:rsidRDefault="00CC6B7B" w:rsidP="00CC6B7B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CC6B7B" w:rsidRPr="007332E5" w:rsidRDefault="00CC6B7B" w:rsidP="00CC6B7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7332E5">
        <w:rPr>
          <w:rFonts w:eastAsia="Calibri"/>
          <w:b/>
          <w:bCs/>
          <w:szCs w:val="28"/>
          <w:lang w:eastAsia="en-US"/>
        </w:rPr>
        <w:t>СОСТАВ</w:t>
      </w:r>
    </w:p>
    <w:p w:rsidR="00765369" w:rsidRDefault="00765369" w:rsidP="00CC6B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332E5">
        <w:rPr>
          <w:b/>
          <w:bCs/>
          <w:szCs w:val="28"/>
        </w:rPr>
        <w:t xml:space="preserve">комиссии по определению необходимости проведения </w:t>
      </w:r>
    </w:p>
    <w:p w:rsidR="00765369" w:rsidRDefault="00765369" w:rsidP="00CC6B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332E5">
        <w:rPr>
          <w:b/>
          <w:bCs/>
          <w:szCs w:val="28"/>
        </w:rPr>
        <w:t>капитального ремонта общего имущества в многоквартирных домах, расположенных на территории муниципального</w:t>
      </w:r>
      <w:r>
        <w:rPr>
          <w:b/>
          <w:bCs/>
          <w:szCs w:val="28"/>
        </w:rPr>
        <w:t xml:space="preserve"> </w:t>
      </w:r>
      <w:r w:rsidRPr="007332E5">
        <w:rPr>
          <w:b/>
          <w:bCs/>
          <w:szCs w:val="28"/>
        </w:rPr>
        <w:t xml:space="preserve">образования </w:t>
      </w:r>
    </w:p>
    <w:p w:rsidR="00CC6B7B" w:rsidRPr="007332E5" w:rsidRDefault="00765369" w:rsidP="00CC6B7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332E5">
        <w:rPr>
          <w:b/>
          <w:bCs/>
          <w:szCs w:val="28"/>
        </w:rPr>
        <w:t>"Город Архангельск"</w:t>
      </w:r>
    </w:p>
    <w:p w:rsidR="00CC6B7B" w:rsidRPr="007332E5" w:rsidRDefault="00CC6B7B" w:rsidP="00CC6B7B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CC6B7B" w:rsidRPr="007332E5" w:rsidRDefault="00CC6B7B" w:rsidP="00CC6B7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6378"/>
      </w:tblGrid>
      <w:tr w:rsidR="00CC6B7B" w:rsidRPr="007332E5" w:rsidTr="00CC6B7B">
        <w:trPr>
          <w:tblCellSpacing w:w="5" w:type="nil"/>
        </w:trPr>
        <w:tc>
          <w:tcPr>
            <w:tcW w:w="354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7332E5">
              <w:rPr>
                <w:rFonts w:eastAsia="Calibri"/>
                <w:szCs w:val="28"/>
                <w:lang w:eastAsia="en-US"/>
              </w:rPr>
              <w:t>Чинёнов</w:t>
            </w:r>
            <w:proofErr w:type="spellEnd"/>
          </w:p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Святослав Владимирович</w:t>
            </w:r>
          </w:p>
        </w:tc>
        <w:tc>
          <w:tcPr>
            <w:tcW w:w="28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заместитель мэра города по городскому хозяйству (председатель комиссии)</w:t>
            </w:r>
          </w:p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C6B7B" w:rsidRPr="007332E5" w:rsidTr="00CC6B7B">
        <w:trPr>
          <w:tblCellSpacing w:w="5" w:type="nil"/>
        </w:trPr>
        <w:tc>
          <w:tcPr>
            <w:tcW w:w="354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7332E5">
              <w:rPr>
                <w:rFonts w:eastAsia="Calibri"/>
                <w:szCs w:val="28"/>
                <w:lang w:eastAsia="en-US"/>
              </w:rPr>
              <w:t>Плюснин</w:t>
            </w:r>
            <w:proofErr w:type="spellEnd"/>
          </w:p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Владимир Николаевич</w:t>
            </w:r>
          </w:p>
        </w:tc>
        <w:tc>
          <w:tcPr>
            <w:tcW w:w="28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CC6B7B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 xml:space="preserve">директор департамента городского хозяйства </w:t>
            </w:r>
            <w:r w:rsidR="00765369">
              <w:rPr>
                <w:rFonts w:eastAsia="Calibri"/>
                <w:szCs w:val="28"/>
                <w:lang w:eastAsia="en-US"/>
              </w:rPr>
              <w:t xml:space="preserve">мэрии города </w:t>
            </w:r>
            <w:r w:rsidRPr="007332E5">
              <w:rPr>
                <w:rFonts w:eastAsia="Calibri"/>
                <w:szCs w:val="28"/>
                <w:lang w:eastAsia="en-US"/>
              </w:rPr>
              <w:t>(заместитель председателя комиссии)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5369" w:rsidRPr="007332E5" w:rsidTr="00CC6B7B">
        <w:trPr>
          <w:tblCellSpacing w:w="5" w:type="nil"/>
        </w:trPr>
        <w:tc>
          <w:tcPr>
            <w:tcW w:w="3544" w:type="dxa"/>
          </w:tcPr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Алексеева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284" w:type="dxa"/>
          </w:tcPr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765369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 xml:space="preserve">главный специалист управления жилищно-коммунального хозяйства и энергетики департамента городского хозяйства </w:t>
            </w:r>
            <w:r>
              <w:rPr>
                <w:rFonts w:eastAsia="Calibri"/>
                <w:szCs w:val="28"/>
                <w:lang w:eastAsia="en-US"/>
              </w:rPr>
              <w:t xml:space="preserve">мэрии города </w:t>
            </w:r>
            <w:r w:rsidRPr="007332E5">
              <w:rPr>
                <w:rFonts w:eastAsia="Calibri"/>
                <w:szCs w:val="28"/>
                <w:lang w:eastAsia="en-US"/>
              </w:rPr>
              <w:t>(секретарь комиссии)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5369" w:rsidRPr="007332E5" w:rsidTr="00CC6B7B">
        <w:trPr>
          <w:tblCellSpacing w:w="5" w:type="nil"/>
        </w:trPr>
        <w:tc>
          <w:tcPr>
            <w:tcW w:w="3544" w:type="dxa"/>
          </w:tcPr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Мельников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Александр Анатольевич</w:t>
            </w:r>
          </w:p>
        </w:tc>
        <w:tc>
          <w:tcPr>
            <w:tcW w:w="284" w:type="dxa"/>
          </w:tcPr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765369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 xml:space="preserve">начальник муниципального учреждения </w:t>
            </w:r>
            <w:proofErr w:type="spellStart"/>
            <w:r w:rsidRPr="007332E5">
              <w:rPr>
                <w:rFonts w:eastAsia="Calibri"/>
                <w:szCs w:val="28"/>
                <w:lang w:eastAsia="en-US"/>
              </w:rPr>
              <w:t>муници</w:t>
            </w:r>
            <w:r>
              <w:rPr>
                <w:rFonts w:eastAsia="Calibri"/>
                <w:szCs w:val="28"/>
                <w:lang w:eastAsia="en-US"/>
              </w:rPr>
              <w:t>-</w:t>
            </w:r>
            <w:r w:rsidRPr="007332E5">
              <w:rPr>
                <w:rFonts w:eastAsia="Calibri"/>
                <w:szCs w:val="28"/>
                <w:lang w:eastAsia="en-US"/>
              </w:rPr>
              <w:t>пального</w:t>
            </w:r>
            <w:proofErr w:type="spellEnd"/>
            <w:r w:rsidRPr="007332E5">
              <w:rPr>
                <w:rFonts w:eastAsia="Calibri"/>
                <w:szCs w:val="28"/>
                <w:lang w:eastAsia="en-US"/>
              </w:rPr>
              <w:t xml:space="preserve"> образования "Город Архангельск" "Информационно-расчетный центр"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5369" w:rsidRPr="007332E5" w:rsidTr="00CC6B7B">
        <w:trPr>
          <w:tblCellSpacing w:w="5" w:type="nil"/>
        </w:trPr>
        <w:tc>
          <w:tcPr>
            <w:tcW w:w="3544" w:type="dxa"/>
          </w:tcPr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Старостин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Алексей Юрьевич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765369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 xml:space="preserve">заместитель директора департамента городского хозяйства </w:t>
            </w:r>
            <w:r>
              <w:rPr>
                <w:rFonts w:eastAsia="Calibri"/>
                <w:szCs w:val="28"/>
                <w:lang w:eastAsia="en-US"/>
              </w:rPr>
              <w:t xml:space="preserve">мэрии города </w:t>
            </w:r>
            <w:r w:rsidRPr="007332E5">
              <w:rPr>
                <w:rFonts w:eastAsia="Calibri"/>
                <w:szCs w:val="28"/>
                <w:lang w:eastAsia="en-US"/>
              </w:rPr>
              <w:t>– начальник управления жилищно</w:t>
            </w:r>
            <w:r>
              <w:rPr>
                <w:rFonts w:eastAsia="Calibri"/>
                <w:szCs w:val="28"/>
                <w:lang w:eastAsia="en-US"/>
              </w:rPr>
              <w:t>-</w:t>
            </w:r>
            <w:r w:rsidRPr="007332E5">
              <w:rPr>
                <w:rFonts w:eastAsia="Calibri"/>
                <w:szCs w:val="28"/>
                <w:lang w:eastAsia="en-US"/>
              </w:rPr>
              <w:t>коммунального хозяйства и энергетики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5369" w:rsidRPr="007332E5" w:rsidTr="00CC6B7B">
        <w:trPr>
          <w:tblCellSpacing w:w="5" w:type="nil"/>
        </w:trPr>
        <w:tc>
          <w:tcPr>
            <w:tcW w:w="3544" w:type="dxa"/>
          </w:tcPr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proofErr w:type="spellStart"/>
            <w:r w:rsidRPr="007332E5">
              <w:rPr>
                <w:rFonts w:eastAsia="Calibri"/>
                <w:szCs w:val="28"/>
                <w:lang w:eastAsia="en-US"/>
              </w:rPr>
              <w:t>Шашков</w:t>
            </w:r>
            <w:proofErr w:type="spellEnd"/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Игорь Сергеевич</w:t>
            </w:r>
          </w:p>
        </w:tc>
        <w:tc>
          <w:tcPr>
            <w:tcW w:w="284" w:type="dxa"/>
          </w:tcPr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765369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начальник службы заместителя мэра города по городскому хозяйству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C6B7B" w:rsidRPr="007332E5" w:rsidTr="00CC6B7B">
        <w:trPr>
          <w:tblCellSpacing w:w="5" w:type="nil"/>
        </w:trPr>
        <w:tc>
          <w:tcPr>
            <w:tcW w:w="354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CC6B7B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 xml:space="preserve">представитель государственной жилищной </w:t>
            </w:r>
            <w:proofErr w:type="spellStart"/>
            <w:r w:rsidRPr="007332E5">
              <w:rPr>
                <w:rFonts w:eastAsia="Calibri"/>
                <w:szCs w:val="28"/>
                <w:lang w:eastAsia="en-US"/>
              </w:rPr>
              <w:t>инспек</w:t>
            </w:r>
            <w:r w:rsidR="00765369">
              <w:rPr>
                <w:rFonts w:eastAsia="Calibri"/>
                <w:szCs w:val="28"/>
                <w:lang w:eastAsia="en-US"/>
              </w:rPr>
              <w:t>-</w:t>
            </w:r>
            <w:r w:rsidRPr="007332E5">
              <w:rPr>
                <w:rFonts w:eastAsia="Calibri"/>
                <w:szCs w:val="28"/>
                <w:lang w:eastAsia="en-US"/>
              </w:rPr>
              <w:t>ции</w:t>
            </w:r>
            <w:proofErr w:type="spellEnd"/>
            <w:r w:rsidRPr="007332E5">
              <w:rPr>
                <w:rFonts w:eastAsia="Calibri"/>
                <w:szCs w:val="28"/>
                <w:lang w:eastAsia="en-US"/>
              </w:rPr>
              <w:t xml:space="preserve"> Архангельской области (по согласованию)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C6B7B" w:rsidRPr="007332E5" w:rsidTr="00CC6B7B">
        <w:trPr>
          <w:tblCellSpacing w:w="5" w:type="nil"/>
        </w:trPr>
        <w:tc>
          <w:tcPr>
            <w:tcW w:w="354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CC6B7B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 xml:space="preserve">представитель </w:t>
            </w:r>
            <w:r w:rsidRPr="007332E5">
              <w:rPr>
                <w:szCs w:val="28"/>
              </w:rPr>
              <w:t>некоммерческой организации "Фонд капитального ремонта общего имущества много</w:t>
            </w:r>
            <w:r w:rsidR="00765369">
              <w:rPr>
                <w:szCs w:val="28"/>
              </w:rPr>
              <w:t>-</w:t>
            </w:r>
            <w:r w:rsidRPr="007332E5">
              <w:rPr>
                <w:szCs w:val="28"/>
              </w:rPr>
              <w:t xml:space="preserve">квартирных домов Архангельской области" </w:t>
            </w:r>
            <w:r w:rsidR="00765369">
              <w:rPr>
                <w:szCs w:val="28"/>
              </w:rPr>
              <w:br/>
            </w:r>
            <w:r w:rsidRPr="007332E5">
              <w:rPr>
                <w:szCs w:val="28"/>
              </w:rPr>
              <w:t>(по согласованию)</w:t>
            </w:r>
          </w:p>
          <w:p w:rsidR="00765369" w:rsidRPr="007332E5" w:rsidRDefault="00765369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C6B7B" w:rsidRPr="007332E5" w:rsidTr="00CC6B7B">
        <w:trPr>
          <w:tblCellSpacing w:w="5" w:type="nil"/>
        </w:trPr>
        <w:tc>
          <w:tcPr>
            <w:tcW w:w="354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CC6B7B" w:rsidRPr="007332E5" w:rsidRDefault="00CC6B7B" w:rsidP="00BC62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332E5">
              <w:rPr>
                <w:rFonts w:eastAsia="Calibri"/>
                <w:szCs w:val="28"/>
                <w:lang w:eastAsia="en-US"/>
              </w:rPr>
              <w:t xml:space="preserve">представители </w:t>
            </w:r>
            <w:r w:rsidRPr="007332E5">
              <w:rPr>
                <w:szCs w:val="28"/>
              </w:rPr>
              <w:t xml:space="preserve">юридических лиц и </w:t>
            </w:r>
            <w:proofErr w:type="spellStart"/>
            <w:r w:rsidRPr="007332E5">
              <w:rPr>
                <w:szCs w:val="28"/>
              </w:rPr>
              <w:t>индиви</w:t>
            </w:r>
            <w:proofErr w:type="spellEnd"/>
            <w:r w:rsidR="00765369">
              <w:rPr>
                <w:szCs w:val="28"/>
              </w:rPr>
              <w:t>-</w:t>
            </w:r>
            <w:r w:rsidRPr="007332E5">
              <w:rPr>
                <w:szCs w:val="28"/>
              </w:rPr>
              <w:t>дуальных предпринимателей, осуществляющих деятельность по управлению многоквартирными домами и деятельность по оказанию услуг и (или) выполнени</w:t>
            </w:r>
            <w:r w:rsidR="00BC62C6">
              <w:rPr>
                <w:szCs w:val="28"/>
              </w:rPr>
              <w:t>ю</w:t>
            </w:r>
            <w:r w:rsidRPr="007332E5">
              <w:rPr>
                <w:szCs w:val="28"/>
              </w:rPr>
              <w:t xml:space="preserve"> работ по содержанию и ремонту общего имущества в многоквартирных домах (по согласованию)</w:t>
            </w:r>
          </w:p>
        </w:tc>
      </w:tr>
      <w:tr w:rsidR="00CC6B7B" w:rsidRPr="007332E5" w:rsidTr="00CC6B7B">
        <w:trPr>
          <w:tblCellSpacing w:w="5" w:type="nil"/>
        </w:trPr>
        <w:tc>
          <w:tcPr>
            <w:tcW w:w="354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378" w:type="dxa"/>
          </w:tcPr>
          <w:p w:rsidR="00CC6B7B" w:rsidRPr="007332E5" w:rsidRDefault="00CC6B7B" w:rsidP="0076536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CC6B7B" w:rsidRPr="007332E5" w:rsidRDefault="00CC6B7B" w:rsidP="00CC6B7B">
      <w:pPr>
        <w:ind w:left="2835" w:hanging="2835"/>
        <w:jc w:val="both"/>
        <w:rPr>
          <w:szCs w:val="28"/>
        </w:rPr>
      </w:pPr>
    </w:p>
    <w:p w:rsidR="00CC6B7B" w:rsidRPr="007332E5" w:rsidRDefault="00765369" w:rsidP="00765369">
      <w:pPr>
        <w:jc w:val="center"/>
        <w:rPr>
          <w:szCs w:val="28"/>
        </w:rPr>
      </w:pPr>
      <w:r>
        <w:rPr>
          <w:szCs w:val="28"/>
        </w:rPr>
        <w:t>___________</w:t>
      </w:r>
    </w:p>
    <w:p w:rsidR="000B27B2" w:rsidRPr="007332E5" w:rsidRDefault="000B27B2" w:rsidP="000B27B2">
      <w:pPr>
        <w:tabs>
          <w:tab w:val="left" w:pos="8364"/>
        </w:tabs>
        <w:jc w:val="both"/>
        <w:rPr>
          <w:szCs w:val="28"/>
        </w:rPr>
      </w:pPr>
    </w:p>
    <w:sectPr w:rsidR="000B27B2" w:rsidRPr="007332E5" w:rsidSect="00B81E4B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0ABA"/>
    <w:multiLevelType w:val="hybridMultilevel"/>
    <w:tmpl w:val="B9E8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B2"/>
    <w:rsid w:val="000B27B2"/>
    <w:rsid w:val="00177A3F"/>
    <w:rsid w:val="00570BF9"/>
    <w:rsid w:val="005C23F0"/>
    <w:rsid w:val="006C15B0"/>
    <w:rsid w:val="006D447E"/>
    <w:rsid w:val="006E275E"/>
    <w:rsid w:val="007332E5"/>
    <w:rsid w:val="00746CFF"/>
    <w:rsid w:val="00765369"/>
    <w:rsid w:val="008305EA"/>
    <w:rsid w:val="008E0D87"/>
    <w:rsid w:val="009552EA"/>
    <w:rsid w:val="00A3762B"/>
    <w:rsid w:val="00AD2AE8"/>
    <w:rsid w:val="00B81E4B"/>
    <w:rsid w:val="00BB5891"/>
    <w:rsid w:val="00BC62C6"/>
    <w:rsid w:val="00CC6B7B"/>
    <w:rsid w:val="00CD7C30"/>
    <w:rsid w:val="00D1615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B27B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B27B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27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7B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B27B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0B27B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27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7B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6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D4B321DD4B4288677848D9D50ACAC4D37192216BA7F1054697EEECB8FE10BTDU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ED4B321DD4B4288677848D9D50ACAC4D37192216BA7F1054697EEECB8FE10BTDU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ED4B321DD4B42886779A808B3CF2A04A384F2914BF7541013625B39CT8U6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7758542C65C1981393A0B420F4CDF04F29E2C82143D7030B1B9E0541CA646Dr6d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7758542C65C1981393A0B420F4CDF04F29E2C82143D7030B1B9E0541CA646Dr6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2014-07-09T11:03:00Z</cp:lastPrinted>
  <dcterms:created xsi:type="dcterms:W3CDTF">2014-07-11T05:13:00Z</dcterms:created>
  <dcterms:modified xsi:type="dcterms:W3CDTF">2014-07-11T05:13:00Z</dcterms:modified>
</cp:coreProperties>
</file>