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4961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187E33" w:rsidTr="00E97DAE">
        <w:tc>
          <w:tcPr>
            <w:tcW w:w="4961" w:type="dxa"/>
          </w:tcPr>
          <w:p w:rsidR="00187E33" w:rsidRPr="00E97DAE" w:rsidRDefault="00B55684" w:rsidP="00E97DAE">
            <w:pPr>
              <w:pStyle w:val="ConsPlusTitle"/>
              <w:ind w:left="-108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E97DAE">
              <w:rPr>
                <w:rFonts w:ascii="Times New Roman" w:hAnsi="Times New Roman" w:cs="Times New Roman"/>
                <w:b w:val="0"/>
                <w:sz w:val="28"/>
                <w:szCs w:val="24"/>
              </w:rPr>
              <w:t>УТВЕРЖДЕНО</w:t>
            </w:r>
          </w:p>
          <w:p w:rsidR="00187E33" w:rsidRPr="00E97DAE" w:rsidRDefault="00B55684" w:rsidP="00E97DAE">
            <w:pPr>
              <w:pStyle w:val="ConsPlusTitle"/>
              <w:ind w:left="-108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E97DAE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постановлением </w:t>
            </w:r>
            <w:r w:rsidR="00187E33" w:rsidRPr="00E97DAE">
              <w:rPr>
                <w:rFonts w:ascii="Times New Roman" w:hAnsi="Times New Roman" w:cs="Times New Roman"/>
                <w:b w:val="0"/>
                <w:sz w:val="28"/>
                <w:szCs w:val="24"/>
              </w:rPr>
              <w:t>Администрации</w:t>
            </w:r>
            <w:r w:rsidR="0090058E" w:rsidRPr="00E97DAE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</w:t>
            </w:r>
            <w:r w:rsidR="00187E33" w:rsidRPr="00E97DAE">
              <w:rPr>
                <w:rFonts w:ascii="Times New Roman" w:hAnsi="Times New Roman" w:cs="Times New Roman"/>
                <w:b w:val="0"/>
                <w:sz w:val="28"/>
                <w:szCs w:val="24"/>
              </w:rPr>
              <w:t>городского округа "Город Архангельск"</w:t>
            </w:r>
          </w:p>
          <w:p w:rsidR="00187E33" w:rsidRDefault="0090058E" w:rsidP="00E97DAE">
            <w:pPr>
              <w:pStyle w:val="ConsPlusTitle"/>
              <w:ind w:left="-108"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E97DAE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от </w:t>
            </w:r>
            <w:r w:rsidR="00512A7B">
              <w:rPr>
                <w:rFonts w:ascii="Times New Roman" w:hAnsi="Times New Roman" w:cs="Times New Roman"/>
                <w:b w:val="0"/>
                <w:sz w:val="28"/>
                <w:szCs w:val="24"/>
              </w:rPr>
              <w:t>18 марта 2022 г. № 558</w:t>
            </w:r>
            <w:bookmarkStart w:id="0" w:name="_GoBack"/>
            <w:bookmarkEnd w:id="0"/>
          </w:p>
          <w:p w:rsidR="00E97DAE" w:rsidRPr="0090058E" w:rsidRDefault="00E97DAE" w:rsidP="00E97DAE">
            <w:pPr>
              <w:pStyle w:val="ConsPlusTitle"/>
              <w:ind w:lef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E97DAE" w:rsidRDefault="00E97DAE" w:rsidP="00900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87E33" w:rsidRPr="0090058E" w:rsidRDefault="0090058E" w:rsidP="00900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058E">
        <w:rPr>
          <w:rFonts w:ascii="Times New Roman" w:hAnsi="Times New Roman" w:cs="Times New Roman"/>
          <w:sz w:val="28"/>
          <w:szCs w:val="28"/>
        </w:rPr>
        <w:t>ПОЛОЖЕНИЕ</w:t>
      </w:r>
      <w:r w:rsidR="00E97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58E" w:rsidRDefault="0090058E" w:rsidP="009005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 осуществлении государственных полномочий Архангельской области по предоставлению жилых помещений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</w:t>
      </w:r>
    </w:p>
    <w:p w:rsidR="00187E33" w:rsidRDefault="00187E33" w:rsidP="006052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0058E" w:rsidRDefault="00E97DAE" w:rsidP="00E97D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>
        <w:rPr>
          <w:rFonts w:ascii="Times New Roman" w:eastAsiaTheme="minorHAnsi" w:hAnsi="Times New Roman"/>
          <w:sz w:val="28"/>
          <w:szCs w:val="28"/>
        </w:rPr>
        <w:tab/>
      </w:r>
      <w:r w:rsidR="0090058E">
        <w:rPr>
          <w:rFonts w:ascii="Times New Roman" w:eastAsiaTheme="minorHAnsi" w:hAnsi="Times New Roman"/>
          <w:sz w:val="28"/>
          <w:szCs w:val="28"/>
        </w:rPr>
        <w:t xml:space="preserve">Настоящее Положение определяет условия и порядок осуществления государственных полномочий Архангельской области по предоставлению детям-сиротам и детям, оставшимся без попечения родителей, лицам </w:t>
      </w:r>
      <w:r w:rsidR="00F77132">
        <w:rPr>
          <w:rFonts w:ascii="Times New Roman" w:eastAsiaTheme="minorHAnsi" w:hAnsi="Times New Roman"/>
          <w:sz w:val="28"/>
          <w:szCs w:val="28"/>
        </w:rPr>
        <w:br/>
      </w:r>
      <w:r w:rsidR="0090058E">
        <w:rPr>
          <w:rFonts w:ascii="Times New Roman" w:eastAsiaTheme="minorHAnsi" w:hAnsi="Times New Roman"/>
          <w:sz w:val="28"/>
          <w:szCs w:val="28"/>
        </w:rPr>
        <w:t xml:space="preserve">из числа детей-сирот и детей, оставшихся без попечения родителей </w:t>
      </w:r>
      <w:r w:rsidR="00F77132">
        <w:rPr>
          <w:rFonts w:ascii="Times New Roman" w:eastAsiaTheme="minorHAnsi" w:hAnsi="Times New Roman"/>
          <w:sz w:val="28"/>
          <w:szCs w:val="28"/>
        </w:rPr>
        <w:br/>
      </w:r>
      <w:r w:rsidR="0090058E">
        <w:rPr>
          <w:rFonts w:ascii="Times New Roman" w:eastAsiaTheme="minorHAnsi" w:hAnsi="Times New Roman"/>
          <w:sz w:val="28"/>
          <w:szCs w:val="28"/>
        </w:rPr>
        <w:t xml:space="preserve">(далее </w:t>
      </w:r>
      <w:r w:rsidR="00AC1846">
        <w:rPr>
          <w:rFonts w:ascii="Times New Roman" w:eastAsiaTheme="minorHAnsi" w:hAnsi="Times New Roman"/>
          <w:sz w:val="28"/>
          <w:szCs w:val="28"/>
        </w:rPr>
        <w:t>–</w:t>
      </w:r>
      <w:r w:rsidR="0090058E">
        <w:rPr>
          <w:rFonts w:ascii="Times New Roman" w:eastAsiaTheme="minorHAnsi" w:hAnsi="Times New Roman"/>
          <w:sz w:val="28"/>
          <w:szCs w:val="28"/>
        </w:rPr>
        <w:t xml:space="preserve"> дети-сироты), не являющимся нанимателями жилых помещений </w:t>
      </w:r>
      <w:r w:rsidR="00F77132">
        <w:rPr>
          <w:rFonts w:ascii="Times New Roman" w:eastAsiaTheme="minorHAnsi" w:hAnsi="Times New Roman"/>
          <w:sz w:val="28"/>
          <w:szCs w:val="28"/>
        </w:rPr>
        <w:br/>
      </w:r>
      <w:r w:rsidR="0090058E">
        <w:rPr>
          <w:rFonts w:ascii="Times New Roman" w:eastAsiaTheme="minorHAnsi" w:hAnsi="Times New Roman"/>
          <w:sz w:val="28"/>
          <w:szCs w:val="28"/>
        </w:rPr>
        <w:t xml:space="preserve">по договорам социального найма или членами семьи нанимателя жилого помещения по договору социального найма, либо собственниками жилых помещений, а также детям-сиротам, которые являются нанимателями жилых помещений по договорам социального найма или членами семьи нанимателя </w:t>
      </w:r>
      <w:r w:rsidR="00F77132">
        <w:rPr>
          <w:rFonts w:ascii="Times New Roman" w:eastAsiaTheme="minorHAnsi" w:hAnsi="Times New Roman"/>
          <w:sz w:val="28"/>
          <w:szCs w:val="28"/>
        </w:rPr>
        <w:br/>
      </w:r>
      <w:r w:rsidR="0090058E">
        <w:rPr>
          <w:rFonts w:ascii="Times New Roman" w:eastAsiaTheme="minorHAnsi" w:hAnsi="Times New Roman"/>
          <w:sz w:val="28"/>
          <w:szCs w:val="28"/>
        </w:rPr>
        <w:t>по договору социального найма</w:t>
      </w:r>
      <w:r w:rsidR="00043330">
        <w:rPr>
          <w:rFonts w:ascii="Times New Roman" w:eastAsiaTheme="minorHAnsi" w:hAnsi="Times New Roman"/>
          <w:sz w:val="28"/>
          <w:szCs w:val="28"/>
        </w:rPr>
        <w:t>,</w:t>
      </w:r>
      <w:r w:rsidR="0090058E">
        <w:rPr>
          <w:rFonts w:ascii="Times New Roman" w:eastAsiaTheme="minorHAnsi" w:hAnsi="Times New Roman"/>
          <w:sz w:val="28"/>
          <w:szCs w:val="28"/>
        </w:rPr>
        <w:t xml:space="preserve"> либо собственниками жилых помещений, </w:t>
      </w:r>
      <w:r w:rsidR="00F77132">
        <w:rPr>
          <w:rFonts w:ascii="Times New Roman" w:eastAsiaTheme="minorHAnsi" w:hAnsi="Times New Roman"/>
          <w:sz w:val="28"/>
          <w:szCs w:val="28"/>
        </w:rPr>
        <w:br/>
      </w:r>
      <w:r w:rsidR="0090058E">
        <w:rPr>
          <w:rFonts w:ascii="Times New Roman" w:eastAsiaTheme="minorHAnsi" w:hAnsi="Times New Roman"/>
          <w:sz w:val="28"/>
          <w:szCs w:val="28"/>
        </w:rPr>
        <w:t xml:space="preserve">в случае, если их проживание в ранее занимаемых жилых помещениях признается невозможным, </w:t>
      </w:r>
      <w:r w:rsidR="0090058E" w:rsidRPr="00E97DAE">
        <w:rPr>
          <w:rFonts w:ascii="Times New Roman" w:eastAsiaTheme="minorHAnsi" w:hAnsi="Times New Roman"/>
          <w:spacing w:val="-4"/>
          <w:sz w:val="28"/>
          <w:szCs w:val="28"/>
        </w:rPr>
        <w:t>жилых помещений специализированного жилищного фонда по договорам найма</w:t>
      </w:r>
      <w:r w:rsidR="0090058E">
        <w:rPr>
          <w:rFonts w:ascii="Times New Roman" w:eastAsiaTheme="minorHAnsi" w:hAnsi="Times New Roman"/>
          <w:sz w:val="28"/>
          <w:szCs w:val="28"/>
        </w:rPr>
        <w:t xml:space="preserve"> специализированных жилых помещений </w:t>
      </w:r>
      <w:r w:rsidR="00F77132">
        <w:rPr>
          <w:rFonts w:ascii="Times New Roman" w:eastAsiaTheme="minorHAnsi" w:hAnsi="Times New Roman"/>
          <w:sz w:val="28"/>
          <w:szCs w:val="28"/>
        </w:rPr>
        <w:br/>
      </w:r>
      <w:r w:rsidR="0090058E">
        <w:rPr>
          <w:rFonts w:ascii="Times New Roman" w:eastAsiaTheme="minorHAnsi" w:hAnsi="Times New Roman"/>
          <w:sz w:val="28"/>
          <w:szCs w:val="28"/>
        </w:rPr>
        <w:t xml:space="preserve">в соответствии с законодательством </w:t>
      </w:r>
      <w:r w:rsidR="0090058E" w:rsidRPr="00E97DAE">
        <w:rPr>
          <w:rFonts w:ascii="Times New Roman" w:eastAsiaTheme="minorHAnsi" w:hAnsi="Times New Roman"/>
          <w:spacing w:val="-4"/>
          <w:sz w:val="28"/>
          <w:szCs w:val="28"/>
        </w:rPr>
        <w:t xml:space="preserve">Российской Федерации (далее </w:t>
      </w:r>
      <w:r w:rsidR="009160AF" w:rsidRPr="00E97DAE">
        <w:rPr>
          <w:rFonts w:ascii="Times New Roman" w:eastAsiaTheme="minorHAnsi" w:hAnsi="Times New Roman"/>
          <w:spacing w:val="-4"/>
          <w:sz w:val="28"/>
          <w:szCs w:val="28"/>
        </w:rPr>
        <w:t>–</w:t>
      </w:r>
      <w:r w:rsidR="0090058E" w:rsidRPr="00E97DAE">
        <w:rPr>
          <w:rFonts w:ascii="Times New Roman" w:eastAsiaTheme="minorHAnsi" w:hAnsi="Times New Roman"/>
          <w:spacing w:val="-4"/>
          <w:sz w:val="28"/>
          <w:szCs w:val="28"/>
        </w:rPr>
        <w:t xml:space="preserve"> государственные</w:t>
      </w:r>
      <w:r w:rsidR="009160AF" w:rsidRPr="00E97DAE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="0090058E" w:rsidRPr="00E97DAE">
        <w:rPr>
          <w:rFonts w:ascii="Times New Roman" w:eastAsiaTheme="minorHAnsi" w:hAnsi="Times New Roman"/>
          <w:spacing w:val="-4"/>
          <w:sz w:val="28"/>
          <w:szCs w:val="28"/>
        </w:rPr>
        <w:t>полномочия по предоставлению</w:t>
      </w:r>
      <w:r w:rsidR="0090058E">
        <w:rPr>
          <w:rFonts w:ascii="Times New Roman" w:eastAsiaTheme="minorHAnsi" w:hAnsi="Times New Roman"/>
          <w:sz w:val="28"/>
          <w:szCs w:val="28"/>
        </w:rPr>
        <w:t xml:space="preserve"> детям-сиротам жилых помещений).</w:t>
      </w:r>
    </w:p>
    <w:p w:rsidR="0090058E" w:rsidRDefault="0090058E" w:rsidP="00E97D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</w:t>
      </w:r>
      <w:r w:rsidR="00E97DAE">
        <w:rPr>
          <w:rFonts w:ascii="Times New Roman" w:eastAsiaTheme="minorHAnsi" w:hAnsi="Times New Roman"/>
          <w:sz w:val="28"/>
          <w:szCs w:val="28"/>
        </w:rPr>
        <w:tab/>
      </w:r>
      <w:r w:rsidR="00043330" w:rsidRPr="00043330">
        <w:rPr>
          <w:rFonts w:ascii="Times New Roman" w:eastAsiaTheme="minorHAnsi" w:hAnsi="Times New Roman"/>
          <w:sz w:val="28"/>
          <w:szCs w:val="28"/>
        </w:rPr>
        <w:t xml:space="preserve">Финансовое обеспечение государственных полномочий </w:t>
      </w:r>
      <w:r w:rsidR="00F77132">
        <w:rPr>
          <w:rFonts w:ascii="Times New Roman" w:eastAsiaTheme="minorHAnsi" w:hAnsi="Times New Roman"/>
          <w:sz w:val="28"/>
          <w:szCs w:val="28"/>
        </w:rPr>
        <w:br/>
      </w:r>
      <w:r w:rsidR="00043330" w:rsidRPr="00043330">
        <w:rPr>
          <w:rFonts w:ascii="Times New Roman" w:eastAsiaTheme="minorHAnsi" w:hAnsi="Times New Roman"/>
          <w:sz w:val="28"/>
          <w:szCs w:val="28"/>
        </w:rPr>
        <w:t xml:space="preserve">по предоставлению детям-сиротам жилых помещений осуществляется за счет </w:t>
      </w:r>
      <w:r w:rsidR="00E97DAE">
        <w:rPr>
          <w:rFonts w:ascii="Times New Roman" w:eastAsiaTheme="minorHAnsi" w:hAnsi="Times New Roman"/>
          <w:sz w:val="28"/>
          <w:szCs w:val="28"/>
        </w:rPr>
        <w:br/>
      </w:r>
      <w:r w:rsidR="00043330" w:rsidRPr="00043330">
        <w:rPr>
          <w:rFonts w:ascii="Times New Roman" w:eastAsiaTheme="minorHAnsi" w:hAnsi="Times New Roman"/>
          <w:sz w:val="28"/>
          <w:szCs w:val="28"/>
        </w:rPr>
        <w:t>и в пределах субвенции, предоставляемой из областного бюджета бюджету городского округа "Город Архангельск" на указанные цели</w:t>
      </w:r>
      <w:r>
        <w:rPr>
          <w:rFonts w:ascii="Times New Roman" w:eastAsiaTheme="minorHAnsi" w:hAnsi="Times New Roman"/>
          <w:sz w:val="28"/>
          <w:szCs w:val="28"/>
        </w:rPr>
        <w:t xml:space="preserve"> (далее </w:t>
      </w:r>
      <w:r w:rsidR="00E97DAE">
        <w:rPr>
          <w:rFonts w:ascii="Times New Roman" w:eastAsiaTheme="minorHAnsi" w:hAnsi="Times New Roman"/>
          <w:sz w:val="28"/>
          <w:szCs w:val="28"/>
        </w:rPr>
        <w:t>–</w:t>
      </w:r>
      <w:r>
        <w:rPr>
          <w:rFonts w:ascii="Times New Roman" w:eastAsiaTheme="minorHAnsi" w:hAnsi="Times New Roman"/>
          <w:sz w:val="28"/>
          <w:szCs w:val="28"/>
        </w:rPr>
        <w:t xml:space="preserve"> субвенция из областного бюджета).</w:t>
      </w:r>
    </w:p>
    <w:p w:rsidR="0090058E" w:rsidRDefault="0090058E" w:rsidP="00E97D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</w:t>
      </w:r>
      <w:r w:rsidR="00E97DAE">
        <w:rPr>
          <w:rFonts w:ascii="Times New Roman" w:eastAsiaTheme="minorHAnsi" w:hAnsi="Times New Roman"/>
          <w:sz w:val="28"/>
          <w:szCs w:val="28"/>
        </w:rPr>
        <w:tab/>
      </w:r>
      <w:r w:rsidRPr="00F77132">
        <w:rPr>
          <w:rFonts w:ascii="Times New Roman" w:eastAsiaTheme="minorHAnsi" w:hAnsi="Times New Roman"/>
          <w:spacing w:val="-6"/>
          <w:sz w:val="28"/>
          <w:szCs w:val="28"/>
        </w:rPr>
        <w:t>В целях осуществления государственных полномочий по предоставлению</w:t>
      </w:r>
      <w:r>
        <w:rPr>
          <w:rFonts w:ascii="Times New Roman" w:eastAsiaTheme="minorHAnsi" w:hAnsi="Times New Roman"/>
          <w:sz w:val="28"/>
          <w:szCs w:val="28"/>
        </w:rPr>
        <w:t xml:space="preserve"> детям-сиротам жилых помещений осуще</w:t>
      </w:r>
      <w:r w:rsidR="005E41F0">
        <w:rPr>
          <w:rFonts w:ascii="Times New Roman" w:eastAsiaTheme="minorHAnsi" w:hAnsi="Times New Roman"/>
          <w:sz w:val="28"/>
          <w:szCs w:val="28"/>
        </w:rPr>
        <w:t>ствляются следующие мероприятия.</w:t>
      </w:r>
    </w:p>
    <w:p w:rsidR="00262262" w:rsidRDefault="00262262" w:rsidP="00E97D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3.1. </w:t>
      </w:r>
      <w:r w:rsidRPr="002A0FD8">
        <w:rPr>
          <w:rFonts w:ascii="Times New Roman" w:hAnsi="Times New Roman"/>
          <w:sz w:val="28"/>
          <w:szCs w:val="28"/>
        </w:rPr>
        <w:t>Департамент транспорта, строительства и городской инфраструктуры Администрации</w:t>
      </w:r>
      <w:r w:rsidRPr="00C50446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5E41F0">
        <w:rPr>
          <w:rFonts w:ascii="Times New Roman" w:hAnsi="Times New Roman"/>
          <w:sz w:val="28"/>
          <w:szCs w:val="28"/>
        </w:rPr>
        <w:t>"</w:t>
      </w:r>
      <w:r w:rsidRPr="00C50446">
        <w:rPr>
          <w:rFonts w:ascii="Times New Roman" w:hAnsi="Times New Roman"/>
          <w:sz w:val="28"/>
          <w:szCs w:val="28"/>
        </w:rPr>
        <w:t>Город Архангельск</w:t>
      </w:r>
      <w:r w:rsidR="005E41F0">
        <w:rPr>
          <w:rFonts w:ascii="Times New Roman" w:hAnsi="Times New Roman"/>
          <w:sz w:val="28"/>
          <w:szCs w:val="28"/>
        </w:rPr>
        <w:t>"</w:t>
      </w:r>
      <w:r w:rsidRPr="00C50446">
        <w:rPr>
          <w:rFonts w:ascii="Times New Roman" w:hAnsi="Times New Roman"/>
          <w:sz w:val="28"/>
          <w:szCs w:val="28"/>
        </w:rPr>
        <w:t xml:space="preserve"> (далее – департамент</w:t>
      </w:r>
      <w:r w:rsidR="005E41F0">
        <w:rPr>
          <w:rFonts w:ascii="Times New Roman" w:hAnsi="Times New Roman"/>
          <w:sz w:val="28"/>
          <w:szCs w:val="28"/>
        </w:rPr>
        <w:t xml:space="preserve"> транспорта, строительства и городской инфраструктуры</w:t>
      </w:r>
      <w:r w:rsidRPr="00C50446">
        <w:rPr>
          <w:rFonts w:ascii="Times New Roman" w:hAnsi="Times New Roman"/>
          <w:sz w:val="28"/>
          <w:szCs w:val="28"/>
        </w:rPr>
        <w:t>)</w:t>
      </w:r>
      <w:r w:rsidRPr="005E41F0">
        <w:rPr>
          <w:rFonts w:ascii="Times New Roman" w:hAnsi="Times New Roman"/>
          <w:sz w:val="28"/>
          <w:szCs w:val="28"/>
        </w:rPr>
        <w:t>:</w:t>
      </w:r>
    </w:p>
    <w:p w:rsidR="00262262" w:rsidRPr="00C50446" w:rsidRDefault="00262262" w:rsidP="00E97D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а) </w:t>
      </w:r>
      <w:r w:rsidRPr="00C50446">
        <w:rPr>
          <w:rFonts w:ascii="Times New Roman" w:eastAsiaTheme="minorHAnsi" w:hAnsi="Times New Roman"/>
          <w:sz w:val="28"/>
          <w:szCs w:val="28"/>
        </w:rPr>
        <w:t>приобрета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C50446">
        <w:rPr>
          <w:rFonts w:ascii="Times New Roman" w:eastAsiaTheme="minorHAnsi" w:hAnsi="Times New Roman"/>
          <w:sz w:val="28"/>
          <w:szCs w:val="28"/>
        </w:rPr>
        <w:t>т жилые помещения для предоставления их детям-сиротам путем:</w:t>
      </w:r>
    </w:p>
    <w:p w:rsidR="00262262" w:rsidRPr="00C50446" w:rsidRDefault="00262262" w:rsidP="00E97D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0446">
        <w:rPr>
          <w:rFonts w:ascii="Times New Roman" w:eastAsiaTheme="minorHAnsi" w:hAnsi="Times New Roman"/>
          <w:sz w:val="28"/>
          <w:szCs w:val="28"/>
        </w:rPr>
        <w:t>заключения договор</w:t>
      </w:r>
      <w:r w:rsidR="00117DD6">
        <w:rPr>
          <w:rFonts w:ascii="Times New Roman" w:eastAsiaTheme="minorHAnsi" w:hAnsi="Times New Roman"/>
          <w:sz w:val="28"/>
          <w:szCs w:val="28"/>
        </w:rPr>
        <w:t>ов</w:t>
      </w:r>
      <w:r w:rsidRPr="00C50446">
        <w:rPr>
          <w:rFonts w:ascii="Times New Roman" w:eastAsiaTheme="minorHAnsi" w:hAnsi="Times New Roman"/>
          <w:sz w:val="28"/>
          <w:szCs w:val="28"/>
        </w:rPr>
        <w:t xml:space="preserve"> купли-продажи жилых помещений на первичном или вторичном рынке жилья;</w:t>
      </w:r>
    </w:p>
    <w:p w:rsidR="00262262" w:rsidRPr="00C50446" w:rsidRDefault="00262262" w:rsidP="00E97D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0446">
        <w:rPr>
          <w:rFonts w:ascii="Times New Roman" w:eastAsiaTheme="minorHAnsi" w:hAnsi="Times New Roman"/>
          <w:sz w:val="28"/>
          <w:szCs w:val="28"/>
        </w:rPr>
        <w:t>заключения договор</w:t>
      </w:r>
      <w:r w:rsidR="00117DD6">
        <w:rPr>
          <w:rFonts w:ascii="Times New Roman" w:eastAsiaTheme="minorHAnsi" w:hAnsi="Times New Roman"/>
          <w:sz w:val="28"/>
          <w:szCs w:val="28"/>
        </w:rPr>
        <w:t>ов</w:t>
      </w:r>
      <w:r w:rsidRPr="00C50446">
        <w:rPr>
          <w:rFonts w:ascii="Times New Roman" w:eastAsiaTheme="minorHAnsi" w:hAnsi="Times New Roman"/>
          <w:sz w:val="28"/>
          <w:szCs w:val="28"/>
        </w:rPr>
        <w:t xml:space="preserve"> участия в долевом строительстве многоквартирного дома при условии размещения средств субвенции на счетах эскроу в порядке, предусмотренном </w:t>
      </w:r>
      <w:r>
        <w:rPr>
          <w:rFonts w:ascii="Times New Roman" w:eastAsiaTheme="minorHAnsi" w:hAnsi="Times New Roman"/>
          <w:sz w:val="28"/>
          <w:szCs w:val="28"/>
        </w:rPr>
        <w:t xml:space="preserve">статьей 15.4 </w:t>
      </w:r>
      <w:r w:rsidRPr="00C50446">
        <w:rPr>
          <w:rFonts w:ascii="Times New Roman" w:eastAsiaTheme="minorHAnsi" w:hAnsi="Times New Roman"/>
          <w:sz w:val="28"/>
          <w:szCs w:val="28"/>
        </w:rPr>
        <w:t xml:space="preserve">Федерального закона </w:t>
      </w:r>
      <w:r w:rsidR="00E97DAE">
        <w:rPr>
          <w:rFonts w:ascii="Times New Roman" w:eastAsiaTheme="minorHAnsi" w:hAnsi="Times New Roman"/>
          <w:sz w:val="28"/>
          <w:szCs w:val="28"/>
        </w:rPr>
        <w:br/>
      </w:r>
      <w:r w:rsidRPr="00C50446">
        <w:rPr>
          <w:rFonts w:ascii="Times New Roman" w:eastAsiaTheme="minorHAnsi" w:hAnsi="Times New Roman"/>
          <w:sz w:val="28"/>
          <w:szCs w:val="28"/>
        </w:rPr>
        <w:lastRenderedPageBreak/>
        <w:t>от 30 декабря 2004 года</w:t>
      </w:r>
      <w:r w:rsidR="00AC184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C50446">
        <w:rPr>
          <w:rFonts w:ascii="Times New Roman" w:eastAsiaTheme="minorHAnsi" w:hAnsi="Times New Roman"/>
          <w:sz w:val="28"/>
          <w:szCs w:val="28"/>
        </w:rPr>
        <w:t xml:space="preserve"> 214-ФЗ </w:t>
      </w:r>
      <w:r w:rsidR="00FB4301">
        <w:rPr>
          <w:rFonts w:ascii="Times New Roman" w:eastAsiaTheme="minorHAnsi" w:hAnsi="Times New Roman"/>
          <w:sz w:val="28"/>
          <w:szCs w:val="28"/>
        </w:rPr>
        <w:t>"</w:t>
      </w:r>
      <w:r w:rsidRPr="00C50446">
        <w:rPr>
          <w:rFonts w:ascii="Times New Roman" w:eastAsiaTheme="minorHAnsi" w:hAnsi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>
        <w:rPr>
          <w:rFonts w:ascii="Times New Roman" w:eastAsiaTheme="minorHAnsi" w:hAnsi="Times New Roman"/>
          <w:sz w:val="28"/>
          <w:szCs w:val="28"/>
        </w:rPr>
        <w:t>льные акты Российской Федерации</w:t>
      </w:r>
      <w:r w:rsidR="00FB4301">
        <w:rPr>
          <w:rFonts w:ascii="Times New Roman" w:eastAsiaTheme="minorHAnsi" w:hAnsi="Times New Roman"/>
          <w:sz w:val="28"/>
          <w:szCs w:val="28"/>
        </w:rPr>
        <w:t>"</w:t>
      </w:r>
      <w:r w:rsidRPr="00C50446">
        <w:rPr>
          <w:rFonts w:ascii="Times New Roman" w:eastAsiaTheme="minorHAnsi" w:hAnsi="Times New Roman"/>
          <w:sz w:val="28"/>
          <w:szCs w:val="28"/>
        </w:rPr>
        <w:t xml:space="preserve">, </w:t>
      </w:r>
      <w:r w:rsidR="00F77132">
        <w:rPr>
          <w:rFonts w:ascii="Times New Roman" w:eastAsiaTheme="minorHAnsi" w:hAnsi="Times New Roman"/>
          <w:sz w:val="28"/>
          <w:szCs w:val="28"/>
        </w:rPr>
        <w:br/>
      </w:r>
      <w:r w:rsidRPr="00C50446">
        <w:rPr>
          <w:rFonts w:ascii="Times New Roman" w:eastAsiaTheme="minorHAnsi" w:hAnsi="Times New Roman"/>
          <w:sz w:val="28"/>
          <w:szCs w:val="28"/>
        </w:rPr>
        <w:t>и при условии, что ввод в эксплуатацию многоквартирного дома планируется осуществить не позднее истечения двух лет, следующих за текущим финансовым годом;</w:t>
      </w:r>
    </w:p>
    <w:p w:rsidR="00262262" w:rsidRPr="00C50446" w:rsidRDefault="00262262" w:rsidP="00E97D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0446">
        <w:rPr>
          <w:rFonts w:ascii="Times New Roman" w:eastAsiaTheme="minorHAnsi" w:hAnsi="Times New Roman"/>
          <w:sz w:val="28"/>
          <w:szCs w:val="28"/>
        </w:rPr>
        <w:t xml:space="preserve">внесения паевого взноса в полном размере либо части паевого взноса </w:t>
      </w:r>
      <w:r w:rsidR="00E97DAE">
        <w:rPr>
          <w:rFonts w:ascii="Times New Roman" w:eastAsiaTheme="minorHAnsi" w:hAnsi="Times New Roman"/>
          <w:sz w:val="28"/>
          <w:szCs w:val="28"/>
        </w:rPr>
        <w:br/>
      </w:r>
      <w:r w:rsidRPr="00C50446">
        <w:rPr>
          <w:rFonts w:ascii="Times New Roman" w:eastAsiaTheme="minorHAnsi" w:hAnsi="Times New Roman"/>
          <w:sz w:val="28"/>
          <w:szCs w:val="28"/>
        </w:rPr>
        <w:t xml:space="preserve">в паевой фонд жилищно-строительного (жилищного) кооператива при условии, что ввод в эксплуатацию многоквартирного дома планируется осуществить </w:t>
      </w:r>
      <w:r w:rsidR="00E97DAE">
        <w:rPr>
          <w:rFonts w:ascii="Times New Roman" w:eastAsiaTheme="minorHAnsi" w:hAnsi="Times New Roman"/>
          <w:sz w:val="28"/>
          <w:szCs w:val="28"/>
        </w:rPr>
        <w:br/>
      </w:r>
      <w:r w:rsidRPr="00C50446">
        <w:rPr>
          <w:rFonts w:ascii="Times New Roman" w:eastAsiaTheme="minorHAnsi" w:hAnsi="Times New Roman"/>
          <w:sz w:val="28"/>
          <w:szCs w:val="28"/>
        </w:rPr>
        <w:t>не позднее истечения двух лет, следующих за текущим финансовым годом;</w:t>
      </w:r>
    </w:p>
    <w:p w:rsidR="00262262" w:rsidRPr="00C50446" w:rsidRDefault="00FB4301" w:rsidP="00E97D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б) </w:t>
      </w:r>
      <w:r w:rsidR="00262262" w:rsidRPr="00C50446">
        <w:rPr>
          <w:rFonts w:ascii="Times New Roman" w:eastAsiaTheme="minorHAnsi" w:hAnsi="Times New Roman"/>
          <w:sz w:val="28"/>
          <w:szCs w:val="28"/>
        </w:rPr>
        <w:t>осуществля</w:t>
      </w:r>
      <w:r w:rsidR="00262262">
        <w:rPr>
          <w:rFonts w:ascii="Times New Roman" w:eastAsiaTheme="minorHAnsi" w:hAnsi="Times New Roman"/>
          <w:sz w:val="28"/>
          <w:szCs w:val="28"/>
        </w:rPr>
        <w:t>е</w:t>
      </w:r>
      <w:r w:rsidR="00262262" w:rsidRPr="00C50446">
        <w:rPr>
          <w:rFonts w:ascii="Times New Roman" w:eastAsiaTheme="minorHAnsi" w:hAnsi="Times New Roman"/>
          <w:sz w:val="28"/>
          <w:szCs w:val="28"/>
        </w:rPr>
        <w:t xml:space="preserve">т организацию строительства </w:t>
      </w:r>
      <w:r>
        <w:rPr>
          <w:rFonts w:ascii="Times New Roman" w:eastAsiaTheme="minorHAnsi" w:hAnsi="Times New Roman"/>
          <w:sz w:val="28"/>
          <w:szCs w:val="28"/>
        </w:rPr>
        <w:t>многоквартирных</w:t>
      </w:r>
      <w:r w:rsidR="00262262" w:rsidRPr="00C50446">
        <w:rPr>
          <w:rFonts w:ascii="Times New Roman" w:eastAsiaTheme="minorHAnsi" w:hAnsi="Times New Roman"/>
          <w:sz w:val="28"/>
          <w:szCs w:val="28"/>
        </w:rPr>
        <w:t xml:space="preserve"> домов </w:t>
      </w:r>
      <w:r w:rsidR="00F77132">
        <w:rPr>
          <w:rFonts w:ascii="Times New Roman" w:eastAsiaTheme="minorHAnsi" w:hAnsi="Times New Roman"/>
          <w:sz w:val="28"/>
          <w:szCs w:val="28"/>
        </w:rPr>
        <w:br/>
      </w:r>
      <w:r w:rsidR="00262262" w:rsidRPr="00C50446">
        <w:rPr>
          <w:rFonts w:ascii="Times New Roman" w:eastAsiaTheme="minorHAnsi" w:hAnsi="Times New Roman"/>
          <w:sz w:val="28"/>
          <w:szCs w:val="28"/>
        </w:rPr>
        <w:t xml:space="preserve">при условии, что ввод в эксплуатацию </w:t>
      </w:r>
      <w:r>
        <w:rPr>
          <w:rFonts w:ascii="Times New Roman" w:eastAsiaTheme="minorHAnsi" w:hAnsi="Times New Roman"/>
          <w:sz w:val="28"/>
          <w:szCs w:val="28"/>
        </w:rPr>
        <w:t>многоквартирного</w:t>
      </w:r>
      <w:r w:rsidR="00262262" w:rsidRPr="00C50446">
        <w:rPr>
          <w:rFonts w:ascii="Times New Roman" w:eastAsiaTheme="minorHAnsi" w:hAnsi="Times New Roman"/>
          <w:sz w:val="28"/>
          <w:szCs w:val="28"/>
        </w:rPr>
        <w:t xml:space="preserve"> дома планируется осуществить не позднее истечения двух лет, следующих за текущим финансовым годом;</w:t>
      </w:r>
    </w:p>
    <w:p w:rsidR="0090058E" w:rsidRDefault="00262262" w:rsidP="00E97D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в) </w:t>
      </w:r>
      <w:r w:rsidRPr="00C50446">
        <w:rPr>
          <w:rFonts w:ascii="Times New Roman" w:eastAsiaTheme="minorHAnsi" w:hAnsi="Times New Roman"/>
          <w:sz w:val="28"/>
          <w:szCs w:val="28"/>
        </w:rPr>
        <w:t>приобрета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C50446">
        <w:rPr>
          <w:rFonts w:ascii="Times New Roman" w:eastAsiaTheme="minorHAnsi" w:hAnsi="Times New Roman"/>
          <w:sz w:val="28"/>
          <w:szCs w:val="28"/>
        </w:rPr>
        <w:t xml:space="preserve">т не завершенные строительством жилые помещения </w:t>
      </w:r>
      <w:r w:rsidR="00E97DAE">
        <w:rPr>
          <w:rFonts w:ascii="Times New Roman" w:eastAsiaTheme="minorHAnsi" w:hAnsi="Times New Roman"/>
          <w:sz w:val="28"/>
          <w:szCs w:val="28"/>
        </w:rPr>
        <w:br/>
      </w:r>
      <w:r w:rsidRPr="00C50446">
        <w:rPr>
          <w:rFonts w:ascii="Times New Roman" w:eastAsiaTheme="minorHAnsi" w:hAnsi="Times New Roman"/>
          <w:sz w:val="28"/>
          <w:szCs w:val="28"/>
        </w:rPr>
        <w:t>и организу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C50446">
        <w:rPr>
          <w:rFonts w:ascii="Times New Roman" w:eastAsiaTheme="minorHAnsi" w:hAnsi="Times New Roman"/>
          <w:sz w:val="28"/>
          <w:szCs w:val="28"/>
        </w:rPr>
        <w:t>т проведение работ по завершению строительства данных жилых помещений при условии, что ввод их в эксплуатацию планируется осуществить не позднее истечения двух лет, следую</w:t>
      </w:r>
      <w:r>
        <w:rPr>
          <w:rFonts w:ascii="Times New Roman" w:eastAsiaTheme="minorHAnsi" w:hAnsi="Times New Roman"/>
          <w:sz w:val="28"/>
          <w:szCs w:val="28"/>
        </w:rPr>
        <w:t>щих за текущим финансовым годом.</w:t>
      </w:r>
    </w:p>
    <w:p w:rsidR="00117DD6" w:rsidRDefault="00C03EDB" w:rsidP="00E97D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3.2. Департамент муниципального имущества Администрации городского округа "Город Архангельск" осуществляет регистрацию права собственности городского округа "Город Архангельск" на приобретенные жилые помещения.</w:t>
      </w:r>
    </w:p>
    <w:p w:rsidR="00C03EDB" w:rsidRDefault="00C03EDB" w:rsidP="00E97D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Приобретенные жилые помещения, право собственности городского округа "Город Архангельск" на которые зарегистрировано в Едином государственном реестре недвижимости, а также жилые помещения, переданные из государственной собственности Архангельской области </w:t>
      </w:r>
      <w:r w:rsidR="00E97DAE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в собственность городского округа "Город Архангельск", зачисляются в реестр имущества</w:t>
      </w:r>
      <w:r w:rsidR="00D1184F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1184F">
        <w:rPr>
          <w:rFonts w:ascii="Times New Roman" w:eastAsiaTheme="minorHAnsi" w:hAnsi="Times New Roman"/>
          <w:sz w:val="28"/>
          <w:szCs w:val="28"/>
        </w:rPr>
        <w:t>п</w:t>
      </w:r>
      <w:r>
        <w:rPr>
          <w:rFonts w:ascii="Times New Roman" w:eastAsiaTheme="minorHAnsi" w:hAnsi="Times New Roman"/>
          <w:sz w:val="28"/>
          <w:szCs w:val="28"/>
        </w:rPr>
        <w:t>ринадлежащего городскому округу "Город Архангельск".</w:t>
      </w:r>
    </w:p>
    <w:p w:rsidR="00B715A1" w:rsidRDefault="00B715A1" w:rsidP="00E97D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3.3. Департамент транспорта, строительства и городской инфраструктуры направляет </w:t>
      </w:r>
      <w:r w:rsidRPr="002E5FDB">
        <w:rPr>
          <w:rFonts w:ascii="Times New Roman" w:eastAsiaTheme="minorHAnsi" w:hAnsi="Times New Roman"/>
          <w:sz w:val="28"/>
          <w:szCs w:val="28"/>
        </w:rPr>
        <w:t>ходатайства</w:t>
      </w:r>
      <w:r w:rsidR="002E5FDB" w:rsidRPr="002E5FDB">
        <w:rPr>
          <w:rFonts w:ascii="Times New Roman" w:hAnsi="Times New Roman"/>
          <w:sz w:val="28"/>
          <w:szCs w:val="28"/>
        </w:rPr>
        <w:t xml:space="preserve"> в</w:t>
      </w:r>
      <w:r w:rsidR="002E5FDB" w:rsidRPr="002E5FDB">
        <w:rPr>
          <w:rFonts w:ascii="Times New Roman" w:eastAsiaTheme="minorHAnsi" w:hAnsi="Times New Roman"/>
          <w:sz w:val="28"/>
          <w:szCs w:val="28"/>
        </w:rPr>
        <w:t xml:space="preserve"> межведомственн</w:t>
      </w:r>
      <w:r w:rsidR="002E5FDB">
        <w:rPr>
          <w:rFonts w:ascii="Times New Roman" w:eastAsiaTheme="minorHAnsi" w:hAnsi="Times New Roman"/>
          <w:sz w:val="28"/>
          <w:szCs w:val="28"/>
        </w:rPr>
        <w:t>ую комиссию</w:t>
      </w:r>
      <w:r w:rsidR="002E5FDB" w:rsidRPr="002E5FDB">
        <w:rPr>
          <w:rFonts w:ascii="Times New Roman" w:eastAsiaTheme="minorHAnsi" w:hAnsi="Times New Roman"/>
          <w:sz w:val="28"/>
          <w:szCs w:val="28"/>
        </w:rPr>
        <w:t xml:space="preserve"> для оценки жилых помещений жилищного фонда Российской Федерации, многоквартирных домов, находящихся в федеральной собственности, муниципального </w:t>
      </w:r>
      <w:r w:rsidR="002E5FDB" w:rsidRPr="00E97DAE">
        <w:rPr>
          <w:rFonts w:ascii="Times New Roman" w:eastAsiaTheme="minorHAnsi" w:hAnsi="Times New Roman"/>
          <w:spacing w:val="-4"/>
          <w:sz w:val="28"/>
          <w:szCs w:val="28"/>
        </w:rPr>
        <w:t>жилищного фонда и частного жилищного фонда, расположенных на территории</w:t>
      </w:r>
      <w:r w:rsidR="002E5FDB" w:rsidRPr="002E5FDB">
        <w:rPr>
          <w:rFonts w:ascii="Times New Roman" w:eastAsiaTheme="minorHAnsi" w:hAnsi="Times New Roman"/>
          <w:sz w:val="28"/>
          <w:szCs w:val="28"/>
        </w:rPr>
        <w:t xml:space="preserve"> городского округа "Город Архангельск"</w:t>
      </w:r>
      <w:r>
        <w:rPr>
          <w:rFonts w:ascii="Times New Roman" w:eastAsiaTheme="minorHAnsi" w:hAnsi="Times New Roman"/>
          <w:sz w:val="28"/>
          <w:szCs w:val="28"/>
        </w:rPr>
        <w:t>, и в департамент городского хозяйства Администрации городского округа "Город Архангельск" (далее – департамент городского хозяйства) о признании жилых помещений</w:t>
      </w:r>
      <w:r w:rsidR="00D240C8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приобретенных за счет средств субвенции из областного бюджета</w:t>
      </w:r>
      <w:r w:rsidR="00D240C8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пригодными для проживания </w:t>
      </w:r>
      <w:r w:rsidR="00E97DAE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и об отнесении их к специализированному жилищному фонду соответственно.</w:t>
      </w:r>
    </w:p>
    <w:p w:rsidR="00B715A1" w:rsidRDefault="00B715A1" w:rsidP="00E97D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Включение жилых помещений в специализированный жилищный фонд </w:t>
      </w:r>
      <w:r w:rsidR="00E97DAE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и</w:t>
      </w:r>
      <w:r w:rsidR="003518DD">
        <w:rPr>
          <w:rFonts w:ascii="Times New Roman" w:eastAsiaTheme="minorHAnsi" w:hAnsi="Times New Roman"/>
          <w:sz w:val="28"/>
          <w:szCs w:val="28"/>
        </w:rPr>
        <w:t xml:space="preserve"> их</w:t>
      </w:r>
      <w:r>
        <w:rPr>
          <w:rFonts w:ascii="Times New Roman" w:eastAsiaTheme="minorHAnsi" w:hAnsi="Times New Roman"/>
          <w:sz w:val="28"/>
          <w:szCs w:val="28"/>
        </w:rPr>
        <w:t xml:space="preserve"> исключение из него</w:t>
      </w:r>
      <w:r w:rsidR="003518DD">
        <w:rPr>
          <w:rFonts w:ascii="Times New Roman" w:eastAsiaTheme="minorHAnsi" w:hAnsi="Times New Roman"/>
          <w:sz w:val="28"/>
          <w:szCs w:val="28"/>
        </w:rPr>
        <w:t>, а также отнесение жилого помещения к категории жилых помещений социального использования осуществляется департаментом городского хозяйства в соответствии с Правилами отнесения жилого помещения к специализированному жилищному фонду и типовых договоров найма специализированных жилых помещений, утвержденными постановлением Правительства Российской Федерации от 26 января 200</w:t>
      </w:r>
      <w:r w:rsidR="009160AF">
        <w:rPr>
          <w:rFonts w:ascii="Times New Roman" w:eastAsiaTheme="minorHAnsi" w:hAnsi="Times New Roman"/>
          <w:sz w:val="28"/>
          <w:szCs w:val="28"/>
        </w:rPr>
        <w:t>6</w:t>
      </w:r>
      <w:r w:rsidR="003518DD">
        <w:rPr>
          <w:rFonts w:ascii="Times New Roman" w:eastAsiaTheme="minorHAnsi" w:hAnsi="Times New Roman"/>
          <w:sz w:val="28"/>
          <w:szCs w:val="28"/>
        </w:rPr>
        <w:t xml:space="preserve"> года № 42.</w:t>
      </w:r>
    </w:p>
    <w:p w:rsidR="003518DD" w:rsidRDefault="003518DD" w:rsidP="00E97D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3.4. Управление по вопросам семьи, опеки и попечительства Администрации городского округа "Город Архангельск" в соот</w:t>
      </w:r>
      <w:r w:rsidR="000666D9">
        <w:rPr>
          <w:rFonts w:ascii="Times New Roman" w:eastAsiaTheme="minorHAnsi" w:hAnsi="Times New Roman"/>
          <w:sz w:val="28"/>
          <w:szCs w:val="28"/>
        </w:rPr>
        <w:t xml:space="preserve">ветствии </w:t>
      </w:r>
      <w:r w:rsidR="00E97DAE">
        <w:rPr>
          <w:rFonts w:ascii="Times New Roman" w:eastAsiaTheme="minorHAnsi" w:hAnsi="Times New Roman"/>
          <w:sz w:val="28"/>
          <w:szCs w:val="28"/>
        </w:rPr>
        <w:br/>
      </w:r>
      <w:r w:rsidR="000666D9">
        <w:rPr>
          <w:rFonts w:ascii="Times New Roman" w:eastAsiaTheme="minorHAnsi" w:hAnsi="Times New Roman"/>
          <w:sz w:val="28"/>
          <w:szCs w:val="28"/>
        </w:rPr>
        <w:t xml:space="preserve">с решениями комиссии по вопросам защиты жилищных прав детей-сирот </w:t>
      </w:r>
      <w:r w:rsidR="00E97DAE">
        <w:rPr>
          <w:rFonts w:ascii="Times New Roman" w:eastAsiaTheme="minorHAnsi" w:hAnsi="Times New Roman"/>
          <w:sz w:val="28"/>
          <w:szCs w:val="28"/>
        </w:rPr>
        <w:br/>
      </w:r>
      <w:r w:rsidR="000666D9">
        <w:rPr>
          <w:rFonts w:ascii="Times New Roman" w:eastAsiaTheme="minorHAnsi" w:hAnsi="Times New Roman"/>
          <w:sz w:val="28"/>
          <w:szCs w:val="28"/>
        </w:rPr>
        <w:t>и детей, оставшихся без попечения родителей, а также лиц из их числа:</w:t>
      </w:r>
    </w:p>
    <w:p w:rsidR="000666D9" w:rsidRDefault="000666D9" w:rsidP="00E97D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 готовит проекты распоряжений Администрации городского округа "Город Архангельск":</w:t>
      </w:r>
    </w:p>
    <w:p w:rsidR="000666D9" w:rsidRDefault="000666D9" w:rsidP="00E97D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 предоставлении детям-сиротам жилого помещения специализированного жилищного фонда;</w:t>
      </w:r>
    </w:p>
    <w:p w:rsidR="000666D9" w:rsidRDefault="000666D9" w:rsidP="00E97D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 продлении (заключении на новый пятилетний срок) с детьми-сиротами договоров найма специализированных жилых помещений в связи с наличием обстоятельств, свидетельствующих о необходимости оказания детям-сиротам содействия в преодолении трудной жизненной ситуации;</w:t>
      </w:r>
    </w:p>
    <w:p w:rsidR="000666D9" w:rsidRDefault="000666D9" w:rsidP="00E97D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 направляет ходатайства в департамент городского хозяйства:</w:t>
      </w:r>
    </w:p>
    <w:p w:rsidR="000666D9" w:rsidRDefault="000666D9" w:rsidP="00E97D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 расторжении с детьми-сиротами договоро</w:t>
      </w:r>
      <w:r w:rsidR="00D240C8">
        <w:rPr>
          <w:rFonts w:ascii="Times New Roman" w:eastAsiaTheme="minorHAnsi" w:hAnsi="Times New Roman"/>
          <w:sz w:val="28"/>
          <w:szCs w:val="28"/>
        </w:rPr>
        <w:t>в</w:t>
      </w:r>
      <w:r>
        <w:rPr>
          <w:rFonts w:ascii="Times New Roman" w:eastAsiaTheme="minorHAnsi" w:hAnsi="Times New Roman"/>
          <w:sz w:val="28"/>
          <w:szCs w:val="28"/>
        </w:rPr>
        <w:t xml:space="preserve"> найма специализированных жилых помещений;</w:t>
      </w:r>
    </w:p>
    <w:p w:rsidR="000666D9" w:rsidRDefault="000666D9" w:rsidP="00E97D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об исключении жилых помещений из специализированного жилищного фонда и отнесении жилых помещений к категории жилых помещений социального найма с целью заключения договоров социального найма жилых помещений с детьми-сиротами либо в случае смерти детей-сирот – </w:t>
      </w:r>
      <w:r w:rsidR="00E97DAE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 xml:space="preserve">с их несовершеннолетними детьми и супругом (супругой), вселенными </w:t>
      </w:r>
      <w:r w:rsidR="00F77132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в указанные жилые помещения специализированного жилищного фонда.</w:t>
      </w:r>
    </w:p>
    <w:p w:rsidR="005D7E79" w:rsidRDefault="005D7E79" w:rsidP="00E97D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3.5. Заключение и расторжение с детьми-сиротами договоров найма специализированных жилых помещений, принятие решения о продлении </w:t>
      </w:r>
      <w:r w:rsidR="00E97DAE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 xml:space="preserve">с детьми сиротами договоров найма специализированных жилых помещений </w:t>
      </w:r>
      <w:r w:rsidR="00E97DAE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 xml:space="preserve">в связи с наличием обстоятельств, свидетельствующих о необходимости оказания детям-сиротам содействия в преодолении трудной жизненной ситуации, осуществляется в соответствии со статьей 17 областного закона </w:t>
      </w:r>
      <w:r w:rsidR="00E97DAE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от</w:t>
      </w:r>
      <w:r w:rsidR="00AC184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17 декабря 2012 года № 591-36-ОЗ </w:t>
      </w:r>
      <w:r w:rsidRPr="005D7E79">
        <w:rPr>
          <w:rFonts w:ascii="Times New Roman" w:eastAsiaTheme="minorHAnsi" w:hAnsi="Times New Roman"/>
          <w:sz w:val="28"/>
          <w:szCs w:val="28"/>
        </w:rPr>
        <w:t xml:space="preserve">"О социальной поддержке детей-сирот </w:t>
      </w:r>
      <w:r w:rsidR="00E97DAE">
        <w:rPr>
          <w:rFonts w:ascii="Times New Roman" w:eastAsiaTheme="minorHAnsi" w:hAnsi="Times New Roman"/>
          <w:sz w:val="28"/>
          <w:szCs w:val="28"/>
        </w:rPr>
        <w:br/>
      </w:r>
      <w:r w:rsidRPr="005D7E79">
        <w:rPr>
          <w:rFonts w:ascii="Times New Roman" w:eastAsiaTheme="minorHAnsi" w:hAnsi="Times New Roman"/>
          <w:sz w:val="28"/>
          <w:szCs w:val="28"/>
        </w:rPr>
        <w:t xml:space="preserve">и детей, оставшихся без попечения родителей, лиц из числа детей-сирот </w:t>
      </w:r>
      <w:r w:rsidR="00E97DAE">
        <w:rPr>
          <w:rFonts w:ascii="Times New Roman" w:eastAsiaTheme="minorHAnsi" w:hAnsi="Times New Roman"/>
          <w:sz w:val="28"/>
          <w:szCs w:val="28"/>
        </w:rPr>
        <w:br/>
      </w:r>
      <w:r w:rsidRPr="005D7E79">
        <w:rPr>
          <w:rFonts w:ascii="Times New Roman" w:eastAsiaTheme="minorHAnsi" w:hAnsi="Times New Roman"/>
          <w:sz w:val="28"/>
          <w:szCs w:val="28"/>
        </w:rPr>
        <w:t>и детей, оставшихся без попечения родителей, в Архангельской области"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5D7E79" w:rsidRDefault="005D7E79" w:rsidP="00E97D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3.6. Заключение с детьми-сиротами договоров социального найма жилого помещения производится в соответствии с Жилищным кодексом Российской Федерации.</w:t>
      </w:r>
    </w:p>
    <w:p w:rsidR="005D7E79" w:rsidRDefault="005D7E79" w:rsidP="00E97D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3.7. Департамент транспорта, строительства и городской инфраструктуры вправе </w:t>
      </w:r>
      <w:r w:rsidR="008C5C5F">
        <w:rPr>
          <w:rFonts w:ascii="Times New Roman" w:eastAsiaTheme="minorHAnsi" w:hAnsi="Times New Roman"/>
          <w:sz w:val="28"/>
          <w:szCs w:val="28"/>
        </w:rPr>
        <w:t xml:space="preserve">использовать на обеспечение своей деятельности в связи </w:t>
      </w:r>
      <w:r w:rsidR="00E97DAE">
        <w:rPr>
          <w:rFonts w:ascii="Times New Roman" w:eastAsiaTheme="minorHAnsi" w:hAnsi="Times New Roman"/>
          <w:sz w:val="28"/>
          <w:szCs w:val="28"/>
        </w:rPr>
        <w:br/>
      </w:r>
      <w:r w:rsidR="008C5C5F">
        <w:rPr>
          <w:rFonts w:ascii="Times New Roman" w:eastAsiaTheme="minorHAnsi" w:hAnsi="Times New Roman"/>
          <w:sz w:val="28"/>
          <w:szCs w:val="28"/>
        </w:rPr>
        <w:t>с осуществлением государственных полномочий по предоставлению детям-сиротам жилых помещений в пределах 0,3 процента размера предоставленной субвенции</w:t>
      </w:r>
      <w:r w:rsidR="00AC1846">
        <w:rPr>
          <w:rFonts w:ascii="Times New Roman" w:eastAsiaTheme="minorHAnsi" w:hAnsi="Times New Roman"/>
          <w:sz w:val="28"/>
          <w:szCs w:val="28"/>
        </w:rPr>
        <w:t>, в том числе:</w:t>
      </w:r>
    </w:p>
    <w:p w:rsidR="00AC1846" w:rsidRPr="000A0118" w:rsidRDefault="00AC1846" w:rsidP="00E97D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18">
        <w:rPr>
          <w:rFonts w:ascii="Times New Roman" w:hAnsi="Times New Roman" w:cs="Times New Roman"/>
          <w:sz w:val="28"/>
          <w:szCs w:val="28"/>
        </w:rPr>
        <w:t xml:space="preserve">на уплату исполнительского сбора, устанавливаемого в соответствии </w:t>
      </w:r>
      <w:r w:rsidR="00E97DAE">
        <w:rPr>
          <w:rFonts w:ascii="Times New Roman" w:hAnsi="Times New Roman" w:cs="Times New Roman"/>
          <w:sz w:val="28"/>
          <w:szCs w:val="28"/>
        </w:rPr>
        <w:br/>
      </w:r>
      <w:r w:rsidRPr="000A0118"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t>статьей 112</w:t>
      </w:r>
      <w:r w:rsidRPr="000A0118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 w:rsidR="00043330">
        <w:rPr>
          <w:rFonts w:ascii="Times New Roman" w:hAnsi="Times New Roman" w:cs="Times New Roman"/>
          <w:sz w:val="28"/>
          <w:szCs w:val="28"/>
        </w:rPr>
        <w:t xml:space="preserve"> 2 октября 2007 года</w:t>
      </w:r>
      <w:r w:rsidRPr="000A0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229-ФЗ </w:t>
      </w:r>
      <w:r w:rsidR="00E97D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"</w:t>
      </w:r>
      <w:r w:rsidRPr="000A0118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A0118">
        <w:rPr>
          <w:rFonts w:ascii="Times New Roman" w:hAnsi="Times New Roman" w:cs="Times New Roman"/>
          <w:sz w:val="28"/>
          <w:szCs w:val="28"/>
        </w:rPr>
        <w:t xml:space="preserve"> за неисполнение решений судов </w:t>
      </w:r>
      <w:r w:rsidR="00F77132">
        <w:rPr>
          <w:rFonts w:ascii="Times New Roman" w:hAnsi="Times New Roman" w:cs="Times New Roman"/>
          <w:sz w:val="28"/>
          <w:szCs w:val="28"/>
        </w:rPr>
        <w:br/>
      </w:r>
      <w:r w:rsidRPr="000A0118">
        <w:rPr>
          <w:rFonts w:ascii="Times New Roman" w:hAnsi="Times New Roman" w:cs="Times New Roman"/>
          <w:sz w:val="28"/>
          <w:szCs w:val="28"/>
        </w:rPr>
        <w:t>об обязанности органов местного самоуправления обеспечить жилыми помещениями детей-сирот;</w:t>
      </w:r>
    </w:p>
    <w:p w:rsidR="00AC1846" w:rsidRPr="000A0118" w:rsidRDefault="00AC1846" w:rsidP="00E97D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18">
        <w:rPr>
          <w:rFonts w:ascii="Times New Roman" w:hAnsi="Times New Roman" w:cs="Times New Roman"/>
          <w:sz w:val="28"/>
          <w:szCs w:val="28"/>
        </w:rPr>
        <w:t xml:space="preserve">на материальное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департамента транспорта</w:t>
      </w:r>
      <w:r w:rsidRPr="000A01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и городской инфраструктуры</w:t>
      </w:r>
      <w:r w:rsidRPr="000A0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в связи с осуществлением </w:t>
      </w:r>
      <w:r>
        <w:rPr>
          <w:rFonts w:ascii="Times New Roman" w:eastAsiaTheme="minorHAnsi" w:hAnsi="Times New Roman"/>
          <w:sz w:val="28"/>
          <w:szCs w:val="28"/>
        </w:rPr>
        <w:lastRenderedPageBreak/>
        <w:t>государственных полномочий по предоставлению детям-сиротам жилых помещений</w:t>
      </w:r>
      <w:r w:rsidRPr="000A0118">
        <w:rPr>
          <w:rFonts w:ascii="Times New Roman" w:hAnsi="Times New Roman" w:cs="Times New Roman"/>
          <w:sz w:val="28"/>
          <w:szCs w:val="28"/>
        </w:rPr>
        <w:t>.</w:t>
      </w:r>
    </w:p>
    <w:p w:rsidR="00AC1846" w:rsidRDefault="00AC1846" w:rsidP="00E97D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0118">
        <w:rPr>
          <w:rFonts w:ascii="Times New Roman" w:hAnsi="Times New Roman"/>
          <w:sz w:val="28"/>
          <w:szCs w:val="28"/>
        </w:rPr>
        <w:t>4.</w:t>
      </w:r>
      <w:r w:rsidR="00E97DA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Департамент транспорта, строительства и городской инфраструктуры</w:t>
      </w:r>
      <w:r w:rsidR="00EF701C">
        <w:rPr>
          <w:rFonts w:ascii="Times New Roman" w:hAnsi="Times New Roman"/>
          <w:sz w:val="28"/>
          <w:szCs w:val="28"/>
        </w:rPr>
        <w:t xml:space="preserve"> </w:t>
      </w:r>
      <w:r w:rsidR="00E97DAE">
        <w:rPr>
          <w:rFonts w:ascii="Times New Roman" w:hAnsi="Times New Roman"/>
          <w:sz w:val="28"/>
          <w:szCs w:val="28"/>
        </w:rPr>
        <w:br/>
      </w:r>
      <w:r w:rsidR="00EF701C" w:rsidRPr="000A0118">
        <w:rPr>
          <w:rFonts w:ascii="Times New Roman" w:hAnsi="Times New Roman"/>
          <w:sz w:val="28"/>
          <w:szCs w:val="28"/>
        </w:rPr>
        <w:t>в</w:t>
      </w:r>
      <w:r w:rsidR="00EF701C">
        <w:rPr>
          <w:rFonts w:ascii="Times New Roman" w:hAnsi="Times New Roman"/>
          <w:sz w:val="28"/>
          <w:szCs w:val="28"/>
        </w:rPr>
        <w:t xml:space="preserve"> порядке и сроки, установленные П</w:t>
      </w:r>
      <w:r w:rsidR="00EF701C" w:rsidRPr="00EF701C">
        <w:rPr>
          <w:rFonts w:ascii="Times New Roman" w:hAnsi="Times New Roman"/>
          <w:sz w:val="28"/>
          <w:szCs w:val="28"/>
        </w:rPr>
        <w:t>орядк</w:t>
      </w:r>
      <w:r w:rsidR="00EF701C">
        <w:rPr>
          <w:rFonts w:ascii="Times New Roman" w:hAnsi="Times New Roman"/>
          <w:sz w:val="28"/>
          <w:szCs w:val="28"/>
        </w:rPr>
        <w:t>ом</w:t>
      </w:r>
      <w:r w:rsidR="00EF701C" w:rsidRPr="00EF701C">
        <w:rPr>
          <w:rFonts w:ascii="Times New Roman" w:hAnsi="Times New Roman"/>
          <w:sz w:val="28"/>
          <w:szCs w:val="28"/>
        </w:rPr>
        <w:t xml:space="preserve"> предоставления и расходования субвенций из областного бюджета бюджетам муниципальных образований Архангельской области на осуществление государственных полномочий </w:t>
      </w:r>
      <w:r w:rsidR="00E97DAE">
        <w:rPr>
          <w:rFonts w:ascii="Times New Roman" w:hAnsi="Times New Roman"/>
          <w:sz w:val="28"/>
          <w:szCs w:val="28"/>
        </w:rPr>
        <w:br/>
      </w:r>
      <w:r w:rsidR="00EF701C" w:rsidRPr="00EF701C">
        <w:rPr>
          <w:rFonts w:ascii="Times New Roman" w:hAnsi="Times New Roman"/>
          <w:sz w:val="28"/>
          <w:szCs w:val="28"/>
        </w:rPr>
        <w:t>по предоставлению жилых помещений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родителей, не обеспеченным жилыми помещениями"</w:t>
      </w:r>
      <w:r w:rsidR="00EF701C">
        <w:rPr>
          <w:rFonts w:ascii="Times New Roman" w:hAnsi="Times New Roman"/>
          <w:sz w:val="28"/>
          <w:szCs w:val="28"/>
        </w:rPr>
        <w:t xml:space="preserve">, утвержденным </w:t>
      </w:r>
      <w:r w:rsidR="00EF701C" w:rsidRPr="00EF701C">
        <w:rPr>
          <w:rFonts w:ascii="Times New Roman" w:hAnsi="Times New Roman"/>
          <w:sz w:val="28"/>
          <w:szCs w:val="28"/>
        </w:rPr>
        <w:t>постановлением Правительства Архангельской области от 14 января 20</w:t>
      </w:r>
      <w:r w:rsidR="00EF701C">
        <w:rPr>
          <w:rFonts w:ascii="Times New Roman" w:hAnsi="Times New Roman"/>
          <w:sz w:val="28"/>
          <w:szCs w:val="28"/>
        </w:rPr>
        <w:t xml:space="preserve">14 года № 1-пп, </w:t>
      </w:r>
      <w:r w:rsidR="00EF701C" w:rsidRPr="000A0118">
        <w:rPr>
          <w:rFonts w:ascii="Times New Roman" w:hAnsi="Times New Roman"/>
          <w:sz w:val="28"/>
          <w:szCs w:val="28"/>
        </w:rPr>
        <w:t xml:space="preserve">представляет </w:t>
      </w:r>
      <w:r w:rsidR="00E97DAE">
        <w:rPr>
          <w:rFonts w:ascii="Times New Roman" w:hAnsi="Times New Roman"/>
          <w:sz w:val="28"/>
          <w:szCs w:val="28"/>
        </w:rPr>
        <w:br/>
      </w:r>
      <w:r w:rsidRPr="000A0118">
        <w:rPr>
          <w:rFonts w:ascii="Times New Roman" w:hAnsi="Times New Roman"/>
          <w:sz w:val="28"/>
          <w:szCs w:val="28"/>
        </w:rPr>
        <w:t xml:space="preserve">в министерство образования Архангельской области </w:t>
      </w:r>
      <w:r w:rsidR="00EF701C" w:rsidRPr="00EF701C">
        <w:rPr>
          <w:rFonts w:ascii="Times New Roman" w:hAnsi="Times New Roman"/>
          <w:sz w:val="28"/>
          <w:szCs w:val="28"/>
        </w:rPr>
        <w:t>отчет о расходовании субвенци</w:t>
      </w:r>
      <w:r w:rsidR="003B01B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AC1846" w:rsidRDefault="00AC1846" w:rsidP="00117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763E56" w:rsidRPr="00763E56" w:rsidRDefault="00763E56" w:rsidP="00E97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</w:t>
      </w:r>
    </w:p>
    <w:sectPr w:rsidR="00763E56" w:rsidRPr="00763E56" w:rsidSect="00E97DAE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56D" w:rsidRDefault="0005356D" w:rsidP="000A697E">
      <w:pPr>
        <w:spacing w:after="0" w:line="240" w:lineRule="auto"/>
      </w:pPr>
      <w:r>
        <w:separator/>
      </w:r>
    </w:p>
  </w:endnote>
  <w:endnote w:type="continuationSeparator" w:id="0">
    <w:p w:rsidR="0005356D" w:rsidRDefault="0005356D" w:rsidP="000A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56D" w:rsidRDefault="0005356D" w:rsidP="000A697E">
      <w:pPr>
        <w:spacing w:after="0" w:line="240" w:lineRule="auto"/>
      </w:pPr>
      <w:r>
        <w:separator/>
      </w:r>
    </w:p>
  </w:footnote>
  <w:footnote w:type="continuationSeparator" w:id="0">
    <w:p w:rsidR="0005356D" w:rsidRDefault="0005356D" w:rsidP="000A6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285437"/>
      <w:docPartObj>
        <w:docPartGallery w:val="Page Numbers (Top of Page)"/>
        <w:docPartUnique/>
      </w:docPartObj>
    </w:sdtPr>
    <w:sdtEndPr/>
    <w:sdtContent>
      <w:p w:rsidR="00E97DAE" w:rsidRDefault="00E97DAE">
        <w:pPr>
          <w:pStyle w:val="a4"/>
          <w:jc w:val="center"/>
        </w:pPr>
        <w:r w:rsidRPr="00E97DAE">
          <w:rPr>
            <w:rFonts w:ascii="Times New Roman" w:hAnsi="Times New Roman"/>
            <w:sz w:val="28"/>
          </w:rPr>
          <w:fldChar w:fldCharType="begin"/>
        </w:r>
        <w:r w:rsidRPr="00E97DAE">
          <w:rPr>
            <w:rFonts w:ascii="Times New Roman" w:hAnsi="Times New Roman"/>
            <w:sz w:val="28"/>
          </w:rPr>
          <w:instrText>PAGE   \* MERGEFORMAT</w:instrText>
        </w:r>
        <w:r w:rsidRPr="00E97DAE">
          <w:rPr>
            <w:rFonts w:ascii="Times New Roman" w:hAnsi="Times New Roman"/>
            <w:sz w:val="28"/>
          </w:rPr>
          <w:fldChar w:fldCharType="separate"/>
        </w:r>
        <w:r w:rsidR="00512A7B">
          <w:rPr>
            <w:rFonts w:ascii="Times New Roman" w:hAnsi="Times New Roman"/>
            <w:noProof/>
            <w:sz w:val="28"/>
          </w:rPr>
          <w:t>4</w:t>
        </w:r>
        <w:r w:rsidRPr="00E97DAE">
          <w:rPr>
            <w:rFonts w:ascii="Times New Roman" w:hAnsi="Times New Roman"/>
            <w:sz w:val="28"/>
          </w:rPr>
          <w:fldChar w:fldCharType="end"/>
        </w:r>
      </w:p>
    </w:sdtContent>
  </w:sdt>
  <w:p w:rsidR="00E97DAE" w:rsidRDefault="00E97D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020D"/>
    <w:multiLevelType w:val="hybridMultilevel"/>
    <w:tmpl w:val="A3D8FFFC"/>
    <w:lvl w:ilvl="0" w:tplc="7F1A7EBE">
      <w:start w:val="1"/>
      <w:numFmt w:val="decimal"/>
      <w:lvlText w:val="%1."/>
      <w:lvlJc w:val="left"/>
      <w:pPr>
        <w:ind w:left="2118" w:hanging="141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DF"/>
    <w:rsid w:val="00043330"/>
    <w:rsid w:val="0005356D"/>
    <w:rsid w:val="000666D9"/>
    <w:rsid w:val="00092F9A"/>
    <w:rsid w:val="000A0118"/>
    <w:rsid w:val="000A697E"/>
    <w:rsid w:val="000C18F4"/>
    <w:rsid w:val="000F2168"/>
    <w:rsid w:val="00117DD6"/>
    <w:rsid w:val="0013127E"/>
    <w:rsid w:val="001666AD"/>
    <w:rsid w:val="00187E33"/>
    <w:rsid w:val="001909C4"/>
    <w:rsid w:val="002352AD"/>
    <w:rsid w:val="002472A6"/>
    <w:rsid w:val="00262262"/>
    <w:rsid w:val="002A0FD8"/>
    <w:rsid w:val="002E5FDB"/>
    <w:rsid w:val="003323A9"/>
    <w:rsid w:val="003518DD"/>
    <w:rsid w:val="00391D4F"/>
    <w:rsid w:val="003B01BD"/>
    <w:rsid w:val="003D0C28"/>
    <w:rsid w:val="00461DC4"/>
    <w:rsid w:val="00464F4F"/>
    <w:rsid w:val="00480C80"/>
    <w:rsid w:val="004A7D34"/>
    <w:rsid w:val="004E442D"/>
    <w:rsid w:val="00512A7B"/>
    <w:rsid w:val="00525C94"/>
    <w:rsid w:val="005B0D3C"/>
    <w:rsid w:val="005D7E79"/>
    <w:rsid w:val="005E41F0"/>
    <w:rsid w:val="006052DF"/>
    <w:rsid w:val="00702440"/>
    <w:rsid w:val="00763E56"/>
    <w:rsid w:val="008233A0"/>
    <w:rsid w:val="008A620B"/>
    <w:rsid w:val="008C5C5F"/>
    <w:rsid w:val="0090058E"/>
    <w:rsid w:val="009160AF"/>
    <w:rsid w:val="009A0346"/>
    <w:rsid w:val="009B4C76"/>
    <w:rsid w:val="009E08BA"/>
    <w:rsid w:val="00A12CA1"/>
    <w:rsid w:val="00A6487E"/>
    <w:rsid w:val="00A76CC8"/>
    <w:rsid w:val="00AC1846"/>
    <w:rsid w:val="00AD3DA4"/>
    <w:rsid w:val="00B248F8"/>
    <w:rsid w:val="00B52838"/>
    <w:rsid w:val="00B55684"/>
    <w:rsid w:val="00B71390"/>
    <w:rsid w:val="00B715A1"/>
    <w:rsid w:val="00B90BBF"/>
    <w:rsid w:val="00B92591"/>
    <w:rsid w:val="00BA2820"/>
    <w:rsid w:val="00BA33D5"/>
    <w:rsid w:val="00C03EDB"/>
    <w:rsid w:val="00C06E37"/>
    <w:rsid w:val="00C365A2"/>
    <w:rsid w:val="00C50446"/>
    <w:rsid w:val="00D1184F"/>
    <w:rsid w:val="00D240C8"/>
    <w:rsid w:val="00D32438"/>
    <w:rsid w:val="00DE5C69"/>
    <w:rsid w:val="00DF787B"/>
    <w:rsid w:val="00E545C7"/>
    <w:rsid w:val="00E972E0"/>
    <w:rsid w:val="00E97DAE"/>
    <w:rsid w:val="00EA728C"/>
    <w:rsid w:val="00EA72D6"/>
    <w:rsid w:val="00EF701C"/>
    <w:rsid w:val="00F54A30"/>
    <w:rsid w:val="00F72856"/>
    <w:rsid w:val="00F77132"/>
    <w:rsid w:val="00FA42E9"/>
    <w:rsid w:val="00FB4301"/>
    <w:rsid w:val="00FC20CE"/>
    <w:rsid w:val="00FF0150"/>
    <w:rsid w:val="00FF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DF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6052D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2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52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52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052D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8A62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697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A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697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A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697E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18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DF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6052D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2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52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52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052D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8A62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697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A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697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A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697E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18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Колпакова</dc:creator>
  <cp:lastModifiedBy>Любовь Федоровна Фадеева</cp:lastModifiedBy>
  <cp:revision>2</cp:revision>
  <cp:lastPrinted>2022-03-17T08:22:00Z</cp:lastPrinted>
  <dcterms:created xsi:type="dcterms:W3CDTF">2022-03-21T06:47:00Z</dcterms:created>
  <dcterms:modified xsi:type="dcterms:W3CDTF">2022-03-21T06:47:00Z</dcterms:modified>
</cp:coreProperties>
</file>