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495" w:type="dxa"/>
        <w:tblLook w:val="04A0" w:firstRow="1" w:lastRow="0" w:firstColumn="1" w:lastColumn="0" w:noHBand="0" w:noVBand="1"/>
      </w:tblPr>
      <w:tblGrid>
        <w:gridCol w:w="4075"/>
      </w:tblGrid>
      <w:tr w:rsidR="001056AF" w:rsidRPr="007F5123" w:rsidTr="001B779E">
        <w:tc>
          <w:tcPr>
            <w:tcW w:w="4359" w:type="dxa"/>
          </w:tcPr>
          <w:p w:rsidR="001056AF" w:rsidRPr="007F5123" w:rsidRDefault="001056AF" w:rsidP="001B779E">
            <w:pPr>
              <w:pStyle w:val="11"/>
              <w:spacing w:line="240" w:lineRule="auto"/>
              <w:ind w:firstLine="0"/>
              <w:jc w:val="center"/>
              <w:rPr>
                <w:sz w:val="24"/>
              </w:rPr>
            </w:pPr>
            <w:r w:rsidRPr="007F5123">
              <w:rPr>
                <w:sz w:val="24"/>
              </w:rPr>
              <w:t>УТВЕРЖДЕН</w:t>
            </w:r>
          </w:p>
          <w:p w:rsidR="001056AF" w:rsidRPr="007F5123" w:rsidRDefault="001056AF" w:rsidP="001B779E">
            <w:pPr>
              <w:pStyle w:val="11"/>
              <w:spacing w:line="240" w:lineRule="auto"/>
              <w:ind w:firstLine="0"/>
              <w:jc w:val="center"/>
              <w:rPr>
                <w:sz w:val="24"/>
              </w:rPr>
            </w:pPr>
            <w:r w:rsidRPr="007F5123">
              <w:rPr>
                <w:sz w:val="24"/>
              </w:rPr>
              <w:t>распоряжением Главы</w:t>
            </w:r>
          </w:p>
          <w:p w:rsidR="001056AF" w:rsidRPr="007F5123" w:rsidRDefault="001056AF" w:rsidP="001B779E">
            <w:pPr>
              <w:pStyle w:val="11"/>
              <w:spacing w:line="240" w:lineRule="auto"/>
              <w:ind w:firstLine="0"/>
              <w:jc w:val="center"/>
              <w:rPr>
                <w:sz w:val="24"/>
              </w:rPr>
            </w:pPr>
            <w:r w:rsidRPr="007F5123">
              <w:rPr>
                <w:sz w:val="24"/>
              </w:rPr>
              <w:t>муниципального образования</w:t>
            </w:r>
          </w:p>
          <w:p w:rsidR="001056AF" w:rsidRPr="007F5123" w:rsidRDefault="00FC0ECC" w:rsidP="001B779E">
            <w:pPr>
              <w:pStyle w:val="11"/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"</w:t>
            </w:r>
            <w:r w:rsidR="001056AF" w:rsidRPr="007F5123">
              <w:rPr>
                <w:sz w:val="24"/>
              </w:rPr>
              <w:t>Город Архангельск</w:t>
            </w:r>
            <w:r>
              <w:rPr>
                <w:sz w:val="24"/>
              </w:rPr>
              <w:t>"</w:t>
            </w:r>
          </w:p>
          <w:p w:rsidR="001056AF" w:rsidRPr="007F5123" w:rsidRDefault="001056AF" w:rsidP="005E7146">
            <w:pPr>
              <w:pStyle w:val="11"/>
              <w:spacing w:line="240" w:lineRule="auto"/>
              <w:ind w:firstLine="0"/>
              <w:jc w:val="center"/>
              <w:rPr>
                <w:sz w:val="24"/>
              </w:rPr>
            </w:pPr>
            <w:r w:rsidRPr="007F5123">
              <w:rPr>
                <w:sz w:val="24"/>
              </w:rPr>
              <w:t xml:space="preserve">от </w:t>
            </w:r>
            <w:r w:rsidR="005E7146">
              <w:rPr>
                <w:sz w:val="24"/>
              </w:rPr>
              <w:t>22.12.2017 № 3984р</w:t>
            </w:r>
          </w:p>
        </w:tc>
      </w:tr>
    </w:tbl>
    <w:p w:rsidR="001056AF" w:rsidRPr="007F5123" w:rsidRDefault="001056AF" w:rsidP="008F40DD">
      <w:pPr>
        <w:pStyle w:val="11"/>
        <w:rPr>
          <w:sz w:val="24"/>
        </w:rPr>
      </w:pPr>
    </w:p>
    <w:p w:rsidR="00952850" w:rsidRPr="007F5123" w:rsidRDefault="001056AF" w:rsidP="001056AF">
      <w:pPr>
        <w:pStyle w:val="11"/>
        <w:spacing w:line="240" w:lineRule="auto"/>
        <w:ind w:firstLine="0"/>
        <w:jc w:val="center"/>
        <w:rPr>
          <w:b/>
          <w:sz w:val="24"/>
        </w:rPr>
      </w:pPr>
      <w:r w:rsidRPr="007F5123">
        <w:rPr>
          <w:b/>
          <w:sz w:val="24"/>
        </w:rPr>
        <w:t xml:space="preserve">Проект </w:t>
      </w:r>
      <w:r w:rsidRPr="007F5123">
        <w:rPr>
          <w:b/>
          <w:bCs/>
          <w:sz w:val="24"/>
        </w:rPr>
        <w:t xml:space="preserve">планировки  застроенной </w:t>
      </w:r>
      <w:r w:rsidRPr="007F5123">
        <w:rPr>
          <w:b/>
          <w:sz w:val="24"/>
        </w:rPr>
        <w:t xml:space="preserve">территории </w:t>
      </w:r>
      <w:r w:rsidR="007F5123">
        <w:rPr>
          <w:b/>
          <w:sz w:val="24"/>
        </w:rPr>
        <w:t xml:space="preserve">в границах </w:t>
      </w:r>
      <w:proofErr w:type="spellStart"/>
      <w:r w:rsidR="007F5123">
        <w:rPr>
          <w:b/>
          <w:sz w:val="24"/>
        </w:rPr>
        <w:t>ул.</w:t>
      </w:r>
      <w:r w:rsidR="00952850" w:rsidRPr="007F5123">
        <w:rPr>
          <w:b/>
          <w:sz w:val="24"/>
        </w:rPr>
        <w:t>Садовой</w:t>
      </w:r>
      <w:proofErr w:type="spellEnd"/>
      <w:r w:rsidR="00952850" w:rsidRPr="007F5123">
        <w:rPr>
          <w:b/>
          <w:sz w:val="24"/>
        </w:rPr>
        <w:t xml:space="preserve"> </w:t>
      </w:r>
    </w:p>
    <w:p w:rsidR="001056AF" w:rsidRPr="007F5123" w:rsidRDefault="00D91593" w:rsidP="001056AF">
      <w:pPr>
        <w:pStyle w:val="11"/>
        <w:spacing w:line="240" w:lineRule="auto"/>
        <w:ind w:firstLine="0"/>
        <w:jc w:val="center"/>
        <w:rPr>
          <w:b/>
          <w:sz w:val="24"/>
        </w:rPr>
      </w:pPr>
      <w:r w:rsidRPr="007F5123">
        <w:rPr>
          <w:b/>
          <w:sz w:val="24"/>
        </w:rPr>
        <w:t xml:space="preserve">и </w:t>
      </w:r>
      <w:proofErr w:type="spellStart"/>
      <w:r w:rsidRPr="007F5123">
        <w:rPr>
          <w:b/>
          <w:sz w:val="24"/>
        </w:rPr>
        <w:t>пр.</w:t>
      </w:r>
      <w:r w:rsidR="00952850" w:rsidRPr="007F5123">
        <w:rPr>
          <w:b/>
          <w:sz w:val="24"/>
        </w:rPr>
        <w:t>Обводный</w:t>
      </w:r>
      <w:proofErr w:type="spellEnd"/>
      <w:r w:rsidR="00952850" w:rsidRPr="007F5123">
        <w:rPr>
          <w:b/>
          <w:sz w:val="24"/>
        </w:rPr>
        <w:t xml:space="preserve"> канал в Октябрьском территориальном округе </w:t>
      </w:r>
      <w:proofErr w:type="spellStart"/>
      <w:r w:rsidR="00952850" w:rsidRPr="007F5123">
        <w:rPr>
          <w:b/>
          <w:sz w:val="24"/>
        </w:rPr>
        <w:t>г.Архангельска</w:t>
      </w:r>
      <w:proofErr w:type="spellEnd"/>
    </w:p>
    <w:p w:rsidR="001056AF" w:rsidRDefault="001056AF" w:rsidP="008F40DD">
      <w:pPr>
        <w:pStyle w:val="11"/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  <w:r w:rsidRPr="00952850">
        <w:rPr>
          <w:b/>
        </w:rPr>
        <w:t>Местоположение.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  <w:r w:rsidRPr="00952850">
        <w:rPr>
          <w:b/>
        </w:rPr>
        <w:t>Информация о разрешенном использовании  земельного участка</w:t>
      </w:r>
    </w:p>
    <w:p w:rsidR="00952850" w:rsidRPr="004772F3" w:rsidRDefault="00952850" w:rsidP="00952850">
      <w:pPr>
        <w:pStyle w:val="ac"/>
        <w:tabs>
          <w:tab w:val="left" w:pos="0"/>
        </w:tabs>
        <w:spacing w:after="0"/>
        <w:ind w:firstLine="709"/>
        <w:jc w:val="both"/>
        <w:rPr>
          <w:b/>
        </w:rPr>
      </w:pPr>
    </w:p>
    <w:p w:rsidR="00952850" w:rsidRPr="004772F3" w:rsidRDefault="00952850" w:rsidP="00952850">
      <w:pPr>
        <w:pStyle w:val="ac"/>
        <w:tabs>
          <w:tab w:val="left" w:pos="0"/>
        </w:tabs>
        <w:spacing w:after="0"/>
        <w:ind w:firstLine="709"/>
        <w:jc w:val="both"/>
        <w:rPr>
          <w:b/>
        </w:rPr>
      </w:pPr>
      <w:r w:rsidRPr="004772F3">
        <w:t>Застроенная территория находится в границах жилой зоны многоэтажных жилых домов. Кодовое обозначение зоны – Ж-4-3.</w:t>
      </w:r>
    </w:p>
    <w:p w:rsidR="00952850" w:rsidRPr="004772F3" w:rsidRDefault="00952850" w:rsidP="00952850">
      <w:pPr>
        <w:pStyle w:val="ac"/>
        <w:tabs>
          <w:tab w:val="left" w:pos="0"/>
        </w:tabs>
        <w:spacing w:after="0"/>
        <w:ind w:firstLine="709"/>
        <w:jc w:val="both"/>
        <w:rPr>
          <w:b/>
        </w:rPr>
      </w:pPr>
      <w:r w:rsidRPr="004772F3">
        <w:t xml:space="preserve">Земельный участок, определённый для разработки проекта планировки застроенной территории, расположен в Октябрьском территориальном округе города Архангельска в квартале, ограниченном </w:t>
      </w:r>
      <w:proofErr w:type="spellStart"/>
      <w:r w:rsidR="007F5123">
        <w:t>пр.</w:t>
      </w:r>
      <w:r w:rsidRPr="004772F3">
        <w:t>Обводный</w:t>
      </w:r>
      <w:proofErr w:type="spellEnd"/>
      <w:r w:rsidRPr="004772F3">
        <w:t xml:space="preserve"> канал, </w:t>
      </w:r>
      <w:proofErr w:type="spellStart"/>
      <w:r w:rsidR="007F5123">
        <w:t>ул.</w:t>
      </w:r>
      <w:r w:rsidRPr="004772F3">
        <w:t>Садовой</w:t>
      </w:r>
      <w:proofErr w:type="spellEnd"/>
      <w:r w:rsidRPr="004772F3">
        <w:t xml:space="preserve">, </w:t>
      </w:r>
      <w:proofErr w:type="spellStart"/>
      <w:r w:rsidR="007F5123">
        <w:t>ул.</w:t>
      </w:r>
      <w:r w:rsidRPr="004772F3">
        <w:t>Суфтина</w:t>
      </w:r>
      <w:proofErr w:type="spellEnd"/>
      <w:r w:rsidRPr="004772F3">
        <w:t xml:space="preserve">, </w:t>
      </w:r>
      <w:proofErr w:type="spellStart"/>
      <w:r w:rsidR="007F5123">
        <w:t>ул.</w:t>
      </w:r>
      <w:r w:rsidRPr="004772F3">
        <w:t>Логинова</w:t>
      </w:r>
      <w:proofErr w:type="spellEnd"/>
      <w:r w:rsidRPr="004772F3">
        <w:t xml:space="preserve">. </w:t>
      </w:r>
    </w:p>
    <w:p w:rsidR="00952850" w:rsidRPr="004772F3" w:rsidRDefault="00952850" w:rsidP="00952850">
      <w:pPr>
        <w:pStyle w:val="ac"/>
        <w:tabs>
          <w:tab w:val="left" w:pos="0"/>
        </w:tabs>
        <w:spacing w:after="0"/>
        <w:ind w:firstLine="709"/>
        <w:jc w:val="both"/>
        <w:rPr>
          <w:b/>
        </w:rPr>
      </w:pPr>
      <w:r w:rsidRPr="004772F3">
        <w:t xml:space="preserve">Проект планировки территории разрабатывается для участка площадью 0,3153 га (по распоряжению Главы муниципального образования </w:t>
      </w:r>
      <w:r w:rsidR="00FC0ECC">
        <w:t>"</w:t>
      </w:r>
      <w:r w:rsidRPr="004772F3">
        <w:t>Город Архангельск</w:t>
      </w:r>
      <w:r w:rsidR="00FC0ECC">
        <w:t>"</w:t>
      </w:r>
      <w:r w:rsidRPr="004772F3">
        <w:t xml:space="preserve"> </w:t>
      </w:r>
      <w:r w:rsidR="007F5123">
        <w:br/>
      </w:r>
      <w:r w:rsidRPr="004772F3">
        <w:t xml:space="preserve">от 13.11.2013 </w:t>
      </w:r>
      <w:r>
        <w:t>№</w:t>
      </w:r>
      <w:r w:rsidR="007F5123">
        <w:t xml:space="preserve"> </w:t>
      </w:r>
      <w:r w:rsidRPr="004772F3">
        <w:t>3365р) с учетом дополнительных участков площадью 0,10227 га. Общая площадь территории составляет 0,41757 га.</w:t>
      </w:r>
    </w:p>
    <w:p w:rsidR="00952850" w:rsidRPr="004772F3" w:rsidRDefault="00952850" w:rsidP="00952850">
      <w:pPr>
        <w:pStyle w:val="ac"/>
        <w:tabs>
          <w:tab w:val="left" w:pos="0"/>
        </w:tabs>
        <w:spacing w:after="0"/>
        <w:ind w:firstLine="709"/>
        <w:jc w:val="both"/>
        <w:rPr>
          <w:b/>
        </w:rPr>
      </w:pPr>
      <w:r w:rsidRPr="004772F3">
        <w:t>Благоустройство дворовой территории размещается на уровне отметок окружающей территории.</w:t>
      </w:r>
    </w:p>
    <w:p w:rsidR="00952850" w:rsidRPr="00687E1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  <w:r w:rsidRPr="00952850">
        <w:rPr>
          <w:b/>
        </w:rPr>
        <w:t>Размер участка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Площадь земельного участка 0,41757 га.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  <w:r w:rsidRPr="00952850">
        <w:rPr>
          <w:b/>
        </w:rPr>
        <w:t>Климатические данные района строительства</w:t>
      </w:r>
    </w:p>
    <w:p w:rsidR="00952850" w:rsidRPr="004772F3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Район строительства – г. Архангельск</w:t>
      </w:r>
      <w:r w:rsidR="009F4700">
        <w:t>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Климатические условия – район IIА</w:t>
      </w:r>
      <w:r w:rsidR="009F4700">
        <w:t>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Расчётная зимняя температура наружного воздуха - 33°С</w:t>
      </w:r>
      <w:r w:rsidR="009F4700">
        <w:t>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Снеговой район – IV</w:t>
      </w:r>
      <w:r w:rsidR="009F4700">
        <w:t>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 xml:space="preserve">Расчётное значение веса снегового покрова </w:t>
      </w:r>
      <w:r w:rsidR="007F5123" w:rsidRPr="004772F3">
        <w:t>–</w:t>
      </w:r>
      <w:r w:rsidR="007F5123">
        <w:t xml:space="preserve"> </w:t>
      </w:r>
      <w:r w:rsidRPr="004772F3">
        <w:t>2,4 кПа (240 кг/м2)</w:t>
      </w:r>
      <w:r w:rsidR="009F4700">
        <w:t>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Ветровой район – II</w:t>
      </w:r>
      <w:r w:rsidR="009F4700">
        <w:t>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Нормативное значение ветрового давления – 0,30 кПа (30 кг/м2)</w:t>
      </w:r>
      <w:r w:rsidR="009F4700">
        <w:t>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Зона влажности – влажная</w:t>
      </w:r>
      <w:r w:rsidR="009F4700">
        <w:t>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  <w:r w:rsidRPr="00952850">
        <w:rPr>
          <w:b/>
        </w:rPr>
        <w:t>Современное состояние и использование участка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 xml:space="preserve">Граница участка застроенной территории примыкает к красной линии </w:t>
      </w:r>
      <w:proofErr w:type="spellStart"/>
      <w:r w:rsidR="007F5123">
        <w:t>пр.</w:t>
      </w:r>
      <w:r w:rsidRPr="004772F3">
        <w:t>Обводный</w:t>
      </w:r>
      <w:proofErr w:type="spellEnd"/>
      <w:r w:rsidRPr="004772F3">
        <w:t xml:space="preserve"> канал. В границах отведенной территории расположены три жилых ветхих деревянных дома, подлежащих расселению и сносу: </w:t>
      </w:r>
    </w:p>
    <w:p w:rsidR="00952850" w:rsidRPr="00952850" w:rsidRDefault="007F5123" w:rsidP="00952850">
      <w:pPr>
        <w:pStyle w:val="ac"/>
        <w:tabs>
          <w:tab w:val="left" w:pos="0"/>
        </w:tabs>
        <w:spacing w:after="0"/>
        <w:ind w:firstLine="709"/>
        <w:jc w:val="both"/>
      </w:pPr>
      <w:proofErr w:type="spellStart"/>
      <w:r>
        <w:t>пр.</w:t>
      </w:r>
      <w:r w:rsidR="00952850" w:rsidRPr="004772F3">
        <w:t>Обводный</w:t>
      </w:r>
      <w:proofErr w:type="spellEnd"/>
      <w:r w:rsidR="00952850" w:rsidRPr="004772F3">
        <w:t xml:space="preserve"> канал, д.60, к.4;</w:t>
      </w:r>
    </w:p>
    <w:p w:rsidR="00952850" w:rsidRPr="00952850" w:rsidRDefault="007F5123" w:rsidP="00952850">
      <w:pPr>
        <w:pStyle w:val="ac"/>
        <w:tabs>
          <w:tab w:val="left" w:pos="0"/>
        </w:tabs>
        <w:spacing w:after="0"/>
        <w:ind w:firstLine="709"/>
        <w:jc w:val="both"/>
      </w:pPr>
      <w:proofErr w:type="spellStart"/>
      <w:r>
        <w:t>ул.</w:t>
      </w:r>
      <w:r w:rsidR="00952850" w:rsidRPr="004772F3">
        <w:t>Садовая</w:t>
      </w:r>
      <w:proofErr w:type="spellEnd"/>
      <w:r w:rsidR="00952850" w:rsidRPr="004772F3">
        <w:t>, д. 46, к.1;</w:t>
      </w:r>
    </w:p>
    <w:p w:rsidR="00952850" w:rsidRDefault="007F5123" w:rsidP="00952850">
      <w:pPr>
        <w:pStyle w:val="ac"/>
        <w:tabs>
          <w:tab w:val="left" w:pos="0"/>
        </w:tabs>
        <w:spacing w:after="0"/>
        <w:ind w:firstLine="709"/>
        <w:jc w:val="both"/>
      </w:pPr>
      <w:proofErr w:type="spellStart"/>
      <w:r>
        <w:t>ул.</w:t>
      </w:r>
      <w:r w:rsidR="00952850" w:rsidRPr="004772F3">
        <w:t>Цветная</w:t>
      </w:r>
      <w:proofErr w:type="spellEnd"/>
      <w:r w:rsidR="00952850" w:rsidRPr="004772F3">
        <w:t xml:space="preserve">, д. 9.  </w:t>
      </w:r>
    </w:p>
    <w:p w:rsidR="00CD3C53" w:rsidRPr="00952850" w:rsidRDefault="00CD3C53" w:rsidP="00952850">
      <w:pPr>
        <w:pStyle w:val="ac"/>
        <w:tabs>
          <w:tab w:val="left" w:pos="0"/>
        </w:tabs>
        <w:spacing w:after="0"/>
        <w:ind w:firstLine="709"/>
        <w:jc w:val="both"/>
      </w:pPr>
    </w:p>
    <w:p w:rsidR="007F5123" w:rsidRDefault="007F5123">
      <w:pPr>
        <w:rPr>
          <w:b/>
        </w:rPr>
        <w:sectPr w:rsidR="007F5123" w:rsidSect="007F5123">
          <w:headerReference w:type="even" r:id="rId8"/>
          <w:headerReference w:type="default" r:id="rId9"/>
          <w:pgSz w:w="11906" w:h="16838"/>
          <w:pgMar w:top="1134" w:right="851" w:bottom="1134" w:left="1701" w:header="720" w:footer="720" w:gutter="0"/>
          <w:cols w:space="708"/>
          <w:titlePg/>
          <w:docGrid w:linePitch="360"/>
        </w:sectPr>
      </w:pPr>
    </w:p>
    <w:p w:rsidR="007F5123" w:rsidRPr="007F5123" w:rsidRDefault="007F5123" w:rsidP="007F5123">
      <w:pPr>
        <w:jc w:val="center"/>
      </w:pPr>
      <w:r w:rsidRPr="007F5123">
        <w:lastRenderedPageBreak/>
        <w:t>2</w:t>
      </w:r>
    </w:p>
    <w:p w:rsidR="007F5123" w:rsidRDefault="007F5123" w:rsidP="00952850">
      <w:pPr>
        <w:pStyle w:val="ac"/>
        <w:tabs>
          <w:tab w:val="left" w:pos="0"/>
        </w:tabs>
        <w:spacing w:after="0"/>
        <w:ind w:firstLine="709"/>
        <w:jc w:val="both"/>
        <w:rPr>
          <w:b/>
        </w:rPr>
      </w:pPr>
    </w:p>
    <w:p w:rsidR="00952850" w:rsidRPr="00B30F28" w:rsidRDefault="00952850" w:rsidP="00952850">
      <w:pPr>
        <w:pStyle w:val="ac"/>
        <w:tabs>
          <w:tab w:val="left" w:pos="0"/>
        </w:tabs>
        <w:spacing w:after="0"/>
        <w:ind w:firstLine="709"/>
        <w:jc w:val="both"/>
        <w:rPr>
          <w:b/>
        </w:rPr>
      </w:pPr>
      <w:r w:rsidRPr="00B30F28">
        <w:rPr>
          <w:b/>
        </w:rPr>
        <w:t>Основание для разработки проекта планировки застроенной территории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Проект разработан на основании:</w:t>
      </w:r>
    </w:p>
    <w:p w:rsidR="00952850" w:rsidRPr="00952850" w:rsidRDefault="007F5123" w:rsidP="00952850">
      <w:pPr>
        <w:pStyle w:val="ac"/>
        <w:tabs>
          <w:tab w:val="left" w:pos="0"/>
        </w:tabs>
        <w:spacing w:after="0"/>
        <w:ind w:firstLine="709"/>
        <w:jc w:val="both"/>
      </w:pPr>
      <w:r>
        <w:t>р</w:t>
      </w:r>
      <w:r w:rsidR="00952850" w:rsidRPr="004772F3">
        <w:t>аспоряжения мэра города Архангельска от 30.03.2015 № 895</w:t>
      </w:r>
      <w:r w:rsidR="00952850">
        <w:t>р</w:t>
      </w:r>
      <w:r w:rsidR="00952850" w:rsidRPr="004772F3">
        <w:t xml:space="preserve"> </w:t>
      </w:r>
      <w:r w:rsidR="00FC0ECC">
        <w:t>"</w:t>
      </w:r>
      <w:r w:rsidR="00952850" w:rsidRPr="004772F3">
        <w:t xml:space="preserve">О развитии застроенной территории в границах </w:t>
      </w:r>
      <w:proofErr w:type="spellStart"/>
      <w:r>
        <w:t>ул.</w:t>
      </w:r>
      <w:r w:rsidR="00952850" w:rsidRPr="004772F3">
        <w:t>Садовой</w:t>
      </w:r>
      <w:proofErr w:type="spellEnd"/>
      <w:r w:rsidR="00952850" w:rsidRPr="004772F3">
        <w:t xml:space="preserve"> и </w:t>
      </w:r>
      <w:proofErr w:type="spellStart"/>
      <w:r>
        <w:t>пр.</w:t>
      </w:r>
      <w:r w:rsidR="00952850" w:rsidRPr="004772F3">
        <w:t>Обводный</w:t>
      </w:r>
      <w:proofErr w:type="spellEnd"/>
      <w:r w:rsidR="00952850" w:rsidRPr="004772F3">
        <w:t xml:space="preserve"> канал в Октябрьском территориальном округе г. Архангельска</w:t>
      </w:r>
      <w:r w:rsidR="00FC0ECC">
        <w:t>"</w:t>
      </w:r>
      <w:r w:rsidR="00952850" w:rsidRPr="004772F3">
        <w:t>;</w:t>
      </w:r>
    </w:p>
    <w:p w:rsidR="00952850" w:rsidRPr="00952850" w:rsidRDefault="007F5123" w:rsidP="00952850">
      <w:pPr>
        <w:pStyle w:val="ac"/>
        <w:tabs>
          <w:tab w:val="left" w:pos="0"/>
        </w:tabs>
        <w:spacing w:after="0"/>
        <w:ind w:firstLine="709"/>
        <w:jc w:val="both"/>
      </w:pPr>
      <w:r>
        <w:t>д</w:t>
      </w:r>
      <w:r w:rsidR="00952850" w:rsidRPr="004772F3">
        <w:t>оговора о развитии застроенной территории №15/6(о) от 15</w:t>
      </w:r>
      <w:r w:rsidR="00952850">
        <w:t>.10.2015</w:t>
      </w:r>
      <w:r w:rsidR="00952850" w:rsidRPr="004772F3">
        <w:t>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В соответствии: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с градостроительным регламентом;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 xml:space="preserve">с </w:t>
      </w:r>
      <w:r w:rsidR="007F5123">
        <w:t xml:space="preserve">техническими регламентами, в </w:t>
      </w:r>
      <w:proofErr w:type="spellStart"/>
      <w:r w:rsidR="007F5123">
        <w:t>т.</w:t>
      </w:r>
      <w:r w:rsidRPr="004772F3">
        <w:t>ч</w:t>
      </w:r>
      <w:proofErr w:type="spellEnd"/>
      <w:r w:rsidRPr="004772F3">
        <w:t>. устанавливающими требования по обеспечению безопасной эксплуатации зданий, строений, сооружений и безопасного пользования прилегающих к ним территорий, и с соблюдением технических условий;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 xml:space="preserve">с заданием </w:t>
      </w:r>
      <w:proofErr w:type="spellStart"/>
      <w:r w:rsidRPr="004772F3">
        <w:t>ГИПа</w:t>
      </w:r>
      <w:proofErr w:type="spellEnd"/>
      <w:r w:rsidRPr="004772F3">
        <w:t>.</w:t>
      </w:r>
    </w:p>
    <w:p w:rsidR="00952850" w:rsidRPr="004772F3" w:rsidRDefault="00952850" w:rsidP="00952850">
      <w:pPr>
        <w:pStyle w:val="ac"/>
        <w:tabs>
          <w:tab w:val="left" w:pos="0"/>
        </w:tabs>
        <w:ind w:firstLine="567"/>
        <w:jc w:val="both"/>
        <w:rPr>
          <w:b/>
        </w:rPr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  <w:r w:rsidRPr="00952850">
        <w:rPr>
          <w:b/>
        </w:rPr>
        <w:t>Социальная инфраструктура</w:t>
      </w:r>
    </w:p>
    <w:p w:rsidR="00952850" w:rsidRPr="004772F3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 xml:space="preserve">Участок расположен в центральной части города со сложившейся системой учреждений обслуживания. На территории этого квартала находятся учреждения бытового обслуживания, магазины, пекарня. В смежных кварталах расположены: школы, детские сады, городская детская поликлиника, детская стоматологическая поликлиника, библиотека, Архангельский городской культурный центр. 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  <w:r w:rsidRPr="00952850">
        <w:rPr>
          <w:b/>
        </w:rPr>
        <w:t>Экологическая характеристика участка</w:t>
      </w:r>
    </w:p>
    <w:p w:rsidR="00952850" w:rsidRPr="004772F3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Данных по состоянию атмосферы воздуха, загрязнению почвы, электромагнитным излучениям нет.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  <w:r w:rsidRPr="00952850">
        <w:rPr>
          <w:b/>
        </w:rPr>
        <w:t>Транспортные условия</w:t>
      </w:r>
    </w:p>
    <w:p w:rsidR="00952850" w:rsidRPr="004772F3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 xml:space="preserve">Основной транспортной магистралью в рассматриваемом квартале является </w:t>
      </w:r>
      <w:proofErr w:type="spellStart"/>
      <w:r w:rsidR="007F5123">
        <w:t>пр.</w:t>
      </w:r>
      <w:r w:rsidRPr="004772F3">
        <w:t>Обводный</w:t>
      </w:r>
      <w:proofErr w:type="spellEnd"/>
      <w:r w:rsidRPr="004772F3">
        <w:t xml:space="preserve"> канал. По нему осуществляется обслуживание пассажирского потока несколькими автобусными маршрутами. </w:t>
      </w:r>
      <w:proofErr w:type="spellStart"/>
      <w:r w:rsidR="007F5123">
        <w:t>Ул.</w:t>
      </w:r>
      <w:r w:rsidRPr="004772F3">
        <w:t>Садовая</w:t>
      </w:r>
      <w:proofErr w:type="spellEnd"/>
      <w:r w:rsidRPr="004772F3">
        <w:t xml:space="preserve"> – улица районного значения, автобусные маршруты по ней отсутствуют. Движение по </w:t>
      </w:r>
      <w:proofErr w:type="spellStart"/>
      <w:r w:rsidR="007F5123">
        <w:t>ул.</w:t>
      </w:r>
      <w:r w:rsidRPr="004772F3">
        <w:t>Логинова</w:t>
      </w:r>
      <w:proofErr w:type="spellEnd"/>
      <w:r w:rsidRPr="004772F3">
        <w:t xml:space="preserve"> (улица районного значения) осуществляется до </w:t>
      </w:r>
      <w:proofErr w:type="spellStart"/>
      <w:r w:rsidR="007F5123">
        <w:t>пр.</w:t>
      </w:r>
      <w:r w:rsidRPr="004772F3">
        <w:t>Обводный</w:t>
      </w:r>
      <w:proofErr w:type="spellEnd"/>
      <w:r w:rsidRPr="004772F3">
        <w:t xml:space="preserve"> канал, далее улица не имеет твердого покрытия, проезд затруднен. Движение по </w:t>
      </w:r>
      <w:proofErr w:type="spellStart"/>
      <w:r w:rsidR="007F5123">
        <w:t>ул.</w:t>
      </w:r>
      <w:r w:rsidRPr="004772F3">
        <w:t>Суфтина</w:t>
      </w:r>
      <w:proofErr w:type="spellEnd"/>
      <w:r w:rsidRPr="004772F3">
        <w:t xml:space="preserve"> (улица местного значения) заканчивается на </w:t>
      </w:r>
      <w:proofErr w:type="spellStart"/>
      <w:r w:rsidR="007F5123">
        <w:t>ул.</w:t>
      </w:r>
      <w:r w:rsidRPr="004772F3">
        <w:t>Логинова</w:t>
      </w:r>
      <w:proofErr w:type="spellEnd"/>
      <w:r w:rsidRPr="004772F3">
        <w:t>, а движение транспорта и пешеходов продолжается по территории жилой застройки.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 xml:space="preserve">Граница отведенного участка совпадает с красной линией </w:t>
      </w:r>
      <w:proofErr w:type="spellStart"/>
      <w:r w:rsidR="007F5123">
        <w:t>пр.</w:t>
      </w:r>
      <w:r w:rsidRPr="004772F3">
        <w:t>Обводный</w:t>
      </w:r>
      <w:proofErr w:type="spellEnd"/>
      <w:r w:rsidRPr="004772F3">
        <w:t xml:space="preserve"> канал. Вдоль проезжей части имеется тротуар в асфальтобетонном исполнении. Линия регулирования застройки отодвинута вглубь квартала. Это даёт возможность визуального расширения улицы. 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 xml:space="preserve">Автомобильная стоянка для проектируемого жилого дома размещается на благоустраиваемой территории: по </w:t>
      </w:r>
      <w:proofErr w:type="spellStart"/>
      <w:r w:rsidR="007F5123">
        <w:t>ул.</w:t>
      </w:r>
      <w:r w:rsidR="009F4700">
        <w:t>Садовой</w:t>
      </w:r>
      <w:proofErr w:type="spellEnd"/>
      <w:r w:rsidRPr="004772F3">
        <w:t xml:space="preserve"> (в границах отведенного участка), вдоль </w:t>
      </w:r>
      <w:proofErr w:type="spellStart"/>
      <w:r w:rsidR="007F5123">
        <w:t>пр.</w:t>
      </w:r>
      <w:r w:rsidRPr="004772F3">
        <w:t>Обводный</w:t>
      </w:r>
      <w:proofErr w:type="spellEnd"/>
      <w:r w:rsidRPr="004772F3">
        <w:t xml:space="preserve"> канал и на дворовой территории (за границами отведенного участка).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  <w:r w:rsidRPr="00952850">
        <w:rPr>
          <w:b/>
        </w:rPr>
        <w:t>Инженерно-техническое обеспечение</w:t>
      </w:r>
    </w:p>
    <w:p w:rsidR="00952850" w:rsidRPr="004772F3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</w:p>
    <w:p w:rsidR="00952850" w:rsidRPr="004772F3" w:rsidRDefault="00952850" w:rsidP="00952850">
      <w:pPr>
        <w:pStyle w:val="ac"/>
        <w:tabs>
          <w:tab w:val="left" w:pos="0"/>
        </w:tabs>
        <w:ind w:firstLine="567"/>
        <w:jc w:val="both"/>
        <w:rPr>
          <w:b/>
        </w:rPr>
      </w:pPr>
      <w:r w:rsidRPr="004772F3">
        <w:t>Сложившаяся жилая застройка обеспечена всеми необходимыми, находящимися в рабочем состоянии, инженерными сетями. Возможна перекладка некоторых се</w:t>
      </w:r>
      <w:r w:rsidR="009F4700">
        <w:t>тей на застраиваемой территории</w:t>
      </w:r>
      <w:r w:rsidRPr="004772F3">
        <w:t xml:space="preserve"> и прокладка новых в соответствии с техническими условиями. </w:t>
      </w:r>
    </w:p>
    <w:p w:rsidR="007F5123" w:rsidRDefault="007F5123" w:rsidP="00952850">
      <w:pPr>
        <w:pStyle w:val="ac"/>
        <w:tabs>
          <w:tab w:val="left" w:pos="0"/>
        </w:tabs>
        <w:ind w:firstLine="567"/>
        <w:jc w:val="both"/>
        <w:rPr>
          <w:b/>
        </w:rPr>
        <w:sectPr w:rsidR="007F5123" w:rsidSect="007F5123">
          <w:pgSz w:w="11906" w:h="16838"/>
          <w:pgMar w:top="709" w:right="851" w:bottom="1134" w:left="1701" w:header="720" w:footer="720" w:gutter="0"/>
          <w:cols w:space="708"/>
          <w:titlePg/>
          <w:docGrid w:linePitch="360"/>
        </w:sectPr>
      </w:pPr>
    </w:p>
    <w:p w:rsidR="00CD3C53" w:rsidRDefault="007F5123" w:rsidP="007F5123">
      <w:pPr>
        <w:pStyle w:val="ac"/>
        <w:tabs>
          <w:tab w:val="left" w:pos="0"/>
        </w:tabs>
        <w:ind w:firstLine="567"/>
        <w:jc w:val="center"/>
      </w:pPr>
      <w:r w:rsidRPr="007F5123">
        <w:lastRenderedPageBreak/>
        <w:t>3</w:t>
      </w:r>
    </w:p>
    <w:p w:rsidR="007F5123" w:rsidRPr="007F5123" w:rsidRDefault="007F5123" w:rsidP="007F5123">
      <w:pPr>
        <w:pStyle w:val="ac"/>
        <w:tabs>
          <w:tab w:val="left" w:pos="0"/>
        </w:tabs>
        <w:ind w:firstLine="567"/>
        <w:jc w:val="center"/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  <w:r w:rsidRPr="00952850">
        <w:rPr>
          <w:b/>
        </w:rPr>
        <w:t>Смежные участки</w:t>
      </w:r>
    </w:p>
    <w:p w:rsidR="00952850" w:rsidRPr="004772F3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 xml:space="preserve">Отведённая территория расположена смежно: 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 xml:space="preserve">с запада – с </w:t>
      </w:r>
      <w:proofErr w:type="spellStart"/>
      <w:r w:rsidR="007F5123">
        <w:t>пр.</w:t>
      </w:r>
      <w:r w:rsidRPr="004772F3">
        <w:t>Обводный</w:t>
      </w:r>
      <w:proofErr w:type="spellEnd"/>
      <w:r w:rsidRPr="004772F3">
        <w:t xml:space="preserve"> канал;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с востока – с многоэтажным жилым домом (9 этажей);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 xml:space="preserve">с севера – с </w:t>
      </w:r>
      <w:proofErr w:type="spellStart"/>
      <w:r w:rsidR="007F5123">
        <w:t>ул.</w:t>
      </w:r>
      <w:r w:rsidR="009F4700">
        <w:t>Садовой</w:t>
      </w:r>
      <w:proofErr w:type="spellEnd"/>
      <w:r w:rsidRPr="004772F3">
        <w:t>;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с юга – с малоэтажным жилым домом (1 этаж).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  <w:r w:rsidRPr="00952850">
        <w:rPr>
          <w:b/>
        </w:rPr>
        <w:t xml:space="preserve">Защита территории от чрезвычайных ситуаций 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  <w:r w:rsidRPr="00952850">
        <w:rPr>
          <w:b/>
        </w:rPr>
        <w:t>природного и техногенного характера</w:t>
      </w:r>
    </w:p>
    <w:p w:rsidR="00952850" w:rsidRPr="004772F3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 xml:space="preserve">Категория объекта по </w:t>
      </w:r>
      <w:proofErr w:type="spellStart"/>
      <w:r w:rsidRPr="004772F3">
        <w:t>молниезащите</w:t>
      </w:r>
      <w:proofErr w:type="spellEnd"/>
      <w:r w:rsidRPr="004772F3">
        <w:t xml:space="preserve"> – II.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 xml:space="preserve">Технические решения по защите зданий от грозовых разрядов принимаются </w:t>
      </w:r>
      <w:r w:rsidR="007F5123">
        <w:br/>
      </w:r>
      <w:r w:rsidRPr="004772F3">
        <w:t xml:space="preserve">по РД 34.21.122-87 </w:t>
      </w:r>
      <w:r w:rsidR="00FC0ECC">
        <w:t>"</w:t>
      </w:r>
      <w:r w:rsidRPr="004772F3">
        <w:t xml:space="preserve">Инструкция по устройству </w:t>
      </w:r>
      <w:proofErr w:type="spellStart"/>
      <w:r w:rsidRPr="004772F3">
        <w:t>молниезащиты</w:t>
      </w:r>
      <w:proofErr w:type="spellEnd"/>
      <w:r w:rsidRPr="004772F3">
        <w:t xml:space="preserve"> зданий и сооружений</w:t>
      </w:r>
      <w:r w:rsidR="00FC0ECC">
        <w:t>"</w:t>
      </w:r>
      <w:r w:rsidRPr="004772F3">
        <w:t>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 xml:space="preserve">В перечне потенциально опасных объектов, аварии на которых могут стать причиной возникновения ЧС на объекте строительства являются: хранилища хлора ОАО </w:t>
      </w:r>
      <w:r w:rsidR="00FC0ECC">
        <w:t>"</w:t>
      </w:r>
      <w:proofErr w:type="spellStart"/>
      <w:r w:rsidRPr="004772F3">
        <w:t>Соломбальский</w:t>
      </w:r>
      <w:proofErr w:type="spellEnd"/>
      <w:r w:rsidRPr="004772F3">
        <w:t xml:space="preserve"> ЦБК</w:t>
      </w:r>
      <w:r w:rsidR="00FC0ECC">
        <w:t>"</w:t>
      </w:r>
      <w:r w:rsidRPr="004772F3">
        <w:t>, а также железнодорожная станция Архангельск</w:t>
      </w:r>
      <w:r w:rsidR="007F5123">
        <w:t xml:space="preserve"> – </w:t>
      </w:r>
      <w:r w:rsidRPr="004772F3">
        <w:t>город. Аварии на них могут привести к проливам жидкого хлора с образованием облака паров хлора.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 xml:space="preserve">Оповещение при угрозе химического заражения (загрязнения) проводится Главным управлением по делам ГО и ЧС Архангельской области посредством абонентского телеграфа </w:t>
      </w:r>
      <w:r w:rsidR="007F5123">
        <w:t>–</w:t>
      </w:r>
      <w:r w:rsidRPr="004772F3">
        <w:t xml:space="preserve"> подачей сигнала </w:t>
      </w:r>
      <w:r w:rsidR="00FC0ECC">
        <w:t>"</w:t>
      </w:r>
      <w:r w:rsidRPr="004772F3">
        <w:t>Внимание всем!</w:t>
      </w:r>
      <w:r w:rsidR="00FC0ECC">
        <w:t>"</w:t>
      </w:r>
      <w:r w:rsidRPr="004772F3">
        <w:t xml:space="preserve"> и последующей передачей телеграфного сообщения о радиационной опасности или о химической тревоге по радио и местному каналу телевидения.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  <w:r w:rsidRPr="00952850">
        <w:rPr>
          <w:b/>
        </w:rPr>
        <w:t xml:space="preserve">Инженерно-технические мероприятия 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  <w:r w:rsidRPr="00952850">
        <w:rPr>
          <w:b/>
        </w:rPr>
        <w:t xml:space="preserve">по предупреждению чрезвычайных ситуаций в случае аварий 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  <w:r w:rsidRPr="00952850">
        <w:rPr>
          <w:b/>
        </w:rPr>
        <w:t>на проектируемом объекте</w:t>
      </w:r>
    </w:p>
    <w:p w:rsidR="00952850" w:rsidRPr="004772F3" w:rsidRDefault="00952850" w:rsidP="00952850">
      <w:pPr>
        <w:pStyle w:val="ac"/>
        <w:tabs>
          <w:tab w:val="left" w:pos="0"/>
        </w:tabs>
        <w:spacing w:after="0"/>
        <w:ind w:firstLine="709"/>
        <w:jc w:val="both"/>
        <w:rPr>
          <w:b/>
        </w:rPr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 xml:space="preserve">В целях обеспечения сохранности существующих строений и безопасности при производстве работ в разделе </w:t>
      </w:r>
      <w:r w:rsidR="00FC0ECC">
        <w:t>"</w:t>
      </w:r>
      <w:r w:rsidRPr="004772F3">
        <w:t>Организация строительства</w:t>
      </w:r>
      <w:r w:rsidR="00FC0ECC">
        <w:t>"</w:t>
      </w:r>
      <w:r w:rsidRPr="004772F3">
        <w:t xml:space="preserve"> необходимо разработать соответствующие мероприятия и конструктивные решения.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  <w:r w:rsidRPr="00952850">
        <w:rPr>
          <w:b/>
        </w:rPr>
        <w:t>Благоустройство</w:t>
      </w:r>
    </w:p>
    <w:p w:rsidR="00952850" w:rsidRPr="004772F3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Благоустройство территории выполняется в соответствии с действующими на момент проектирования строительными нормами и правилами. Форма здан</w:t>
      </w:r>
      <w:r w:rsidR="009F4700">
        <w:t>ия, его постановка на местности</w:t>
      </w:r>
      <w:r w:rsidRPr="004772F3">
        <w:t xml:space="preserve"> и его внутренняя планировка определены в соответствии </w:t>
      </w:r>
      <w:r w:rsidR="007F5123">
        <w:br/>
      </w:r>
      <w:r w:rsidRPr="004772F3">
        <w:t xml:space="preserve">с соблюдением санитарно-гигиенических условий в отношении инсоляции и проветривания жилых помещений. До соседних зданий устроены достаточные нормативные разрывы с учётом не затенения соседних зданий и инсоляции дворовой территории. </w:t>
      </w:r>
    </w:p>
    <w:p w:rsidR="007F5123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Здание Г</w:t>
      </w:r>
      <w:r w:rsidR="007F5123">
        <w:t xml:space="preserve"> </w:t>
      </w:r>
      <w:r w:rsidR="007F5123" w:rsidRPr="004772F3">
        <w:t>–</w:t>
      </w:r>
      <w:r w:rsidRPr="004772F3">
        <w:t xml:space="preserve"> образной формы, которое  вместе с окружающей застройкой организует пространство двора. Входы в общественную часть здания расположены со стороны улицы </w:t>
      </w:r>
      <w:r w:rsidR="00E678C3">
        <w:t>Садовой</w:t>
      </w:r>
      <w:r w:rsidRPr="004772F3">
        <w:t xml:space="preserve"> и </w:t>
      </w:r>
      <w:proofErr w:type="spellStart"/>
      <w:r w:rsidR="007F5123">
        <w:t>пр.</w:t>
      </w:r>
      <w:r w:rsidRPr="004772F3">
        <w:t>Обводный</w:t>
      </w:r>
      <w:proofErr w:type="spellEnd"/>
      <w:r w:rsidRPr="004772F3">
        <w:t xml:space="preserve"> канал, с северной и западной сторон соответственно. Входы в жилую часть здания организованы со стороны двора.  На дворовом пространстве расположены комплексные игровые и спортивные площадки, хозяйственные площадки, озеленение в виде газона, посадки деревьев и кустарника. Предусмотрен пожарный проезд, освещение территории. Гостевые парковочные площадки размещены вдоль проезда, устроенного вдоль </w:t>
      </w:r>
      <w:proofErr w:type="spellStart"/>
      <w:r w:rsidR="007F5123">
        <w:t>пр.</w:t>
      </w:r>
      <w:r w:rsidRPr="004772F3">
        <w:t>Обводный</w:t>
      </w:r>
      <w:proofErr w:type="spellEnd"/>
      <w:r w:rsidRPr="004772F3">
        <w:t xml:space="preserve"> канал (на территории общего пользования), </w:t>
      </w:r>
      <w:r w:rsidR="007F5123">
        <w:br/>
      </w:r>
      <w:r w:rsidRPr="004772F3">
        <w:t xml:space="preserve">по </w:t>
      </w:r>
      <w:proofErr w:type="spellStart"/>
      <w:r w:rsidR="007F5123">
        <w:t>ул.</w:t>
      </w:r>
      <w:r w:rsidR="00E678C3">
        <w:t>Садовой</w:t>
      </w:r>
      <w:proofErr w:type="spellEnd"/>
      <w:r w:rsidRPr="004772F3">
        <w:t xml:space="preserve"> и на дворовой территории. Нарушенное в ходе строительства благоустройство прилегающей территории должно быть восстановлено.</w:t>
      </w:r>
    </w:p>
    <w:p w:rsidR="007F5123" w:rsidRDefault="007F5123" w:rsidP="00952850">
      <w:pPr>
        <w:pStyle w:val="ac"/>
        <w:tabs>
          <w:tab w:val="left" w:pos="0"/>
        </w:tabs>
        <w:spacing w:after="0"/>
        <w:ind w:firstLine="709"/>
        <w:jc w:val="both"/>
        <w:sectPr w:rsidR="007F5123" w:rsidSect="007F5123">
          <w:pgSz w:w="11906" w:h="16838"/>
          <w:pgMar w:top="709" w:right="851" w:bottom="1134" w:left="1701" w:header="720" w:footer="720" w:gutter="0"/>
          <w:cols w:space="708"/>
          <w:titlePg/>
          <w:docGrid w:linePitch="360"/>
        </w:sectPr>
      </w:pPr>
    </w:p>
    <w:p w:rsidR="00952850" w:rsidRPr="00952850" w:rsidRDefault="007F5123" w:rsidP="007F5123">
      <w:pPr>
        <w:pStyle w:val="ac"/>
        <w:tabs>
          <w:tab w:val="left" w:pos="0"/>
        </w:tabs>
        <w:spacing w:after="0"/>
        <w:ind w:firstLine="709"/>
        <w:jc w:val="center"/>
      </w:pPr>
      <w:r>
        <w:lastRenderedPageBreak/>
        <w:t>4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</w:p>
    <w:p w:rsidR="007F5123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  <w:r w:rsidRPr="00952850">
        <w:rPr>
          <w:b/>
        </w:rPr>
        <w:t xml:space="preserve">Проведение мероприятий по гражданской обороне 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  <w:r w:rsidRPr="00952850">
        <w:rPr>
          <w:b/>
        </w:rPr>
        <w:t xml:space="preserve">и обеспечению пожарной безопасности </w:t>
      </w:r>
    </w:p>
    <w:p w:rsidR="00952850" w:rsidRPr="004772F3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Уровень ответственности здания – II</w:t>
      </w:r>
      <w:r w:rsidR="00E678C3">
        <w:t>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Степень огнестойкости – II</w:t>
      </w:r>
      <w:r w:rsidR="00E678C3">
        <w:t>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Класс конструктивной пожарной опасности – СО</w:t>
      </w:r>
      <w:r w:rsidR="00E678C3">
        <w:t>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Рассматриваемая территория расположена в городе, отнесённом к 1 категории по ГО, и попадает в зону возможных сильных разрушений и радиоактивного заражения.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Категория ГО объекту не присваивается. Для передачи сигналов гражданской обороны, а также для оповещения персонала о мероприятиях гражданской обороны предусматривается к использованию следующие средства связи: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телефонная связь;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городская радиотрансляция;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городское телевидение.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 xml:space="preserve">Оповещение при угрозе радиоактивного и химического заражения (загрязнения) проводится Главным управлением по делам ГО и ЧС Архангельской области посредством абонентского телеграфа – подачей сигнала </w:t>
      </w:r>
      <w:r w:rsidR="00FC0ECC">
        <w:t>"</w:t>
      </w:r>
      <w:r w:rsidRPr="004772F3">
        <w:t>Внимание всем!</w:t>
      </w:r>
      <w:r w:rsidR="00FC0ECC">
        <w:t>"</w:t>
      </w:r>
      <w:r w:rsidRPr="004772F3">
        <w:t xml:space="preserve"> и последующей передачей телеграфного сообщения о радиационной опасности или химической тревоге по радио и местному каналу телевидения. 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 xml:space="preserve">Аналогично, оповещение о воздушной (ракетной и авиационной) опасности проводится Главным управлением по делам ГО и ЧС Архангельской области в общей системе оповещения населения подачей сигнала </w:t>
      </w:r>
      <w:r w:rsidR="00FC0ECC">
        <w:t>"</w:t>
      </w:r>
      <w:r w:rsidRPr="004772F3">
        <w:t>Внимание всем!</w:t>
      </w:r>
      <w:r w:rsidR="00FC0ECC">
        <w:t>"</w:t>
      </w:r>
      <w:r w:rsidRPr="004772F3">
        <w:t xml:space="preserve"> и передачей речевого сообщения о воздушной тревоге по радио и местному телевидению.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При проектировании объекта предусматриваются конструктивные, объёмно-планировочные и инженерно-технические решения, обеспечивающие в случае пожара: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 xml:space="preserve">возможность эвакуации людей наружу до наступления угрозы их жизни и здоровью вследствие опасных факторов пожара; 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возможность доступа личного состава пожарных подразделений и подачи средств пожаротушения к очагу пожара, а также проведения мероприятий по спасению людей и материальных ценностей;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нераспространение пожара на рядом расположенные здания.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В процессе строительства обеспечивается: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приоритетное выполнение противопожарных мероприятий, предусмотренных проектом и утвержденных в установленном порядке;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 xml:space="preserve">соблюдение требований пожарной безопасности, предусмотренных ППБ 01-03, </w:t>
      </w:r>
      <w:bookmarkStart w:id="0" w:name="OCRUncertain063"/>
      <w:proofErr w:type="spellStart"/>
      <w:r w:rsidRPr="004772F3">
        <w:t>пожаробезопасное</w:t>
      </w:r>
      <w:bookmarkEnd w:id="0"/>
      <w:proofErr w:type="spellEnd"/>
      <w:r w:rsidRPr="004772F3">
        <w:t xml:space="preserve"> проведение строительных и монтажных работ;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наличие и исправное содержание средств борьбы с пожаром;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возможность безопасной эвакуации и спасения людей на объекте.</w:t>
      </w:r>
    </w:p>
    <w:p w:rsidR="00952850" w:rsidRPr="00952850" w:rsidRDefault="00E678C3" w:rsidP="00952850">
      <w:pPr>
        <w:pStyle w:val="ac"/>
        <w:tabs>
          <w:tab w:val="left" w:pos="0"/>
        </w:tabs>
        <w:spacing w:after="0"/>
        <w:ind w:firstLine="709"/>
        <w:jc w:val="both"/>
      </w:pPr>
      <w:r>
        <w:t>Все требования</w:t>
      </w:r>
      <w:r w:rsidR="00952850" w:rsidRPr="004772F3">
        <w:t xml:space="preserve"> выполняются в соответствии с действующими нормативно-техническими документами.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Пожарная безопасность жилого здания обеспечивается: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системой предотвращения пожара;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системой противопожарной защиты;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организационно-техническими мероприятиями.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 xml:space="preserve">Предотвращение пожара достигается предотвращением образования в горючей среде источников зажигания, максимально возможным применением </w:t>
      </w:r>
      <w:proofErr w:type="spellStart"/>
      <w:r w:rsidRPr="004772F3">
        <w:t>пожаробезопасных</w:t>
      </w:r>
      <w:proofErr w:type="spellEnd"/>
      <w:r w:rsidRPr="004772F3">
        <w:t xml:space="preserve"> строительных материалов.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Противопожарная защита жилого дома достигается: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применением технических средств противопожарной защиты;</w:t>
      </w:r>
      <w:r w:rsidRPr="004772F3">
        <w:tab/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применением средств пожаротушения и соответствующих видов пожарной техники;</w:t>
      </w:r>
    </w:p>
    <w:p w:rsidR="007F5123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объемно-планировочными и техническими решениями;</w:t>
      </w:r>
    </w:p>
    <w:p w:rsidR="007F5123" w:rsidRDefault="007F5123" w:rsidP="00952850">
      <w:pPr>
        <w:pStyle w:val="ac"/>
        <w:tabs>
          <w:tab w:val="left" w:pos="0"/>
        </w:tabs>
        <w:spacing w:after="0"/>
        <w:ind w:firstLine="709"/>
        <w:jc w:val="both"/>
        <w:sectPr w:rsidR="007F5123" w:rsidSect="007F5123">
          <w:pgSz w:w="11906" w:h="16838"/>
          <w:pgMar w:top="709" w:right="851" w:bottom="1134" w:left="1701" w:header="720" w:footer="720" w:gutter="0"/>
          <w:cols w:space="708"/>
          <w:titlePg/>
          <w:docGrid w:linePitch="360"/>
        </w:sectPr>
      </w:pPr>
    </w:p>
    <w:p w:rsidR="007F5123" w:rsidRDefault="007F5123" w:rsidP="007F5123">
      <w:pPr>
        <w:pStyle w:val="ac"/>
        <w:tabs>
          <w:tab w:val="left" w:pos="0"/>
        </w:tabs>
        <w:spacing w:after="0"/>
        <w:ind w:firstLine="709"/>
        <w:jc w:val="center"/>
      </w:pPr>
      <w:r>
        <w:lastRenderedPageBreak/>
        <w:t>5</w:t>
      </w:r>
    </w:p>
    <w:p w:rsidR="007F5123" w:rsidRDefault="007F5123" w:rsidP="00952850">
      <w:pPr>
        <w:pStyle w:val="ac"/>
        <w:tabs>
          <w:tab w:val="left" w:pos="0"/>
        </w:tabs>
        <w:spacing w:after="0"/>
        <w:ind w:firstLine="709"/>
        <w:jc w:val="both"/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регламентацией огнестойкости и пожарной опасности строительных конструкций и отделочных материалов;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проектными решениями генерального плана по обеспечению пожарной безопасности.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Ближайшая пожарная часть №</w:t>
      </w:r>
      <w:r w:rsidR="00E678C3">
        <w:t xml:space="preserve"> </w:t>
      </w:r>
      <w:r w:rsidRPr="004772F3">
        <w:t xml:space="preserve">1 расположена по адресу: проезд </w:t>
      </w:r>
      <w:proofErr w:type="spellStart"/>
      <w:r w:rsidRPr="004772F3">
        <w:t>Бадигина</w:t>
      </w:r>
      <w:proofErr w:type="spellEnd"/>
      <w:r w:rsidRPr="004772F3">
        <w:t>,  20. Расстояние до объекта - 2,0 километра, время прибытия  расчета 5 минут.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  <w:r w:rsidRPr="00952850">
        <w:rPr>
          <w:b/>
        </w:rPr>
        <w:t>Требования по сносу зданий и сооружений</w:t>
      </w:r>
    </w:p>
    <w:p w:rsidR="00952850" w:rsidRPr="004772F3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В границах отведённой территории по</w:t>
      </w:r>
      <w:r w:rsidR="007F5123">
        <w:t xml:space="preserve"> </w:t>
      </w:r>
      <w:proofErr w:type="spellStart"/>
      <w:r w:rsidR="007F5123">
        <w:t>пр.Обводный</w:t>
      </w:r>
      <w:proofErr w:type="spellEnd"/>
      <w:r w:rsidR="007F5123">
        <w:t xml:space="preserve"> канал, 60, корп.</w:t>
      </w:r>
      <w:r w:rsidRPr="004772F3">
        <w:t xml:space="preserve">4, </w:t>
      </w:r>
      <w:proofErr w:type="spellStart"/>
      <w:r w:rsidR="007F5123">
        <w:t>ул.</w:t>
      </w:r>
      <w:r w:rsidRPr="004772F3">
        <w:t>Садов</w:t>
      </w:r>
      <w:r w:rsidR="007F5123">
        <w:t>ой</w:t>
      </w:r>
      <w:proofErr w:type="spellEnd"/>
      <w:r w:rsidR="007F5123">
        <w:t>, 46, корп.</w:t>
      </w:r>
      <w:r w:rsidRPr="004772F3">
        <w:t xml:space="preserve">1 и </w:t>
      </w:r>
      <w:proofErr w:type="spellStart"/>
      <w:r w:rsidR="007F5123">
        <w:t>ул.</w:t>
      </w:r>
      <w:r w:rsidRPr="004772F3">
        <w:t>Цветн</w:t>
      </w:r>
      <w:r w:rsidR="007F5123">
        <w:t>ой</w:t>
      </w:r>
      <w:proofErr w:type="spellEnd"/>
      <w:r w:rsidRPr="004772F3">
        <w:t>, 9  расположены три деревянных ветхих малоэтажных жилых дома, подлежащих расселению и сносу.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  <w:r w:rsidRPr="00952850">
        <w:rPr>
          <w:b/>
        </w:rPr>
        <w:t>Охрана памятников истории и культуры</w:t>
      </w:r>
    </w:p>
    <w:p w:rsidR="00952850" w:rsidRPr="004772F3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На территории существующей застройки памятники истории и культуры не выявлены.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  <w:r w:rsidRPr="00952850">
        <w:rPr>
          <w:b/>
        </w:rPr>
        <w:t xml:space="preserve">Требования по формированию доступной среды 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  <w:r w:rsidRPr="00952850">
        <w:rPr>
          <w:b/>
        </w:rPr>
        <w:t>жизнедеятельности для маломобильных групп населения</w:t>
      </w:r>
    </w:p>
    <w:p w:rsidR="00952850" w:rsidRPr="004772F3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 xml:space="preserve">Система пешеходных путей в рассматриваемой жилой застройке сложившаяся. На пути маломобильных групп населения не встречается непреодолимых препятствий. </w:t>
      </w:r>
      <w:r w:rsidR="007F5123">
        <w:br/>
      </w:r>
      <w:r w:rsidRPr="004772F3">
        <w:t xml:space="preserve">В местах пересечения тротуара с проезжей частью выполняются специальные съезды. </w:t>
      </w:r>
      <w:r w:rsidR="007F5123">
        <w:br/>
      </w:r>
      <w:r w:rsidRPr="004772F3">
        <w:t xml:space="preserve">С улицы обеспечивается беспрепятственный доступ в проектируемое здание, далее </w:t>
      </w:r>
      <w:r w:rsidR="007F5123">
        <w:t>–</w:t>
      </w:r>
      <w:r w:rsidRPr="004772F3">
        <w:t xml:space="preserve"> </w:t>
      </w:r>
      <w:r w:rsidR="007F5123">
        <w:br/>
      </w:r>
      <w:r w:rsidRPr="004772F3">
        <w:t xml:space="preserve">в холл с лифтами для подъема на необходимый этаж. Площадки перед входом в здание приподняты от тротуара на минимальную высоту, которую человек на инвалидной коляске способен преодолеть. 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proofErr w:type="spellStart"/>
      <w:r w:rsidRPr="004772F3">
        <w:t>Дождеприемные</w:t>
      </w:r>
      <w:proofErr w:type="spellEnd"/>
      <w:r w:rsidRPr="004772F3">
        <w:t xml:space="preserve"> решетки и лотки устанавливаются на проезжей части.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  <w:r w:rsidRPr="00952850">
        <w:rPr>
          <w:b/>
        </w:rPr>
        <w:t>Технико-экономические показатели</w:t>
      </w:r>
    </w:p>
    <w:p w:rsidR="00952850" w:rsidRPr="005B4923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537"/>
        <w:gridCol w:w="825"/>
        <w:gridCol w:w="2010"/>
        <w:gridCol w:w="1984"/>
      </w:tblGrid>
      <w:tr w:rsidR="00952850" w:rsidRPr="004772F3" w:rsidTr="005C6FFD">
        <w:trPr>
          <w:trHeight w:val="119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52850" w:rsidRPr="004772F3" w:rsidRDefault="00952850" w:rsidP="005C6FFD">
            <w:pPr>
              <w:snapToGrid w:val="0"/>
              <w:jc w:val="center"/>
            </w:pPr>
            <w:r w:rsidRPr="004772F3">
              <w:t>Наименование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52850" w:rsidRPr="004772F3" w:rsidRDefault="00952850" w:rsidP="005C6FFD">
            <w:pPr>
              <w:snapToGrid w:val="0"/>
              <w:jc w:val="center"/>
            </w:pPr>
            <w:r w:rsidRPr="004772F3">
              <w:t xml:space="preserve">Единица </w:t>
            </w:r>
          </w:p>
          <w:p w:rsidR="00952850" w:rsidRPr="004772F3" w:rsidRDefault="00952850" w:rsidP="005C6FFD">
            <w:pPr>
              <w:jc w:val="center"/>
            </w:pPr>
            <w:r w:rsidRPr="004772F3">
              <w:t>измерения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52850" w:rsidRPr="004772F3" w:rsidRDefault="00952850" w:rsidP="005C6FFD">
            <w:pPr>
              <w:snapToGrid w:val="0"/>
              <w:jc w:val="center"/>
            </w:pPr>
            <w:r w:rsidRPr="004772F3">
              <w:t>Показатели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52850" w:rsidRPr="004772F3" w:rsidRDefault="00952850" w:rsidP="005C6FFD">
            <w:pPr>
              <w:snapToGrid w:val="0"/>
              <w:jc w:val="center"/>
            </w:pPr>
            <w:r w:rsidRPr="004772F3">
              <w:t>Примечание</w:t>
            </w:r>
          </w:p>
        </w:tc>
      </w:tr>
      <w:tr w:rsidR="00952850" w:rsidRPr="004772F3" w:rsidTr="005C6FFD">
        <w:trPr>
          <w:trHeight w:val="45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  <w:rPr>
                <w:bCs/>
              </w:rPr>
            </w:pPr>
            <w:r w:rsidRPr="005B4923">
              <w:rPr>
                <w:bCs/>
              </w:rPr>
              <w:t>Площадь участка под капитальное строительство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4772F3" w:rsidRDefault="00952850" w:rsidP="005C6FFD">
            <w:pPr>
              <w:snapToGrid w:val="0"/>
              <w:jc w:val="center"/>
            </w:pPr>
            <w:r w:rsidRPr="004772F3">
              <w:t>га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4772F3" w:rsidRDefault="00952850" w:rsidP="005C6FFD">
            <w:pPr>
              <w:suppressAutoHyphens/>
              <w:snapToGrid w:val="0"/>
              <w:jc w:val="center"/>
            </w:pPr>
            <w:r w:rsidRPr="004772F3">
              <w:rPr>
                <w:lang w:val="en-US"/>
              </w:rPr>
              <w:t>0,</w:t>
            </w:r>
            <w:r w:rsidRPr="004772F3">
              <w:t>41757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4772F3" w:rsidRDefault="00952850" w:rsidP="005C6FFD">
            <w:pPr>
              <w:snapToGrid w:val="0"/>
              <w:jc w:val="center"/>
              <w:rPr>
                <w:bCs/>
              </w:rPr>
            </w:pPr>
          </w:p>
        </w:tc>
      </w:tr>
      <w:tr w:rsidR="00952850" w:rsidRPr="004772F3" w:rsidTr="005C6FFD">
        <w:trPr>
          <w:trHeight w:val="45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  <w:rPr>
                <w:bCs/>
              </w:rPr>
            </w:pPr>
            <w:r w:rsidRPr="005B4923">
              <w:rPr>
                <w:bCs/>
              </w:rPr>
              <w:t xml:space="preserve">Площадь застройки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52850" w:rsidRPr="004772F3" w:rsidRDefault="00952850" w:rsidP="005C6FFD">
            <w:pPr>
              <w:snapToGrid w:val="0"/>
              <w:jc w:val="center"/>
            </w:pPr>
            <w:r w:rsidRPr="004772F3">
              <w:t>га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52850" w:rsidRPr="004772F3" w:rsidRDefault="00952850" w:rsidP="005C6FFD">
            <w:pPr>
              <w:suppressAutoHyphens/>
              <w:snapToGrid w:val="0"/>
              <w:jc w:val="center"/>
            </w:pPr>
            <w:r w:rsidRPr="004772F3">
              <w:t>0,1281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4772F3" w:rsidRDefault="00952850" w:rsidP="005C6FFD">
            <w:pPr>
              <w:snapToGrid w:val="0"/>
              <w:jc w:val="center"/>
              <w:rPr>
                <w:bCs/>
              </w:rPr>
            </w:pPr>
          </w:p>
        </w:tc>
      </w:tr>
      <w:tr w:rsidR="00952850" w:rsidRPr="004772F3" w:rsidTr="005C6FFD">
        <w:trPr>
          <w:trHeight w:val="45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  <w:rPr>
                <w:bCs/>
              </w:rPr>
            </w:pPr>
            <w:r w:rsidRPr="005B4923">
              <w:rPr>
                <w:bCs/>
              </w:rPr>
              <w:t xml:space="preserve">Процент застройки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52850" w:rsidRPr="004772F3" w:rsidRDefault="00952850" w:rsidP="005C6FFD">
            <w:pPr>
              <w:snapToGrid w:val="0"/>
              <w:jc w:val="center"/>
            </w:pPr>
            <w:r w:rsidRPr="004772F3">
              <w:t>%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52850" w:rsidRPr="004772F3" w:rsidRDefault="00952850" w:rsidP="005C6FFD">
            <w:pPr>
              <w:suppressAutoHyphens/>
              <w:snapToGrid w:val="0"/>
              <w:jc w:val="center"/>
              <w:rPr>
                <w:bCs/>
              </w:rPr>
            </w:pPr>
            <w:r w:rsidRPr="004772F3">
              <w:t>31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4772F3" w:rsidRDefault="00952850" w:rsidP="005C6FFD">
            <w:pPr>
              <w:snapToGrid w:val="0"/>
              <w:jc w:val="center"/>
              <w:rPr>
                <w:bCs/>
              </w:rPr>
            </w:pPr>
          </w:p>
        </w:tc>
      </w:tr>
      <w:tr w:rsidR="00952850" w:rsidRPr="004772F3" w:rsidTr="005C6FFD">
        <w:trPr>
          <w:trHeight w:val="45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  <w:rPr>
                <w:bCs/>
              </w:rPr>
            </w:pPr>
            <w:r w:rsidRPr="005B4923">
              <w:rPr>
                <w:bCs/>
              </w:rPr>
              <w:t>Коэффициент плотности застройки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52850" w:rsidRPr="004772F3" w:rsidRDefault="00952850" w:rsidP="005C6FFD">
            <w:pPr>
              <w:snapToGrid w:val="0"/>
              <w:jc w:val="center"/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52850" w:rsidRPr="004772F3" w:rsidRDefault="00952850" w:rsidP="005C6FFD">
            <w:pPr>
              <w:suppressAutoHyphens/>
              <w:snapToGrid w:val="0"/>
              <w:jc w:val="center"/>
            </w:pPr>
            <w:r w:rsidRPr="004772F3">
              <w:t>3,70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4772F3" w:rsidRDefault="00952850" w:rsidP="005C6FFD">
            <w:pPr>
              <w:snapToGrid w:val="0"/>
              <w:jc w:val="center"/>
              <w:rPr>
                <w:bCs/>
              </w:rPr>
            </w:pPr>
          </w:p>
        </w:tc>
      </w:tr>
      <w:tr w:rsidR="00952850" w:rsidRPr="004772F3" w:rsidTr="005C6FFD">
        <w:trPr>
          <w:trHeight w:val="45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  <w:rPr>
                <w:bCs/>
              </w:rPr>
            </w:pPr>
            <w:r w:rsidRPr="005B4923">
              <w:rPr>
                <w:bCs/>
              </w:rPr>
              <w:t>Этажность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52850" w:rsidRPr="004772F3" w:rsidRDefault="00952850" w:rsidP="005C6FFD">
            <w:pPr>
              <w:snapToGrid w:val="0"/>
              <w:jc w:val="center"/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52850" w:rsidRPr="004772F3" w:rsidRDefault="00952850" w:rsidP="005C6FFD">
            <w:pPr>
              <w:suppressAutoHyphens/>
              <w:snapToGrid w:val="0"/>
              <w:jc w:val="center"/>
            </w:pPr>
            <w:r w:rsidRPr="004772F3">
              <w:t>14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4772F3" w:rsidRDefault="00952850" w:rsidP="005C6FFD">
            <w:pPr>
              <w:snapToGrid w:val="0"/>
              <w:jc w:val="center"/>
              <w:rPr>
                <w:bCs/>
              </w:rPr>
            </w:pPr>
          </w:p>
        </w:tc>
      </w:tr>
      <w:tr w:rsidR="00952850" w:rsidRPr="004772F3" w:rsidTr="005C6FFD">
        <w:trPr>
          <w:trHeight w:val="45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  <w:rPr>
                <w:bCs/>
              </w:rPr>
            </w:pPr>
            <w:r w:rsidRPr="005B4923">
              <w:rPr>
                <w:bCs/>
              </w:rPr>
              <w:t>Общая площадь квартир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52850" w:rsidRPr="004772F3" w:rsidRDefault="00952850" w:rsidP="005C6FFD">
            <w:pPr>
              <w:snapToGrid w:val="0"/>
              <w:jc w:val="center"/>
              <w:rPr>
                <w:bCs/>
              </w:rPr>
            </w:pPr>
            <w:r w:rsidRPr="004772F3">
              <w:rPr>
                <w:bCs/>
              </w:rPr>
              <w:t>м²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52850" w:rsidRPr="004772F3" w:rsidRDefault="00952850" w:rsidP="005C6FFD">
            <w:pPr>
              <w:suppressAutoHyphens/>
              <w:snapToGrid w:val="0"/>
              <w:jc w:val="center"/>
            </w:pPr>
            <w:r w:rsidRPr="004772F3">
              <w:t>11800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4772F3" w:rsidRDefault="00952850" w:rsidP="005C6FFD">
            <w:pPr>
              <w:snapToGrid w:val="0"/>
              <w:jc w:val="center"/>
              <w:rPr>
                <w:bCs/>
              </w:rPr>
            </w:pPr>
          </w:p>
        </w:tc>
      </w:tr>
      <w:tr w:rsidR="00952850" w:rsidRPr="00D748B1" w:rsidTr="005C6FFD">
        <w:trPr>
          <w:trHeight w:val="45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  <w:rPr>
                <w:bCs/>
              </w:rPr>
            </w:pPr>
            <w:r w:rsidRPr="005B4923">
              <w:rPr>
                <w:bCs/>
              </w:rPr>
              <w:t>Расчетное количество жителей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4772F3" w:rsidRDefault="00952850" w:rsidP="005C6FFD">
            <w:pPr>
              <w:snapToGrid w:val="0"/>
              <w:jc w:val="center"/>
            </w:pPr>
            <w:r w:rsidRPr="004772F3">
              <w:t>чел.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4772F3" w:rsidRDefault="00D96A12" w:rsidP="005C6FFD">
            <w:pPr>
              <w:suppressAutoHyphens/>
              <w:snapToGrid w:val="0"/>
              <w:jc w:val="center"/>
            </w:pPr>
            <w:r>
              <w:t>297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D748B1" w:rsidRDefault="002B47B5" w:rsidP="005C6FFD">
            <w:pPr>
              <w:snapToGrid w:val="0"/>
              <w:jc w:val="center"/>
              <w:rPr>
                <w:bCs/>
                <w:color w:val="000000"/>
              </w:rPr>
            </w:pPr>
            <w:r w:rsidRPr="004772F3">
              <w:rPr>
                <w:bCs/>
              </w:rPr>
              <w:t>40 м</w:t>
            </w:r>
            <w:r w:rsidRPr="004772F3">
              <w:rPr>
                <w:bCs/>
                <w:vertAlign w:val="superscript"/>
              </w:rPr>
              <w:t>2</w:t>
            </w:r>
            <w:r w:rsidRPr="004772F3">
              <w:rPr>
                <w:bCs/>
              </w:rPr>
              <w:t xml:space="preserve"> на 1-го жителя</w:t>
            </w:r>
            <w:r>
              <w:rPr>
                <w:bCs/>
              </w:rPr>
              <w:t xml:space="preserve"> согласно заданию Заказчика</w:t>
            </w:r>
          </w:p>
        </w:tc>
      </w:tr>
    </w:tbl>
    <w:p w:rsidR="007F5123" w:rsidRDefault="007F5123" w:rsidP="007F5123">
      <w:pPr>
        <w:jc w:val="center"/>
      </w:pPr>
      <w:r>
        <w:br w:type="page"/>
      </w:r>
      <w:r>
        <w:lastRenderedPageBreak/>
        <w:t xml:space="preserve">                                                                  6</w:t>
      </w:r>
    </w:p>
    <w:p w:rsidR="007F5123" w:rsidRDefault="007F5123" w:rsidP="007F5123">
      <w:pPr>
        <w:jc w:val="center"/>
      </w:pP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537"/>
        <w:gridCol w:w="825"/>
        <w:gridCol w:w="2010"/>
        <w:gridCol w:w="1984"/>
      </w:tblGrid>
      <w:tr w:rsidR="00952850" w:rsidRPr="004772F3" w:rsidTr="005C6FFD">
        <w:trPr>
          <w:trHeight w:val="45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  <w:rPr>
                <w:bCs/>
              </w:rPr>
            </w:pPr>
            <w:r w:rsidRPr="005B4923">
              <w:rPr>
                <w:bCs/>
              </w:rPr>
              <w:t>Площадки общего пользования различного назначения: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4772F3" w:rsidRDefault="00952850" w:rsidP="005C6FFD">
            <w:pPr>
              <w:snapToGrid w:val="0"/>
              <w:jc w:val="center"/>
            </w:pPr>
            <w:r w:rsidRPr="004772F3">
              <w:t>га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4772F3" w:rsidRDefault="00952850" w:rsidP="005C6FFD">
            <w:pPr>
              <w:suppressAutoHyphens/>
              <w:snapToGrid w:val="0"/>
              <w:jc w:val="center"/>
            </w:pPr>
            <w:r w:rsidRPr="004772F3">
              <w:rPr>
                <w:bCs/>
              </w:rPr>
              <w:t>0,0428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850" w:rsidRPr="004772F3" w:rsidRDefault="00952850" w:rsidP="005C6FFD">
            <w:pPr>
              <w:snapToGrid w:val="0"/>
              <w:jc w:val="center"/>
              <w:rPr>
                <w:bCs/>
              </w:rPr>
            </w:pPr>
          </w:p>
        </w:tc>
      </w:tr>
      <w:tr w:rsidR="00952850" w:rsidRPr="004772F3" w:rsidTr="005C6FFD">
        <w:trPr>
          <w:trHeight w:val="45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jc w:val="center"/>
              <w:rPr>
                <w:bCs/>
              </w:rPr>
            </w:pPr>
            <w:r w:rsidRPr="005B4923">
              <w:rPr>
                <w:bCs/>
              </w:rPr>
              <w:t>- в границах отведенного участка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4772F3" w:rsidRDefault="00952850" w:rsidP="005C6FFD">
            <w:pPr>
              <w:snapToGrid w:val="0"/>
              <w:jc w:val="center"/>
            </w:pPr>
            <w:r w:rsidRPr="004772F3">
              <w:t>га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4772F3" w:rsidRDefault="00952850" w:rsidP="005C6FFD">
            <w:pPr>
              <w:snapToGrid w:val="0"/>
              <w:jc w:val="center"/>
              <w:rPr>
                <w:bCs/>
              </w:rPr>
            </w:pPr>
            <w:r w:rsidRPr="004772F3">
              <w:rPr>
                <w:bCs/>
              </w:rPr>
              <w:t>0,0428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4772F3" w:rsidRDefault="00952850" w:rsidP="005C6FFD">
            <w:pPr>
              <w:snapToGrid w:val="0"/>
              <w:jc w:val="center"/>
              <w:rPr>
                <w:bCs/>
              </w:rPr>
            </w:pPr>
            <w:r w:rsidRPr="004772F3">
              <w:rPr>
                <w:bCs/>
              </w:rPr>
              <w:t>10%</w:t>
            </w:r>
          </w:p>
        </w:tc>
      </w:tr>
      <w:tr w:rsidR="00952850" w:rsidRPr="004772F3" w:rsidTr="005C6FFD">
        <w:trPr>
          <w:trHeight w:val="45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jc w:val="center"/>
              <w:rPr>
                <w:bCs/>
              </w:rPr>
            </w:pPr>
            <w:r w:rsidRPr="005B4923">
              <w:rPr>
                <w:bCs/>
              </w:rPr>
              <w:t>Озеленение: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4772F3" w:rsidRDefault="00952850" w:rsidP="005C6FFD">
            <w:pPr>
              <w:snapToGrid w:val="0"/>
              <w:jc w:val="center"/>
            </w:pPr>
            <w:r w:rsidRPr="004772F3">
              <w:t>га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4772F3" w:rsidRDefault="00952850" w:rsidP="005C6FFD">
            <w:pPr>
              <w:snapToGrid w:val="0"/>
              <w:jc w:val="center"/>
              <w:rPr>
                <w:bCs/>
              </w:rPr>
            </w:pPr>
            <w:r w:rsidRPr="004772F3">
              <w:rPr>
                <w:bCs/>
              </w:rPr>
              <w:t>0,17841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850" w:rsidRPr="004772F3" w:rsidRDefault="00952850" w:rsidP="005C6FFD">
            <w:pPr>
              <w:snapToGrid w:val="0"/>
              <w:jc w:val="center"/>
              <w:rPr>
                <w:bCs/>
              </w:rPr>
            </w:pPr>
          </w:p>
        </w:tc>
      </w:tr>
      <w:tr w:rsidR="00952850" w:rsidRPr="004772F3" w:rsidTr="005C6FFD">
        <w:trPr>
          <w:trHeight w:val="45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  <w:rPr>
                <w:bCs/>
              </w:rPr>
            </w:pPr>
            <w:r w:rsidRPr="005B4923">
              <w:rPr>
                <w:bCs/>
              </w:rPr>
              <w:t>- в границах отведенного участка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4772F3" w:rsidRDefault="00952850" w:rsidP="005C6FFD">
            <w:pPr>
              <w:snapToGrid w:val="0"/>
              <w:jc w:val="center"/>
            </w:pPr>
            <w:r w:rsidRPr="004772F3">
              <w:t>га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4772F3" w:rsidRDefault="00952850" w:rsidP="005C6FFD">
            <w:pPr>
              <w:suppressAutoHyphens/>
              <w:snapToGrid w:val="0"/>
              <w:jc w:val="center"/>
            </w:pPr>
            <w:r w:rsidRPr="004772F3">
              <w:rPr>
                <w:bCs/>
              </w:rPr>
              <w:t>0,10171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4772F3" w:rsidRDefault="00952850" w:rsidP="005C6FFD">
            <w:pPr>
              <w:snapToGrid w:val="0"/>
              <w:jc w:val="center"/>
              <w:rPr>
                <w:bCs/>
              </w:rPr>
            </w:pPr>
            <w:r w:rsidRPr="004772F3">
              <w:rPr>
                <w:bCs/>
              </w:rPr>
              <w:t>24%</w:t>
            </w:r>
          </w:p>
        </w:tc>
      </w:tr>
    </w:tbl>
    <w:p w:rsid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 xml:space="preserve">Реконструкция сложившейся жилой застройки выполняется в соответствии </w:t>
      </w:r>
      <w:r w:rsidR="007F5123">
        <w:br/>
      </w:r>
      <w:r w:rsidRPr="004772F3">
        <w:t xml:space="preserve">с нормативными требованиями по проектированию СП 42.13330.2011 </w:t>
      </w:r>
      <w:r w:rsidR="00FC0ECC">
        <w:t>"</w:t>
      </w:r>
      <w:proofErr w:type="spellStart"/>
      <w:r w:rsidRPr="004772F3">
        <w:t>Градо</w:t>
      </w:r>
      <w:proofErr w:type="spellEnd"/>
      <w:r w:rsidR="008122C2">
        <w:t>-</w:t>
      </w:r>
      <w:r w:rsidRPr="004772F3">
        <w:t>строительство. Планировка и застройка городских и сельских поселений</w:t>
      </w:r>
      <w:r w:rsidR="00FC0ECC">
        <w:t>"</w:t>
      </w:r>
      <w:r w:rsidRPr="004772F3">
        <w:t>, в части норм обязательного применения в соответствии с постановлением Правительства Р</w:t>
      </w:r>
      <w:r w:rsidR="008122C2">
        <w:t xml:space="preserve">оссийской </w:t>
      </w:r>
      <w:r w:rsidRPr="004772F3">
        <w:t>Ф</w:t>
      </w:r>
      <w:r w:rsidR="008122C2">
        <w:t>едерации</w:t>
      </w:r>
      <w:r w:rsidRPr="004772F3">
        <w:t xml:space="preserve"> от 26 декабря 2014 г</w:t>
      </w:r>
      <w:r w:rsidR="008122C2">
        <w:t>ода</w:t>
      </w:r>
      <w:r w:rsidRPr="004772F3">
        <w:t xml:space="preserve"> № 1521. При реконструкции учтена нормативная продолжительность инсоляции и освещённость территории. Дворовая территория хорошо освещается, площадь</w:t>
      </w:r>
      <w:r w:rsidR="00E678C3">
        <w:t>,</w:t>
      </w:r>
      <w:r w:rsidRPr="004772F3">
        <w:t xml:space="preserve"> занимаемая площадками различного назначения соответствует нормам (не менее 10% общей площади территории).</w:t>
      </w:r>
    </w:p>
    <w:p w:rsidR="008122C2" w:rsidRPr="00952850" w:rsidRDefault="008122C2" w:rsidP="00952850">
      <w:pPr>
        <w:pStyle w:val="ac"/>
        <w:tabs>
          <w:tab w:val="left" w:pos="0"/>
        </w:tabs>
        <w:spacing w:after="0"/>
        <w:ind w:firstLine="709"/>
        <w:jc w:val="both"/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  <w:r w:rsidRPr="00952850">
        <w:rPr>
          <w:b/>
        </w:rPr>
        <w:t>Технико-экономические показатели потребности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  <w:r w:rsidRPr="00952850">
        <w:rPr>
          <w:b/>
        </w:rPr>
        <w:t>социального, культурно-бытового, торгового назначения</w:t>
      </w:r>
    </w:p>
    <w:tbl>
      <w:tblPr>
        <w:tblpPr w:leftFromText="180" w:rightFromText="180" w:vertAnchor="text" w:horzAnchor="margin" w:tblpX="108" w:tblpY="163"/>
        <w:tblW w:w="9464" w:type="dxa"/>
        <w:tblLayout w:type="fixed"/>
        <w:tblLook w:val="0000" w:firstRow="0" w:lastRow="0" w:firstColumn="0" w:lastColumn="0" w:noHBand="0" w:noVBand="0"/>
      </w:tblPr>
      <w:tblGrid>
        <w:gridCol w:w="3961"/>
        <w:gridCol w:w="1109"/>
        <w:gridCol w:w="1159"/>
        <w:gridCol w:w="1109"/>
        <w:gridCol w:w="850"/>
        <w:gridCol w:w="1276"/>
      </w:tblGrid>
      <w:tr w:rsidR="00952850" w:rsidRPr="005B4923" w:rsidTr="005C6FFD">
        <w:trPr>
          <w:trHeight w:val="420"/>
        </w:trPr>
        <w:tc>
          <w:tcPr>
            <w:tcW w:w="396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  <w:r w:rsidRPr="005B4923">
              <w:t>Численность населения</w:t>
            </w:r>
          </w:p>
        </w:tc>
        <w:tc>
          <w:tcPr>
            <w:tcW w:w="5503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  <w:r w:rsidRPr="005B4923">
              <w:t>Количество мест</w:t>
            </w:r>
          </w:p>
        </w:tc>
      </w:tr>
      <w:tr w:rsidR="00952850" w:rsidRPr="005B4923" w:rsidTr="005C6FFD">
        <w:trPr>
          <w:trHeight w:val="412"/>
        </w:trPr>
        <w:tc>
          <w:tcPr>
            <w:tcW w:w="3961" w:type="dxa"/>
            <w:vMerge/>
            <w:tcBorders>
              <w:lef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52850" w:rsidRPr="005B4923" w:rsidRDefault="00952850" w:rsidP="005C6FFD">
            <w:pPr>
              <w:jc w:val="center"/>
            </w:pPr>
            <w:r w:rsidRPr="005B4923">
              <w:t>Детские дошкольные учреждения</w:t>
            </w:r>
          </w:p>
        </w:tc>
        <w:tc>
          <w:tcPr>
            <w:tcW w:w="11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52850" w:rsidRPr="005B4923" w:rsidRDefault="00E678C3" w:rsidP="005C6FFD">
            <w:pPr>
              <w:jc w:val="center"/>
            </w:pPr>
            <w:proofErr w:type="spellStart"/>
            <w:r>
              <w:t>Общеобразователь-н</w:t>
            </w:r>
            <w:r w:rsidR="00952850" w:rsidRPr="005B4923">
              <w:t>ые</w:t>
            </w:r>
            <w:proofErr w:type="spellEnd"/>
            <w:r w:rsidR="00952850" w:rsidRPr="005B4923">
              <w:t xml:space="preserve"> школы</w:t>
            </w:r>
          </w:p>
        </w:tc>
        <w:tc>
          <w:tcPr>
            <w:tcW w:w="1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  <w:r w:rsidRPr="005B4923">
              <w:t>Торговля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52850" w:rsidRPr="005B4923" w:rsidRDefault="00952850" w:rsidP="005C6FFD">
            <w:pPr>
              <w:jc w:val="center"/>
            </w:pPr>
            <w:r w:rsidRPr="005B4923">
              <w:t>Предприятия общественного питания</w:t>
            </w:r>
          </w:p>
        </w:tc>
      </w:tr>
      <w:tr w:rsidR="00952850" w:rsidRPr="005B4923" w:rsidTr="005C6FFD">
        <w:trPr>
          <w:trHeight w:val="1663"/>
        </w:trPr>
        <w:tc>
          <w:tcPr>
            <w:tcW w:w="396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</w:p>
        </w:tc>
        <w:tc>
          <w:tcPr>
            <w:tcW w:w="11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</w:p>
        </w:tc>
        <w:tc>
          <w:tcPr>
            <w:tcW w:w="11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52850" w:rsidRPr="005B4923" w:rsidRDefault="00952850" w:rsidP="005C6FFD">
            <w:pPr>
              <w:jc w:val="center"/>
            </w:pPr>
            <w:proofErr w:type="spellStart"/>
            <w:r w:rsidRPr="005B4923">
              <w:t>Продовольст</w:t>
            </w:r>
            <w:proofErr w:type="spellEnd"/>
            <w:r w:rsidR="00E678C3">
              <w:t>-</w:t>
            </w:r>
            <w:r w:rsidRPr="005B4923">
              <w:t>венные товары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textDirection w:val="btLr"/>
            <w:vAlign w:val="center"/>
          </w:tcPr>
          <w:p w:rsidR="00952850" w:rsidRPr="005B4923" w:rsidRDefault="00952850" w:rsidP="005C6FFD">
            <w:pPr>
              <w:jc w:val="center"/>
            </w:pPr>
            <w:proofErr w:type="spellStart"/>
            <w:r w:rsidRPr="005B4923">
              <w:t>Непродоволь</w:t>
            </w:r>
            <w:r w:rsidR="00E678C3">
              <w:t>-</w:t>
            </w:r>
            <w:r w:rsidRPr="005B4923">
              <w:t>ственные</w:t>
            </w:r>
            <w:proofErr w:type="spellEnd"/>
            <w:r w:rsidRPr="005B4923">
              <w:t xml:space="preserve"> товары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</w:p>
        </w:tc>
      </w:tr>
      <w:tr w:rsidR="00952850" w:rsidRPr="005B4923" w:rsidTr="005C6FFD">
        <w:trPr>
          <w:trHeight w:val="836"/>
        </w:trPr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  <w:rPr>
                <w:bCs/>
              </w:rPr>
            </w:pPr>
            <w:r w:rsidRPr="005B4923">
              <w:rPr>
                <w:bCs/>
              </w:rPr>
              <w:t>Многоэтажный жилой дом</w:t>
            </w:r>
          </w:p>
          <w:p w:rsidR="00952850" w:rsidRPr="005B4923" w:rsidRDefault="00952850" w:rsidP="005C6FFD">
            <w:pPr>
              <w:snapToGrid w:val="0"/>
              <w:jc w:val="center"/>
              <w:rPr>
                <w:bCs/>
              </w:rPr>
            </w:pPr>
            <w:r w:rsidRPr="005B4923">
              <w:rPr>
                <w:bCs/>
              </w:rPr>
              <w:t>на 297 жителей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  <w:rPr>
                <w:bCs/>
              </w:rPr>
            </w:pPr>
            <w:r w:rsidRPr="005B4923">
              <w:rPr>
                <w:bCs/>
              </w:rPr>
              <w:t>30 мест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  <w:rPr>
                <w:bCs/>
              </w:rPr>
            </w:pPr>
            <w:r w:rsidRPr="005B4923">
              <w:rPr>
                <w:bCs/>
              </w:rPr>
              <w:t>24 места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  <w:rPr>
                <w:bCs/>
              </w:rPr>
            </w:pPr>
            <w:r w:rsidRPr="005B4923">
              <w:rPr>
                <w:bCs/>
              </w:rPr>
              <w:t>21,0</w:t>
            </w:r>
            <w:r w:rsidRPr="005B4923">
              <w:t xml:space="preserve"> </w:t>
            </w:r>
            <w:r w:rsidRPr="005B4923">
              <w:rPr>
                <w:bCs/>
              </w:rPr>
              <w:t>м²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  <w:r w:rsidRPr="005B4923">
              <w:rPr>
                <w:bCs/>
              </w:rPr>
              <w:t>9,0 м²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  <w:rPr>
                <w:bCs/>
              </w:rPr>
            </w:pPr>
            <w:r w:rsidRPr="005B4923">
              <w:rPr>
                <w:bCs/>
              </w:rPr>
              <w:t>2</w:t>
            </w:r>
          </w:p>
        </w:tc>
      </w:tr>
    </w:tbl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 xml:space="preserve">Застраиваемый участок находится на территории жилой застройки ограниченной </w:t>
      </w:r>
      <w:proofErr w:type="spellStart"/>
      <w:r w:rsidR="007F5123">
        <w:t>ул.</w:t>
      </w:r>
      <w:r w:rsidR="00E678C3">
        <w:t>Садовой</w:t>
      </w:r>
      <w:proofErr w:type="spellEnd"/>
      <w:r w:rsidRPr="004772F3">
        <w:t xml:space="preserve">, </w:t>
      </w:r>
      <w:proofErr w:type="spellStart"/>
      <w:r w:rsidR="007F5123">
        <w:t>пр.</w:t>
      </w:r>
      <w:r w:rsidRPr="004772F3">
        <w:t>Обводный</w:t>
      </w:r>
      <w:proofErr w:type="spellEnd"/>
      <w:r w:rsidRPr="004772F3">
        <w:t xml:space="preserve"> канал, </w:t>
      </w:r>
      <w:proofErr w:type="spellStart"/>
      <w:r w:rsidR="007F5123">
        <w:t>ул.</w:t>
      </w:r>
      <w:r w:rsidRPr="004772F3">
        <w:t>Логинова</w:t>
      </w:r>
      <w:proofErr w:type="spellEnd"/>
      <w:r w:rsidRPr="004772F3">
        <w:t xml:space="preserve">, </w:t>
      </w:r>
      <w:proofErr w:type="spellStart"/>
      <w:r w:rsidR="007F5123">
        <w:t>ул.</w:t>
      </w:r>
      <w:r w:rsidRPr="004772F3">
        <w:t>Суфтина</w:t>
      </w:r>
      <w:proofErr w:type="spellEnd"/>
      <w:r w:rsidRPr="004772F3">
        <w:t xml:space="preserve">. На данной территории и в пешеходной доступности от проектируемого здания располагаются предприятия обслуживания первой необходимости: магазины, бытовое обслуживание (парикмахерские, ремонт бытовой и компьютерной техники), почтовое отделение, детские поликлиники, предприятия питания. На пересечении </w:t>
      </w:r>
      <w:proofErr w:type="spellStart"/>
      <w:r w:rsidR="007F5123">
        <w:t>ул.</w:t>
      </w:r>
      <w:r w:rsidRPr="004772F3">
        <w:t>Логинова</w:t>
      </w:r>
      <w:proofErr w:type="spellEnd"/>
      <w:r w:rsidRPr="004772F3">
        <w:t xml:space="preserve"> и </w:t>
      </w:r>
      <w:proofErr w:type="spellStart"/>
      <w:r w:rsidR="007F5123">
        <w:t>ул.</w:t>
      </w:r>
      <w:r w:rsidRPr="004772F3">
        <w:t>Воскресенской</w:t>
      </w:r>
      <w:proofErr w:type="spellEnd"/>
      <w:r w:rsidRPr="004772F3">
        <w:t xml:space="preserve"> располагается Архангельский городской культурный центр.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 xml:space="preserve">В настоящее время на данной территории, ограниченной </w:t>
      </w:r>
      <w:proofErr w:type="spellStart"/>
      <w:r w:rsidR="007F5123">
        <w:t>ул.</w:t>
      </w:r>
      <w:r w:rsidRPr="004772F3">
        <w:t>Садовой</w:t>
      </w:r>
      <w:proofErr w:type="spellEnd"/>
      <w:r w:rsidRPr="004772F3">
        <w:t xml:space="preserve">, </w:t>
      </w:r>
      <w:proofErr w:type="spellStart"/>
      <w:r w:rsidR="007F5123">
        <w:t>пр.</w:t>
      </w:r>
      <w:r w:rsidRPr="004772F3">
        <w:t>Обводный</w:t>
      </w:r>
      <w:proofErr w:type="spellEnd"/>
      <w:r w:rsidRPr="004772F3">
        <w:t xml:space="preserve"> канал, </w:t>
      </w:r>
      <w:proofErr w:type="spellStart"/>
      <w:r w:rsidR="007F5123">
        <w:t>ул.</w:t>
      </w:r>
      <w:r w:rsidRPr="004772F3">
        <w:t>Логинова</w:t>
      </w:r>
      <w:proofErr w:type="spellEnd"/>
      <w:r w:rsidRPr="004772F3">
        <w:t xml:space="preserve">, </w:t>
      </w:r>
      <w:proofErr w:type="spellStart"/>
      <w:r w:rsidR="007F5123">
        <w:t>ул.</w:t>
      </w:r>
      <w:r w:rsidRPr="004772F3">
        <w:t>Суфтина</w:t>
      </w:r>
      <w:proofErr w:type="spellEnd"/>
      <w:r w:rsidRPr="004772F3">
        <w:t xml:space="preserve">, отсутствуют дошкольные и общеобразовательные учреждения. 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 xml:space="preserve">Ближайшие дошкольные учреждения располагаются по адресу: </w:t>
      </w:r>
      <w:r w:rsidR="002B47B5">
        <w:t>)</w:t>
      </w:r>
    </w:p>
    <w:p w:rsidR="00952850" w:rsidRPr="00952850" w:rsidRDefault="008122C2" w:rsidP="00952850">
      <w:pPr>
        <w:pStyle w:val="ac"/>
        <w:tabs>
          <w:tab w:val="left" w:pos="0"/>
        </w:tabs>
        <w:spacing w:after="0"/>
        <w:ind w:firstLine="709"/>
        <w:jc w:val="both"/>
      </w:pPr>
      <w:r>
        <w:t>д</w:t>
      </w:r>
      <w:r w:rsidR="00952850" w:rsidRPr="004772F3">
        <w:t xml:space="preserve">/с № 178 </w:t>
      </w:r>
      <w:r w:rsidR="00FC0ECC">
        <w:t>"</w:t>
      </w:r>
      <w:proofErr w:type="spellStart"/>
      <w:r w:rsidR="00952850" w:rsidRPr="004772F3">
        <w:t>Россияночка</w:t>
      </w:r>
      <w:proofErr w:type="spellEnd"/>
      <w:r w:rsidR="00FC0ECC">
        <w:t>"</w:t>
      </w:r>
      <w:r w:rsidR="00952850" w:rsidRPr="004772F3">
        <w:t xml:space="preserve">  – пешеходная д</w:t>
      </w:r>
      <w:r w:rsidR="00E94AED">
        <w:t>оступность 4 минуты</w:t>
      </w:r>
      <w:r w:rsidR="002B47B5">
        <w:t xml:space="preserve"> (299</w:t>
      </w:r>
      <w:r w:rsidR="002B47B5" w:rsidRPr="004772F3">
        <w:t xml:space="preserve"> метров</w:t>
      </w:r>
      <w:r w:rsidR="002B47B5">
        <w:t>)</w:t>
      </w:r>
      <w:r w:rsidR="00952850" w:rsidRPr="004772F3">
        <w:t>;</w:t>
      </w:r>
    </w:p>
    <w:p w:rsidR="002B47B5" w:rsidRPr="002B47B5" w:rsidRDefault="008122C2" w:rsidP="002B47B5">
      <w:pPr>
        <w:pStyle w:val="ac"/>
        <w:tabs>
          <w:tab w:val="left" w:pos="0"/>
        </w:tabs>
        <w:spacing w:after="0"/>
        <w:ind w:firstLine="709"/>
        <w:jc w:val="both"/>
      </w:pPr>
      <w:r>
        <w:t>д</w:t>
      </w:r>
      <w:r w:rsidR="002B47B5" w:rsidRPr="004772F3">
        <w:t xml:space="preserve">/с № 162 </w:t>
      </w:r>
      <w:r w:rsidR="00FC0ECC">
        <w:t>"</w:t>
      </w:r>
      <w:r w:rsidR="002B47B5" w:rsidRPr="004772F3">
        <w:t>Рекорд</w:t>
      </w:r>
      <w:r w:rsidR="00FC0ECC">
        <w:t>"</w:t>
      </w:r>
      <w:r w:rsidR="002B47B5" w:rsidRPr="004772F3">
        <w:t xml:space="preserve">  – пешеходная доступность 5 минут (410 метров);</w:t>
      </w:r>
    </w:p>
    <w:p w:rsidR="002B47B5" w:rsidRPr="002B47B5" w:rsidRDefault="008122C2" w:rsidP="002B47B5">
      <w:pPr>
        <w:pStyle w:val="ac"/>
        <w:tabs>
          <w:tab w:val="left" w:pos="0"/>
        </w:tabs>
        <w:spacing w:after="0"/>
        <w:ind w:firstLine="709"/>
        <w:jc w:val="both"/>
      </w:pPr>
      <w:r>
        <w:t>д</w:t>
      </w:r>
      <w:r w:rsidR="002B47B5" w:rsidRPr="004772F3">
        <w:t xml:space="preserve">/с № 119 </w:t>
      </w:r>
      <w:r w:rsidR="00FC0ECC">
        <w:t>"</w:t>
      </w:r>
      <w:proofErr w:type="spellStart"/>
      <w:r w:rsidR="002B47B5" w:rsidRPr="004772F3">
        <w:t>Поморочка</w:t>
      </w:r>
      <w:proofErr w:type="spellEnd"/>
      <w:r w:rsidR="00FC0ECC">
        <w:t>"</w:t>
      </w:r>
      <w:r w:rsidR="002B47B5" w:rsidRPr="004772F3">
        <w:t xml:space="preserve">  – пешеходная доступность 7 минут (560 метров);</w:t>
      </w:r>
    </w:p>
    <w:p w:rsidR="002B47B5" w:rsidRPr="002B47B5" w:rsidRDefault="008122C2" w:rsidP="002B47B5">
      <w:pPr>
        <w:pStyle w:val="ac"/>
        <w:tabs>
          <w:tab w:val="left" w:pos="0"/>
        </w:tabs>
        <w:spacing w:after="0"/>
        <w:ind w:firstLine="709"/>
        <w:jc w:val="both"/>
      </w:pPr>
      <w:r>
        <w:t>д</w:t>
      </w:r>
      <w:r w:rsidR="002B47B5" w:rsidRPr="004772F3">
        <w:t xml:space="preserve">/с № 180 </w:t>
      </w:r>
      <w:r w:rsidR="00FC0ECC">
        <w:t>"</w:t>
      </w:r>
      <w:r w:rsidR="002B47B5" w:rsidRPr="004772F3">
        <w:t>Парусок</w:t>
      </w:r>
      <w:r w:rsidR="00FC0ECC">
        <w:t>"</w:t>
      </w:r>
      <w:r w:rsidR="002B47B5" w:rsidRPr="004772F3">
        <w:t xml:space="preserve"> – пешеходная доступность 8 минут (650 метров);</w:t>
      </w:r>
    </w:p>
    <w:p w:rsidR="002B47B5" w:rsidRPr="002B47B5" w:rsidRDefault="008122C2" w:rsidP="002B47B5">
      <w:pPr>
        <w:pStyle w:val="ac"/>
        <w:tabs>
          <w:tab w:val="left" w:pos="0"/>
        </w:tabs>
        <w:spacing w:after="0"/>
        <w:ind w:firstLine="709"/>
        <w:jc w:val="both"/>
      </w:pPr>
      <w:r>
        <w:t>д</w:t>
      </w:r>
      <w:r w:rsidR="002B47B5" w:rsidRPr="004772F3">
        <w:t xml:space="preserve">/с №  31 </w:t>
      </w:r>
      <w:r w:rsidR="00FC0ECC">
        <w:t>"</w:t>
      </w:r>
      <w:proofErr w:type="spellStart"/>
      <w:r w:rsidR="002B47B5" w:rsidRPr="004772F3">
        <w:t>Ивушка</w:t>
      </w:r>
      <w:proofErr w:type="spellEnd"/>
      <w:r w:rsidR="00FC0ECC">
        <w:t>"</w:t>
      </w:r>
      <w:r w:rsidR="002B47B5" w:rsidRPr="004772F3">
        <w:t xml:space="preserve"> – пешеходная доступность 9 минут (710 метров);</w:t>
      </w:r>
    </w:p>
    <w:p w:rsidR="002B47B5" w:rsidRPr="002B47B5" w:rsidRDefault="008122C2" w:rsidP="002B47B5">
      <w:pPr>
        <w:pStyle w:val="ac"/>
        <w:tabs>
          <w:tab w:val="left" w:pos="0"/>
        </w:tabs>
        <w:spacing w:after="0"/>
        <w:ind w:firstLine="709"/>
        <w:jc w:val="both"/>
      </w:pPr>
      <w:r>
        <w:t>д</w:t>
      </w:r>
      <w:r w:rsidR="002B47B5" w:rsidRPr="004772F3">
        <w:t xml:space="preserve">/с №  66 </w:t>
      </w:r>
      <w:r w:rsidR="00FC0ECC">
        <w:t>"</w:t>
      </w:r>
      <w:proofErr w:type="spellStart"/>
      <w:r w:rsidR="002B47B5" w:rsidRPr="004772F3">
        <w:t>Беломорочка</w:t>
      </w:r>
      <w:proofErr w:type="spellEnd"/>
      <w:r w:rsidR="00FC0ECC">
        <w:t>"</w:t>
      </w:r>
      <w:r w:rsidR="002B47B5" w:rsidRPr="004772F3">
        <w:t xml:space="preserve"> – пешеходная доступность 11 минут (880 метров)</w:t>
      </w:r>
      <w:r>
        <w:t>.</w:t>
      </w:r>
    </w:p>
    <w:p w:rsidR="002B47B5" w:rsidRPr="002B47B5" w:rsidRDefault="002B47B5" w:rsidP="002B47B5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 xml:space="preserve">Ближайшие общеобразовательные учреждения располагаются по адресу: </w:t>
      </w:r>
    </w:p>
    <w:p w:rsidR="008122C2" w:rsidRDefault="008122C2" w:rsidP="002B47B5">
      <w:pPr>
        <w:pStyle w:val="ac"/>
        <w:tabs>
          <w:tab w:val="left" w:pos="0"/>
        </w:tabs>
        <w:spacing w:after="0"/>
        <w:ind w:firstLine="709"/>
        <w:jc w:val="both"/>
      </w:pPr>
      <w:r>
        <w:t>ш</w:t>
      </w:r>
      <w:r w:rsidR="002B47B5" w:rsidRPr="004772F3">
        <w:t>кола № 45 – пешеходная доступность 4 минуты (350</w:t>
      </w:r>
      <w:r>
        <w:t xml:space="preserve"> </w:t>
      </w:r>
      <w:r w:rsidR="002B47B5" w:rsidRPr="004772F3">
        <w:t>метров);</w:t>
      </w:r>
    </w:p>
    <w:p w:rsidR="008122C2" w:rsidRDefault="008122C2" w:rsidP="002B47B5">
      <w:pPr>
        <w:pStyle w:val="ac"/>
        <w:tabs>
          <w:tab w:val="left" w:pos="0"/>
        </w:tabs>
        <w:spacing w:after="0"/>
        <w:ind w:firstLine="709"/>
        <w:jc w:val="both"/>
        <w:sectPr w:rsidR="008122C2" w:rsidSect="007F5123">
          <w:type w:val="continuous"/>
          <w:pgSz w:w="11906" w:h="16838"/>
          <w:pgMar w:top="709" w:right="851" w:bottom="1134" w:left="1701" w:header="720" w:footer="720" w:gutter="0"/>
          <w:cols w:space="708"/>
          <w:titlePg/>
          <w:docGrid w:linePitch="360"/>
        </w:sectPr>
      </w:pPr>
    </w:p>
    <w:p w:rsidR="002B47B5" w:rsidRDefault="008122C2" w:rsidP="008122C2">
      <w:pPr>
        <w:pStyle w:val="ac"/>
        <w:tabs>
          <w:tab w:val="left" w:pos="0"/>
        </w:tabs>
        <w:spacing w:after="0"/>
        <w:ind w:firstLine="709"/>
        <w:jc w:val="center"/>
      </w:pPr>
      <w:r>
        <w:lastRenderedPageBreak/>
        <w:t>7</w:t>
      </w:r>
    </w:p>
    <w:p w:rsidR="008122C2" w:rsidRPr="002B47B5" w:rsidRDefault="008122C2" w:rsidP="008122C2">
      <w:pPr>
        <w:pStyle w:val="ac"/>
        <w:tabs>
          <w:tab w:val="left" w:pos="0"/>
        </w:tabs>
        <w:spacing w:after="0"/>
        <w:ind w:firstLine="709"/>
        <w:jc w:val="center"/>
      </w:pPr>
    </w:p>
    <w:p w:rsidR="002B47B5" w:rsidRPr="002B47B5" w:rsidRDefault="008122C2" w:rsidP="002B47B5">
      <w:pPr>
        <w:pStyle w:val="ac"/>
        <w:tabs>
          <w:tab w:val="left" w:pos="0"/>
        </w:tabs>
        <w:spacing w:after="0"/>
        <w:ind w:firstLine="709"/>
        <w:jc w:val="both"/>
      </w:pPr>
      <w:r>
        <w:t>ш</w:t>
      </w:r>
      <w:r w:rsidR="002B47B5" w:rsidRPr="004772F3">
        <w:t>кола № 11 – пешеходная доступность 5 минут (440 метров);</w:t>
      </w:r>
    </w:p>
    <w:p w:rsidR="002B47B5" w:rsidRPr="002B47B5" w:rsidRDefault="008122C2" w:rsidP="002B47B5">
      <w:pPr>
        <w:pStyle w:val="ac"/>
        <w:tabs>
          <w:tab w:val="left" w:pos="0"/>
        </w:tabs>
        <w:spacing w:after="0"/>
        <w:ind w:firstLine="709"/>
        <w:jc w:val="both"/>
      </w:pPr>
      <w:r>
        <w:t>ш</w:t>
      </w:r>
      <w:r w:rsidR="002B47B5" w:rsidRPr="004772F3">
        <w:t>кола № 10 – пешеходная доступность 9 минут (760 метров);</w:t>
      </w:r>
    </w:p>
    <w:p w:rsidR="002B47B5" w:rsidRPr="002B47B5" w:rsidRDefault="008122C2" w:rsidP="002B47B5">
      <w:pPr>
        <w:pStyle w:val="ac"/>
        <w:tabs>
          <w:tab w:val="left" w:pos="0"/>
        </w:tabs>
        <w:spacing w:after="0"/>
        <w:ind w:firstLine="709"/>
        <w:jc w:val="both"/>
      </w:pPr>
      <w:r>
        <w:t>ш</w:t>
      </w:r>
      <w:r w:rsidR="002B47B5" w:rsidRPr="004772F3">
        <w:t>кола № 4 – пешеходная доступность 11 минут (950 метров);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 xml:space="preserve">Физкультурно-спортивные центры, стадион </w:t>
      </w:r>
      <w:r w:rsidR="00FC0ECC">
        <w:t>"</w:t>
      </w:r>
      <w:r w:rsidRPr="004772F3">
        <w:t>Труд</w:t>
      </w:r>
      <w:r w:rsidR="00FC0ECC">
        <w:t>"</w:t>
      </w:r>
      <w:r w:rsidRPr="004772F3">
        <w:t xml:space="preserve"> и спортивный центр </w:t>
      </w:r>
      <w:r w:rsidR="008122C2">
        <w:br/>
      </w:r>
      <w:r w:rsidRPr="004772F3">
        <w:t>с плавательным бассейном располагаются на расстоянии около километра в 14 минутах ходьбы.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  <w:r w:rsidRPr="00952850">
        <w:rPr>
          <w:b/>
        </w:rPr>
        <w:t>Вертикальная планировка</w:t>
      </w:r>
    </w:p>
    <w:p w:rsidR="00952850" w:rsidRPr="004772F3" w:rsidRDefault="00952850" w:rsidP="00952850">
      <w:pPr>
        <w:pStyle w:val="ac"/>
        <w:tabs>
          <w:tab w:val="left" w:pos="0"/>
        </w:tabs>
        <w:spacing w:after="0"/>
        <w:jc w:val="center"/>
        <w:rPr>
          <w:b/>
        </w:rPr>
      </w:pP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 xml:space="preserve">Естественный рельеф местности данной жилой застройки ровный, с малозаметным уклоном. Отведенный участок примыкает к красной линии </w:t>
      </w:r>
      <w:proofErr w:type="spellStart"/>
      <w:r w:rsidR="007F5123">
        <w:t>пр.</w:t>
      </w:r>
      <w:r w:rsidRPr="004772F3">
        <w:t>Обводный</w:t>
      </w:r>
      <w:proofErr w:type="spellEnd"/>
      <w:r w:rsidRPr="004772F3">
        <w:t xml:space="preserve"> канал. Проспект имеет слабый естественный уклон от 3-10‰. Вертикальная планировка территории существующей застройки основана на сохранении опорных точек, которыми являются высотные отметки красных линий, определяющие взаимное высотное расположение всех зданий. Высотные отметки проектируемого здания приняты исходя из архитектурно-планировочного решения. На следующей стадии проектирования они уточняются.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 xml:space="preserve">Отвод поверхностных вод с рассматриваемого участка осуществляется посредством ливневой канализации с устройством дополнительных </w:t>
      </w:r>
      <w:proofErr w:type="spellStart"/>
      <w:r w:rsidRPr="004772F3">
        <w:t>дождепр</w:t>
      </w:r>
      <w:r w:rsidR="009E3FD7">
        <w:t>е</w:t>
      </w:r>
      <w:r w:rsidRPr="004772F3">
        <w:t>емных</w:t>
      </w:r>
      <w:proofErr w:type="spellEnd"/>
      <w:r w:rsidRPr="004772F3">
        <w:t xml:space="preserve"> колодцев или лотков.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</w:p>
    <w:p w:rsidR="00952850" w:rsidRDefault="00952850" w:rsidP="00952850">
      <w:pPr>
        <w:pStyle w:val="ac"/>
        <w:tabs>
          <w:tab w:val="left" w:pos="0"/>
        </w:tabs>
        <w:spacing w:after="0"/>
        <w:jc w:val="center"/>
      </w:pPr>
      <w:r w:rsidRPr="00952850">
        <w:t>Расчетные показатели автостоянок</w:t>
      </w:r>
    </w:p>
    <w:p w:rsidR="008122C2" w:rsidRPr="00952850" w:rsidRDefault="008122C2" w:rsidP="00952850">
      <w:pPr>
        <w:pStyle w:val="ac"/>
        <w:tabs>
          <w:tab w:val="left" w:pos="0"/>
        </w:tabs>
        <w:spacing w:after="0"/>
        <w:jc w:val="center"/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175"/>
        <w:gridCol w:w="1373"/>
        <w:gridCol w:w="1697"/>
        <w:gridCol w:w="1418"/>
        <w:gridCol w:w="1417"/>
        <w:gridCol w:w="1276"/>
      </w:tblGrid>
      <w:tr w:rsidR="00952850" w:rsidRPr="005B4923" w:rsidTr="005C6FFD">
        <w:trPr>
          <w:trHeight w:val="395"/>
        </w:trPr>
        <w:tc>
          <w:tcPr>
            <w:tcW w:w="2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  <w:r w:rsidRPr="005B4923">
              <w:t>Наименование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jc w:val="center"/>
            </w:pPr>
            <w:r w:rsidRPr="005B4923">
              <w:t xml:space="preserve">Расчетная </w:t>
            </w:r>
          </w:p>
          <w:p w:rsidR="00952850" w:rsidRPr="005B4923" w:rsidRDefault="00952850" w:rsidP="005C6FFD">
            <w:pPr>
              <w:jc w:val="center"/>
            </w:pPr>
            <w:r w:rsidRPr="005B4923">
              <w:t>единица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  <w:r w:rsidRPr="005B4923">
              <w:t xml:space="preserve">Радиус </w:t>
            </w:r>
          </w:p>
          <w:p w:rsidR="00952850" w:rsidRPr="005B4923" w:rsidRDefault="00952850" w:rsidP="008122C2">
            <w:pPr>
              <w:snapToGrid w:val="0"/>
              <w:ind w:left="-112"/>
              <w:jc w:val="center"/>
            </w:pPr>
            <w:r w:rsidRPr="005B4923">
              <w:t>обслуживания, м.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  <w:r w:rsidRPr="005B4923">
              <w:t>Количество м/м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  <w:r w:rsidRPr="005B4923">
              <w:t>Приме</w:t>
            </w:r>
            <w:r w:rsidR="008122C2">
              <w:t>-</w:t>
            </w:r>
            <w:r w:rsidR="008122C2">
              <w:br/>
            </w:r>
            <w:proofErr w:type="spellStart"/>
            <w:r w:rsidRPr="005B4923">
              <w:t>чание</w:t>
            </w:r>
            <w:proofErr w:type="spellEnd"/>
          </w:p>
        </w:tc>
      </w:tr>
      <w:tr w:rsidR="00952850" w:rsidRPr="005B4923" w:rsidTr="005C6FFD">
        <w:trPr>
          <w:trHeight w:val="526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</w:p>
        </w:tc>
        <w:tc>
          <w:tcPr>
            <w:tcW w:w="13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</w:p>
        </w:tc>
        <w:tc>
          <w:tcPr>
            <w:tcW w:w="16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  <w:r w:rsidRPr="005B4923">
              <w:t>норма</w:t>
            </w:r>
            <w:r w:rsidR="008122C2">
              <w:t>-</w:t>
            </w:r>
            <w:r w:rsidR="008122C2">
              <w:br/>
            </w:r>
            <w:proofErr w:type="spellStart"/>
            <w:r w:rsidRPr="005B4923">
              <w:t>тивное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  <w:r w:rsidRPr="005B4923">
              <w:t>по проекту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</w:p>
        </w:tc>
      </w:tr>
      <w:tr w:rsidR="00952850" w:rsidRPr="005B4923" w:rsidTr="005C6FFD">
        <w:trPr>
          <w:trHeight w:val="825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52850" w:rsidRPr="008122C2" w:rsidRDefault="00952850" w:rsidP="008122C2">
            <w:pPr>
              <w:suppressAutoHyphens/>
              <w:snapToGrid w:val="0"/>
              <w:rPr>
                <w:bCs/>
                <w:spacing w:val="-4"/>
              </w:rPr>
            </w:pPr>
            <w:r w:rsidRPr="008122C2">
              <w:rPr>
                <w:bCs/>
                <w:spacing w:val="-4"/>
              </w:rPr>
              <w:t>Многоэтажный жилой дом</w:t>
            </w:r>
          </w:p>
          <w:p w:rsidR="00952850" w:rsidRPr="008122C2" w:rsidRDefault="00952850" w:rsidP="008122C2">
            <w:pPr>
              <w:suppressAutoHyphens/>
              <w:snapToGrid w:val="0"/>
              <w:rPr>
                <w:bCs/>
                <w:spacing w:val="-4"/>
              </w:rPr>
            </w:pPr>
            <w:r w:rsidRPr="008122C2">
              <w:rPr>
                <w:bCs/>
                <w:spacing w:val="-4"/>
              </w:rPr>
              <w:t>на 297 жителей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  <w:r w:rsidRPr="005B4923">
              <w:t xml:space="preserve">См. расчет </w:t>
            </w:r>
          </w:p>
          <w:p w:rsidR="00952850" w:rsidRPr="005B4923" w:rsidRDefault="00952850" w:rsidP="005C6FFD">
            <w:pPr>
              <w:snapToGrid w:val="0"/>
              <w:jc w:val="center"/>
            </w:pPr>
            <w:r w:rsidRPr="005B4923">
              <w:t>ниже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  <w:r w:rsidRPr="005B4923">
              <w:t>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  <w:r w:rsidRPr="005B4923">
              <w:t>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  <w:rPr>
                <w:bCs/>
              </w:rPr>
            </w:pPr>
            <w:r w:rsidRPr="005B4923">
              <w:rPr>
                <w:bCs/>
              </w:rPr>
              <w:t>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  <w:rPr>
                <w:bCs/>
              </w:rPr>
            </w:pPr>
          </w:p>
        </w:tc>
      </w:tr>
      <w:tr w:rsidR="00952850" w:rsidRPr="005B4923" w:rsidTr="005C6FFD">
        <w:trPr>
          <w:trHeight w:val="962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52850" w:rsidRPr="008122C2" w:rsidRDefault="00952850" w:rsidP="008122C2">
            <w:pPr>
              <w:suppressAutoHyphens/>
              <w:snapToGrid w:val="0"/>
              <w:rPr>
                <w:bCs/>
                <w:spacing w:val="-4"/>
              </w:rPr>
            </w:pPr>
            <w:r w:rsidRPr="008122C2">
              <w:rPr>
                <w:bCs/>
                <w:spacing w:val="-4"/>
              </w:rPr>
              <w:t>Административные помещения</w:t>
            </w:r>
          </w:p>
          <w:p w:rsidR="00952850" w:rsidRPr="008122C2" w:rsidRDefault="00952850" w:rsidP="008122C2">
            <w:pPr>
              <w:suppressAutoHyphens/>
              <w:snapToGrid w:val="0"/>
              <w:rPr>
                <w:bCs/>
                <w:spacing w:val="-4"/>
              </w:rPr>
            </w:pPr>
            <w:r w:rsidRPr="008122C2">
              <w:rPr>
                <w:bCs/>
                <w:spacing w:val="-4"/>
              </w:rPr>
              <w:t>на 79 сотрудников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</w:tcBorders>
          </w:tcPr>
          <w:p w:rsidR="00952850" w:rsidRPr="005B4923" w:rsidRDefault="00952850" w:rsidP="005C6FFD">
            <w:pPr>
              <w:suppressAutoHyphens/>
              <w:snapToGrid w:val="0"/>
              <w:jc w:val="center"/>
            </w:pPr>
            <w:r w:rsidRPr="005B4923">
              <w:t>5-7 мест</w:t>
            </w:r>
          </w:p>
          <w:p w:rsidR="00952850" w:rsidRPr="005B4923" w:rsidRDefault="00952850" w:rsidP="005C6FFD">
            <w:pPr>
              <w:suppressAutoHyphens/>
              <w:jc w:val="center"/>
            </w:pPr>
            <w:r w:rsidRPr="005B4923">
              <w:t xml:space="preserve">на 100 </w:t>
            </w:r>
            <w:proofErr w:type="spellStart"/>
            <w:r w:rsidRPr="005B4923">
              <w:t>сотруд</w:t>
            </w:r>
            <w:proofErr w:type="spellEnd"/>
            <w:r w:rsidR="008122C2">
              <w:t>-</w:t>
            </w:r>
            <w:r w:rsidR="008122C2">
              <w:br/>
            </w:r>
            <w:proofErr w:type="spellStart"/>
            <w:r w:rsidRPr="005B4923">
              <w:t>ников</w:t>
            </w:r>
            <w:proofErr w:type="spellEnd"/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uppressAutoHyphens/>
              <w:snapToGrid w:val="0"/>
              <w:jc w:val="center"/>
            </w:pPr>
            <w:r w:rsidRPr="005B4923">
              <w:t>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uppressAutoHyphens/>
              <w:snapToGrid w:val="0"/>
              <w:jc w:val="center"/>
            </w:pPr>
            <w:r w:rsidRPr="005B4923"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  <w:rPr>
                <w:bCs/>
              </w:rPr>
            </w:pPr>
            <w:r w:rsidRPr="005B4923">
              <w:rPr>
                <w:bCs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  <w:rPr>
                <w:bCs/>
              </w:rPr>
            </w:pPr>
          </w:p>
        </w:tc>
      </w:tr>
      <w:tr w:rsidR="00952850" w:rsidRPr="005B4923" w:rsidTr="005C6FFD">
        <w:trPr>
          <w:trHeight w:val="443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8122C2" w:rsidRDefault="00952850" w:rsidP="008122C2">
            <w:pPr>
              <w:suppressAutoHyphens/>
              <w:snapToGrid w:val="0"/>
              <w:rPr>
                <w:bCs/>
                <w:spacing w:val="-4"/>
              </w:rPr>
            </w:pPr>
            <w:r w:rsidRPr="008122C2">
              <w:rPr>
                <w:bCs/>
                <w:spacing w:val="-4"/>
              </w:rPr>
              <w:t>Всего парковочных мест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  <w:r w:rsidRPr="005B4923">
              <w:t>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  <w:rPr>
                <w:bCs/>
              </w:rPr>
            </w:pPr>
            <w:r w:rsidRPr="005B4923">
              <w:rPr>
                <w:bCs/>
              </w:rPr>
              <w:t>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8122C2" w:rsidRDefault="00952850" w:rsidP="005C6FFD">
            <w:pPr>
              <w:snapToGrid w:val="0"/>
              <w:jc w:val="center"/>
              <w:rPr>
                <w:bCs/>
                <w:spacing w:val="-4"/>
              </w:rPr>
            </w:pPr>
            <w:r w:rsidRPr="008122C2">
              <w:rPr>
                <w:bCs/>
                <w:spacing w:val="-4"/>
              </w:rPr>
              <w:t>В т. ч 4 места для инвалидов</w:t>
            </w:r>
          </w:p>
        </w:tc>
      </w:tr>
    </w:tbl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В соответствии с пунктом 11.19 СП 42.13330.2011 открытые стоянки для временного хранения легковых автомобилей следует предусматривать из расчета не менее 70</w:t>
      </w:r>
      <w:r w:rsidR="009E3FD7">
        <w:t xml:space="preserve"> </w:t>
      </w:r>
      <w:r w:rsidRPr="004772F3">
        <w:t>% расчетного парка индивидуальных легковых автомобилей, при этом в жилых районах следует располагать 25</w:t>
      </w:r>
      <w:r w:rsidR="009E3FD7">
        <w:t xml:space="preserve"> </w:t>
      </w:r>
      <w:r w:rsidRPr="004772F3">
        <w:t>%.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 xml:space="preserve">Согласно данным департамента градостроительства </w:t>
      </w:r>
      <w:r>
        <w:t xml:space="preserve">Администрации муниципального образования </w:t>
      </w:r>
      <w:r w:rsidR="00FC0ECC">
        <w:t>"</w:t>
      </w:r>
      <w:r>
        <w:t>Город Архангельск</w:t>
      </w:r>
      <w:r w:rsidR="00FC0ECC">
        <w:t>"</w:t>
      </w:r>
      <w:r w:rsidRPr="004772F3">
        <w:t xml:space="preserve"> индивидуальный парк легковых автомобилей</w:t>
      </w:r>
      <w:r w:rsidRPr="004772F3">
        <w:tab/>
        <w:t xml:space="preserve"> составляет 356 автомобилей на 1000 жителей.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Расчет парковочных мест для жителей дома: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Количество автомобилей</w:t>
      </w:r>
      <w:r w:rsidR="009E3FD7">
        <w:t>,</w:t>
      </w:r>
      <w:r w:rsidRPr="004772F3">
        <w:t xml:space="preserve"> принадлежащих жильцам: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297*0</w:t>
      </w:r>
      <w:r w:rsidR="00D96A12">
        <w:t>,356</w:t>
      </w:r>
      <w:r w:rsidRPr="004772F3">
        <w:t>= 10</w:t>
      </w:r>
      <w:r w:rsidR="00D96A12">
        <w:t>9</w:t>
      </w:r>
      <w:r w:rsidRPr="004772F3">
        <w:t xml:space="preserve"> автомобилей;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 xml:space="preserve">Количество </w:t>
      </w:r>
      <w:proofErr w:type="spellStart"/>
      <w:r w:rsidRPr="004772F3">
        <w:t>машино</w:t>
      </w:r>
      <w:proofErr w:type="spellEnd"/>
      <w:r w:rsidRPr="004772F3">
        <w:t>-мест на земельном участке:</w:t>
      </w:r>
    </w:p>
    <w:p w:rsidR="00952850" w:rsidRPr="00952850" w:rsidRDefault="00952850" w:rsidP="00952850">
      <w:pPr>
        <w:pStyle w:val="ac"/>
        <w:tabs>
          <w:tab w:val="left" w:pos="0"/>
        </w:tabs>
        <w:spacing w:after="0"/>
        <w:ind w:firstLine="709"/>
        <w:jc w:val="both"/>
      </w:pPr>
      <w:r w:rsidRPr="004772F3">
        <w:t>10</w:t>
      </w:r>
      <w:r w:rsidR="00D96A12">
        <w:t>9</w:t>
      </w:r>
      <w:r w:rsidRPr="004772F3">
        <w:t>*0</w:t>
      </w:r>
      <w:r w:rsidR="00687E10">
        <w:t>,25= 2</w:t>
      </w:r>
      <w:r w:rsidR="00D96A12">
        <w:t>9</w:t>
      </w:r>
      <w:r w:rsidR="00687E10">
        <w:t xml:space="preserve"> </w:t>
      </w:r>
      <w:proofErr w:type="spellStart"/>
      <w:r w:rsidR="00687E10">
        <w:t>машино</w:t>
      </w:r>
      <w:proofErr w:type="spellEnd"/>
      <w:r w:rsidR="00687E10">
        <w:t>-мест.</w:t>
      </w:r>
    </w:p>
    <w:p w:rsidR="008122C2" w:rsidRDefault="008122C2">
      <w:pPr>
        <w:rPr>
          <w:sz w:val="10"/>
          <w:szCs w:val="10"/>
        </w:rPr>
      </w:pPr>
      <w:r>
        <w:rPr>
          <w:sz w:val="10"/>
          <w:szCs w:val="10"/>
        </w:rPr>
        <w:br w:type="page"/>
      </w:r>
    </w:p>
    <w:p w:rsidR="00952850" w:rsidRPr="008122C2" w:rsidRDefault="008122C2" w:rsidP="008122C2">
      <w:pPr>
        <w:pStyle w:val="ac"/>
        <w:tabs>
          <w:tab w:val="left" w:pos="0"/>
        </w:tabs>
        <w:jc w:val="center"/>
      </w:pPr>
      <w:r>
        <w:lastRenderedPageBreak/>
        <w:t xml:space="preserve">                                                                          8</w:t>
      </w:r>
    </w:p>
    <w:p w:rsidR="00952850" w:rsidRDefault="00952850" w:rsidP="00952850">
      <w:pPr>
        <w:pStyle w:val="ac"/>
        <w:tabs>
          <w:tab w:val="left" w:pos="0"/>
        </w:tabs>
        <w:spacing w:after="0"/>
        <w:jc w:val="center"/>
      </w:pPr>
      <w:r w:rsidRPr="004772F3">
        <w:t>Расчет накопления твёрдых бытовых отходов</w:t>
      </w:r>
    </w:p>
    <w:p w:rsidR="008122C2" w:rsidRPr="004772F3" w:rsidRDefault="008122C2" w:rsidP="00952850">
      <w:pPr>
        <w:pStyle w:val="ac"/>
        <w:tabs>
          <w:tab w:val="left" w:pos="0"/>
        </w:tabs>
        <w:spacing w:after="0"/>
        <w:jc w:val="center"/>
      </w:pPr>
    </w:p>
    <w:tbl>
      <w:tblPr>
        <w:tblW w:w="935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850"/>
        <w:gridCol w:w="2126"/>
        <w:gridCol w:w="709"/>
        <w:gridCol w:w="850"/>
        <w:gridCol w:w="906"/>
        <w:gridCol w:w="1787"/>
      </w:tblGrid>
      <w:tr w:rsidR="00952850" w:rsidRPr="005B4923" w:rsidTr="008122C2">
        <w:trPr>
          <w:trHeight w:val="511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uppressAutoHyphens/>
              <w:snapToGrid w:val="0"/>
              <w:jc w:val="center"/>
            </w:pPr>
            <w:r w:rsidRPr="005B4923">
              <w:t xml:space="preserve">Наименование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8122C2" w:rsidRDefault="00952850" w:rsidP="008122C2">
            <w:pPr>
              <w:suppressAutoHyphens/>
              <w:snapToGrid w:val="0"/>
              <w:ind w:left="-108" w:right="-108"/>
              <w:jc w:val="center"/>
              <w:rPr>
                <w:spacing w:val="-4"/>
              </w:rPr>
            </w:pPr>
            <w:r w:rsidRPr="008122C2">
              <w:rPr>
                <w:spacing w:val="-4"/>
              </w:rPr>
              <w:t>Коли-</w:t>
            </w:r>
          </w:p>
          <w:p w:rsidR="00952850" w:rsidRPr="008122C2" w:rsidRDefault="00952850" w:rsidP="008122C2">
            <w:pPr>
              <w:suppressAutoHyphens/>
              <w:snapToGrid w:val="0"/>
              <w:ind w:left="-108" w:right="-108"/>
              <w:jc w:val="center"/>
              <w:rPr>
                <w:spacing w:val="-4"/>
              </w:rPr>
            </w:pPr>
            <w:proofErr w:type="spellStart"/>
            <w:r w:rsidRPr="008122C2">
              <w:rPr>
                <w:spacing w:val="-4"/>
              </w:rPr>
              <w:t>чество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uppressAutoHyphens/>
              <w:snapToGrid w:val="0"/>
              <w:jc w:val="center"/>
            </w:pPr>
            <w:r w:rsidRPr="005B4923">
              <w:t xml:space="preserve">Расчетная </w:t>
            </w:r>
          </w:p>
          <w:p w:rsidR="00952850" w:rsidRPr="005B4923" w:rsidRDefault="00952850" w:rsidP="005C6FFD">
            <w:pPr>
              <w:suppressAutoHyphens/>
              <w:jc w:val="center"/>
            </w:pPr>
            <w:r w:rsidRPr="005B4923">
              <w:t>единица</w:t>
            </w:r>
          </w:p>
        </w:tc>
        <w:tc>
          <w:tcPr>
            <w:tcW w:w="2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uppressAutoHyphens/>
              <w:snapToGrid w:val="0"/>
              <w:jc w:val="center"/>
            </w:pPr>
            <w:r w:rsidRPr="005B4923">
              <w:t>Накопление отходов</w:t>
            </w:r>
          </w:p>
          <w:p w:rsidR="00952850" w:rsidRPr="005B4923" w:rsidRDefault="00952850" w:rsidP="005C6FFD">
            <w:pPr>
              <w:suppressAutoHyphens/>
              <w:snapToGrid w:val="0"/>
              <w:jc w:val="center"/>
            </w:pPr>
            <w:r w:rsidRPr="005B4923">
              <w:t>м³/ год</w:t>
            </w:r>
          </w:p>
        </w:tc>
        <w:tc>
          <w:tcPr>
            <w:tcW w:w="17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uppressAutoHyphens/>
              <w:snapToGrid w:val="0"/>
              <w:jc w:val="center"/>
            </w:pPr>
            <w:r w:rsidRPr="005B4923">
              <w:t>Количество</w:t>
            </w:r>
          </w:p>
          <w:p w:rsidR="00952850" w:rsidRPr="005B4923" w:rsidRDefault="00952850" w:rsidP="005C6FFD">
            <w:pPr>
              <w:suppressAutoHyphens/>
              <w:jc w:val="center"/>
            </w:pPr>
            <w:r w:rsidRPr="005B4923">
              <w:t>бачков</w:t>
            </w:r>
          </w:p>
          <w:p w:rsidR="00952850" w:rsidRPr="005B4923" w:rsidRDefault="00952850" w:rsidP="005C6FFD">
            <w:pPr>
              <w:suppressAutoHyphens/>
              <w:jc w:val="center"/>
            </w:pPr>
            <w:r w:rsidRPr="005B4923">
              <w:t xml:space="preserve">емкостью </w:t>
            </w:r>
          </w:p>
          <w:p w:rsidR="00952850" w:rsidRPr="005B4923" w:rsidRDefault="00952850" w:rsidP="005C6FFD">
            <w:pPr>
              <w:suppressAutoHyphens/>
              <w:jc w:val="center"/>
            </w:pPr>
            <w:r w:rsidRPr="005B4923">
              <w:t>0,75 м³ в сутки</w:t>
            </w:r>
          </w:p>
        </w:tc>
      </w:tr>
      <w:tr w:rsidR="00952850" w:rsidRPr="005B4923" w:rsidTr="008122C2">
        <w:trPr>
          <w:trHeight w:val="323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uppressAutoHyphens/>
              <w:snapToGrid w:val="0"/>
              <w:jc w:val="center"/>
            </w:pPr>
            <w:r w:rsidRPr="005B4923">
              <w:t>ТБО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uppressAutoHyphens/>
              <w:snapToGrid w:val="0"/>
              <w:jc w:val="center"/>
            </w:pPr>
            <w:r w:rsidRPr="005B4923">
              <w:t>КГМ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  <w:r w:rsidRPr="005B4923">
              <w:t>Всего</w:t>
            </w:r>
          </w:p>
        </w:tc>
        <w:tc>
          <w:tcPr>
            <w:tcW w:w="17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</w:p>
        </w:tc>
      </w:tr>
      <w:tr w:rsidR="00952850" w:rsidRPr="005B4923" w:rsidTr="008122C2">
        <w:trPr>
          <w:trHeight w:val="65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uppressAutoHyphens/>
              <w:snapToGrid w:val="0"/>
              <w:jc w:val="center"/>
              <w:rPr>
                <w:bCs/>
                <w:highlight w:val="yellow"/>
              </w:rPr>
            </w:pPr>
            <w:r w:rsidRPr="005B4923">
              <w:rPr>
                <w:bCs/>
              </w:rPr>
              <w:t>Многоэтажный жилой дом</w:t>
            </w:r>
            <w:r>
              <w:rPr>
                <w:bCs/>
              </w:rPr>
              <w:t xml:space="preserve"> </w:t>
            </w:r>
            <w:r w:rsidRPr="005B4923">
              <w:rPr>
                <w:bCs/>
              </w:rPr>
              <w:t>на 297 жителя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uppressAutoHyphens/>
              <w:snapToGrid w:val="0"/>
              <w:jc w:val="center"/>
            </w:pPr>
            <w:r w:rsidRPr="005B4923">
              <w:t>297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jc w:val="center"/>
            </w:pPr>
            <w:r w:rsidRPr="005B4923">
              <w:t>ТБО – 1,59 м³/ год</w:t>
            </w:r>
          </w:p>
          <w:p w:rsidR="00952850" w:rsidRPr="005B4923" w:rsidRDefault="00952850" w:rsidP="005C6FFD">
            <w:pPr>
              <w:jc w:val="center"/>
            </w:pPr>
            <w:r w:rsidRPr="005B4923">
              <w:t>КГМ – 0,080 м³/ 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  <w:r w:rsidRPr="005B4923">
              <w:t>472,3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  <w:r w:rsidRPr="005B4923">
              <w:t>23,8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  <w:r w:rsidRPr="005B4923">
              <w:t>496,1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  <w:r w:rsidRPr="005B4923">
              <w:t>1,60 м³</w:t>
            </w:r>
          </w:p>
        </w:tc>
      </w:tr>
      <w:tr w:rsidR="00952850" w:rsidRPr="005B4923" w:rsidTr="008122C2">
        <w:trPr>
          <w:trHeight w:val="69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uppressAutoHyphens/>
              <w:snapToGrid w:val="0"/>
              <w:jc w:val="center"/>
              <w:rPr>
                <w:bCs/>
              </w:rPr>
            </w:pPr>
            <w:proofErr w:type="spellStart"/>
            <w:r w:rsidRPr="005B4923">
              <w:rPr>
                <w:bCs/>
              </w:rPr>
              <w:t>Административ</w:t>
            </w:r>
            <w:r w:rsidR="009E3FD7">
              <w:rPr>
                <w:bCs/>
              </w:rPr>
              <w:t>-</w:t>
            </w:r>
            <w:r w:rsidRPr="005B4923">
              <w:rPr>
                <w:bCs/>
              </w:rPr>
              <w:t>ная</w:t>
            </w:r>
            <w:proofErr w:type="spellEnd"/>
            <w:r w:rsidRPr="005B4923">
              <w:rPr>
                <w:bCs/>
              </w:rPr>
              <w:t xml:space="preserve"> часть здания </w:t>
            </w:r>
          </w:p>
          <w:p w:rsidR="00952850" w:rsidRPr="005B4923" w:rsidRDefault="00952850" w:rsidP="005C6FFD">
            <w:pPr>
              <w:suppressAutoHyphens/>
              <w:snapToGrid w:val="0"/>
              <w:jc w:val="center"/>
              <w:rPr>
                <w:bCs/>
              </w:rPr>
            </w:pPr>
            <w:r w:rsidRPr="005B4923">
              <w:rPr>
                <w:bCs/>
              </w:rPr>
              <w:t>(79 сотрудника)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uppressAutoHyphens/>
              <w:snapToGrid w:val="0"/>
              <w:jc w:val="center"/>
            </w:pPr>
            <w:r w:rsidRPr="005B4923">
              <w:t>79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jc w:val="center"/>
            </w:pPr>
            <w:r w:rsidRPr="005B4923">
              <w:t>ТБО – 1,59 м³/ год</w:t>
            </w:r>
          </w:p>
          <w:p w:rsidR="00952850" w:rsidRPr="005B4923" w:rsidRDefault="00952850" w:rsidP="005C6FFD">
            <w:pPr>
              <w:jc w:val="center"/>
            </w:pPr>
            <w:r w:rsidRPr="005B4923">
              <w:t>КГМ – 0,080 м³/ 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  <w:r w:rsidRPr="005B4923">
              <w:t>125,6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  <w:r w:rsidRPr="005B4923">
              <w:t>3,9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  <w:r w:rsidRPr="005B4923">
              <w:t>129,5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snapToGrid w:val="0"/>
              <w:jc w:val="center"/>
            </w:pPr>
            <w:r w:rsidRPr="005B4923">
              <w:t>0,40 м³</w:t>
            </w:r>
          </w:p>
        </w:tc>
      </w:tr>
      <w:tr w:rsidR="00952850" w:rsidRPr="005B4923" w:rsidTr="008122C2">
        <w:trPr>
          <w:trHeight w:val="39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jc w:val="center"/>
            </w:pPr>
            <w:r w:rsidRPr="005B4923">
              <w:t>Всего бачков в помещении для мусоросборников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850" w:rsidRPr="005B4923" w:rsidRDefault="00952850" w:rsidP="005C6FF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850" w:rsidRPr="005B4923" w:rsidRDefault="00952850" w:rsidP="005C6FF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jc w:val="center"/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Pr="005B4923" w:rsidRDefault="00952850" w:rsidP="005C6FFD">
            <w:pPr>
              <w:jc w:val="center"/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850" w:rsidRDefault="00952850" w:rsidP="005C6FFD">
            <w:pPr>
              <w:jc w:val="center"/>
            </w:pPr>
            <w:r w:rsidRPr="005B4923">
              <w:t xml:space="preserve">(2,00 м³) </w:t>
            </w:r>
          </w:p>
          <w:p w:rsidR="00952850" w:rsidRPr="005B4923" w:rsidRDefault="00952850" w:rsidP="005C6FFD">
            <w:pPr>
              <w:jc w:val="center"/>
            </w:pPr>
            <w:r w:rsidRPr="005B4923">
              <w:t xml:space="preserve"> 3 бачка</w:t>
            </w:r>
          </w:p>
        </w:tc>
      </w:tr>
    </w:tbl>
    <w:p w:rsidR="008122C2" w:rsidRDefault="008122C2" w:rsidP="00952850">
      <w:pPr>
        <w:pStyle w:val="ac"/>
        <w:tabs>
          <w:tab w:val="left" w:pos="0"/>
        </w:tabs>
        <w:ind w:firstLine="567"/>
        <w:jc w:val="both"/>
      </w:pPr>
    </w:p>
    <w:p w:rsidR="00952850" w:rsidRDefault="00952850" w:rsidP="00952850">
      <w:pPr>
        <w:pStyle w:val="ac"/>
        <w:tabs>
          <w:tab w:val="left" w:pos="0"/>
        </w:tabs>
        <w:ind w:firstLine="567"/>
        <w:jc w:val="both"/>
        <w:rPr>
          <w:b/>
        </w:rPr>
      </w:pPr>
      <w:r w:rsidRPr="004772F3">
        <w:t xml:space="preserve">Бытовые отходы складируются в специальном помещении. Доступ в него </w:t>
      </w:r>
      <w:r w:rsidR="008122C2">
        <w:br/>
      </w:r>
      <w:r w:rsidRPr="004772F3">
        <w:t>с внутреннего проезда.</w:t>
      </w:r>
    </w:p>
    <w:p w:rsidR="00952850" w:rsidRDefault="00952850" w:rsidP="00952850">
      <w:pPr>
        <w:pStyle w:val="ac"/>
        <w:tabs>
          <w:tab w:val="left" w:pos="0"/>
        </w:tabs>
        <w:ind w:firstLine="567"/>
        <w:jc w:val="both"/>
        <w:rPr>
          <w:b/>
        </w:rPr>
      </w:pPr>
    </w:p>
    <w:p w:rsidR="008122C2" w:rsidRDefault="001A3A8B" w:rsidP="001A3A8B">
      <w:pPr>
        <w:pStyle w:val="11"/>
        <w:ind w:firstLine="0"/>
        <w:jc w:val="center"/>
        <w:sectPr w:rsidR="008122C2" w:rsidSect="008122C2">
          <w:pgSz w:w="11906" w:h="16838"/>
          <w:pgMar w:top="709" w:right="851" w:bottom="1134" w:left="1701" w:header="720" w:footer="720" w:gutter="0"/>
          <w:cols w:space="708"/>
          <w:titlePg/>
          <w:docGrid w:linePitch="360"/>
        </w:sectPr>
      </w:pPr>
      <w:r>
        <w:t>___________</w:t>
      </w:r>
    </w:p>
    <w:p w:rsidR="00F84873" w:rsidRDefault="00F84873" w:rsidP="00F84873">
      <w:pPr>
        <w:pStyle w:val="11"/>
        <w:spacing w:line="240" w:lineRule="auto"/>
        <w:ind w:left="5387" w:firstLine="0"/>
        <w:jc w:val="center"/>
      </w:pPr>
      <w:r>
        <w:lastRenderedPageBreak/>
        <w:t>УТВЕРЖДЕН</w:t>
      </w:r>
    </w:p>
    <w:p w:rsidR="00F84873" w:rsidRDefault="00F84873" w:rsidP="00F84873">
      <w:pPr>
        <w:pStyle w:val="11"/>
        <w:spacing w:line="240" w:lineRule="auto"/>
        <w:ind w:left="5387" w:firstLine="0"/>
        <w:jc w:val="center"/>
      </w:pPr>
      <w:r>
        <w:t>распоряжением Главы</w:t>
      </w:r>
    </w:p>
    <w:p w:rsidR="00F84873" w:rsidRDefault="00F84873" w:rsidP="00F84873">
      <w:pPr>
        <w:pStyle w:val="11"/>
        <w:spacing w:line="240" w:lineRule="auto"/>
        <w:ind w:left="5387" w:firstLine="0"/>
        <w:jc w:val="center"/>
      </w:pPr>
      <w:r>
        <w:t>муниципального образования</w:t>
      </w:r>
    </w:p>
    <w:p w:rsidR="00F84873" w:rsidRDefault="00FC0ECC" w:rsidP="00F84873">
      <w:pPr>
        <w:pStyle w:val="11"/>
        <w:spacing w:line="240" w:lineRule="auto"/>
        <w:ind w:left="5387" w:firstLine="0"/>
        <w:jc w:val="center"/>
      </w:pPr>
      <w:r>
        <w:t>"</w:t>
      </w:r>
      <w:r w:rsidR="00F84873">
        <w:t>Город Архангельск</w:t>
      </w:r>
      <w:r>
        <w:t>"</w:t>
      </w:r>
    </w:p>
    <w:p w:rsidR="00F84873" w:rsidRDefault="00F84873" w:rsidP="00F84873">
      <w:pPr>
        <w:ind w:left="5387"/>
        <w:jc w:val="center"/>
        <w:rPr>
          <w:sz w:val="28"/>
          <w:szCs w:val="28"/>
        </w:rPr>
      </w:pPr>
      <w:r>
        <w:t xml:space="preserve">от </w:t>
      </w:r>
      <w:r w:rsidR="005E7146">
        <w:t>22.12.2017 № 3984р</w:t>
      </w:r>
      <w:bookmarkStart w:id="1" w:name="_GoBack"/>
      <w:bookmarkEnd w:id="1"/>
    </w:p>
    <w:p w:rsidR="00F84873" w:rsidRDefault="00F84873" w:rsidP="00F84873">
      <w:pPr>
        <w:ind w:left="5387" w:firstLine="709"/>
        <w:jc w:val="center"/>
        <w:rPr>
          <w:sz w:val="28"/>
          <w:szCs w:val="28"/>
        </w:rPr>
      </w:pPr>
    </w:p>
    <w:p w:rsidR="00F84873" w:rsidRDefault="00F84873" w:rsidP="001056AF">
      <w:pPr>
        <w:ind w:firstLine="709"/>
        <w:jc w:val="both"/>
        <w:rPr>
          <w:sz w:val="28"/>
          <w:szCs w:val="28"/>
        </w:rPr>
      </w:pPr>
    </w:p>
    <w:p w:rsidR="00687E10" w:rsidRDefault="00F84873" w:rsidP="00687E10">
      <w:pPr>
        <w:pStyle w:val="11"/>
        <w:spacing w:line="240" w:lineRule="auto"/>
        <w:ind w:firstLine="0"/>
        <w:jc w:val="center"/>
        <w:rPr>
          <w:b/>
        </w:rPr>
      </w:pPr>
      <w:r w:rsidRPr="00687E10">
        <w:rPr>
          <w:b/>
        </w:rPr>
        <w:t>Проект</w:t>
      </w:r>
      <w:r w:rsidR="001056AF" w:rsidRPr="00687E10">
        <w:rPr>
          <w:b/>
        </w:rPr>
        <w:t xml:space="preserve"> межевани</w:t>
      </w:r>
      <w:r w:rsidR="00687E10" w:rsidRPr="00687E10">
        <w:rPr>
          <w:b/>
        </w:rPr>
        <w:t>я</w:t>
      </w:r>
      <w:r w:rsidR="001056AF" w:rsidRPr="00687E10">
        <w:rPr>
          <w:b/>
        </w:rPr>
        <w:t xml:space="preserve">  </w:t>
      </w:r>
      <w:r w:rsidR="00687E10" w:rsidRPr="00687E10">
        <w:rPr>
          <w:b/>
        </w:rPr>
        <w:t xml:space="preserve">застроенной </w:t>
      </w:r>
      <w:r w:rsidR="00687E10" w:rsidRPr="00952850">
        <w:rPr>
          <w:b/>
        </w:rPr>
        <w:t xml:space="preserve">территории в границах </w:t>
      </w:r>
      <w:proofErr w:type="spellStart"/>
      <w:r w:rsidR="007F5123">
        <w:rPr>
          <w:b/>
        </w:rPr>
        <w:t>ул.</w:t>
      </w:r>
      <w:r w:rsidR="00687E10" w:rsidRPr="00952850">
        <w:rPr>
          <w:b/>
        </w:rPr>
        <w:t>Садовой</w:t>
      </w:r>
      <w:proofErr w:type="spellEnd"/>
      <w:r w:rsidR="00687E10" w:rsidRPr="00952850">
        <w:rPr>
          <w:b/>
        </w:rPr>
        <w:t xml:space="preserve"> </w:t>
      </w:r>
    </w:p>
    <w:p w:rsidR="001056AF" w:rsidRPr="00687E10" w:rsidRDefault="00687E10" w:rsidP="00687E10">
      <w:pPr>
        <w:pStyle w:val="11"/>
        <w:spacing w:line="240" w:lineRule="auto"/>
        <w:ind w:firstLine="0"/>
        <w:jc w:val="center"/>
        <w:rPr>
          <w:b/>
        </w:rPr>
      </w:pPr>
      <w:r w:rsidRPr="00952850">
        <w:rPr>
          <w:b/>
        </w:rPr>
        <w:t xml:space="preserve">и </w:t>
      </w:r>
      <w:proofErr w:type="spellStart"/>
      <w:r w:rsidR="007F5123">
        <w:rPr>
          <w:b/>
        </w:rPr>
        <w:t>пр.</w:t>
      </w:r>
      <w:r w:rsidRPr="00952850">
        <w:rPr>
          <w:b/>
        </w:rPr>
        <w:t>Обводный</w:t>
      </w:r>
      <w:proofErr w:type="spellEnd"/>
      <w:r w:rsidRPr="00952850">
        <w:rPr>
          <w:b/>
        </w:rPr>
        <w:t xml:space="preserve"> канал в Октябрьском территориальном округе </w:t>
      </w:r>
      <w:proofErr w:type="spellStart"/>
      <w:r w:rsidRPr="00952850">
        <w:rPr>
          <w:b/>
        </w:rPr>
        <w:t>г.Архангельска</w:t>
      </w:r>
      <w:proofErr w:type="spellEnd"/>
    </w:p>
    <w:p w:rsidR="001056AF" w:rsidRPr="00B64E0A" w:rsidRDefault="001056AF" w:rsidP="001056AF">
      <w:pPr>
        <w:pStyle w:val="22"/>
        <w:shd w:val="clear" w:color="auto" w:fill="auto"/>
        <w:spacing w:line="240" w:lineRule="auto"/>
        <w:ind w:firstLine="692"/>
        <w:jc w:val="center"/>
        <w:rPr>
          <w:sz w:val="28"/>
          <w:szCs w:val="28"/>
        </w:rPr>
      </w:pPr>
    </w:p>
    <w:p w:rsidR="00B30F28" w:rsidRDefault="00B30F28" w:rsidP="00745964">
      <w:pPr>
        <w:pStyle w:val="ac"/>
        <w:tabs>
          <w:tab w:val="left" w:pos="0"/>
        </w:tabs>
        <w:spacing w:after="0"/>
        <w:ind w:firstLine="709"/>
        <w:jc w:val="both"/>
      </w:pPr>
      <w:r w:rsidRPr="00745964">
        <w:t xml:space="preserve">Проект межевания территории в границах </w:t>
      </w:r>
      <w:proofErr w:type="spellStart"/>
      <w:r w:rsidRPr="00745964">
        <w:t>ул.Садовой</w:t>
      </w:r>
      <w:proofErr w:type="spellEnd"/>
      <w:r w:rsidRPr="00745964">
        <w:t xml:space="preserve"> и </w:t>
      </w:r>
      <w:proofErr w:type="spellStart"/>
      <w:r w:rsidRPr="00745964">
        <w:t>пр.Обводный</w:t>
      </w:r>
      <w:proofErr w:type="spellEnd"/>
      <w:r w:rsidRPr="00745964">
        <w:t xml:space="preserve"> канал в Октябрьском территориальном округе </w:t>
      </w:r>
      <w:proofErr w:type="spellStart"/>
      <w:r w:rsidRPr="00745964">
        <w:t>г.Архангельска</w:t>
      </w:r>
      <w:proofErr w:type="spellEnd"/>
      <w:r w:rsidRPr="00745964">
        <w:t xml:space="preserve"> выполнен на основании распоряжения </w:t>
      </w:r>
      <w:r w:rsidRPr="00E87D3C">
        <w:t xml:space="preserve">Главы муниципального образования </w:t>
      </w:r>
      <w:r w:rsidR="00FC0ECC">
        <w:t>"</w:t>
      </w:r>
      <w:r w:rsidRPr="00E87D3C">
        <w:t>Город Архангельск</w:t>
      </w:r>
      <w:r w:rsidR="00FC0ECC">
        <w:t>"</w:t>
      </w:r>
      <w:r>
        <w:t xml:space="preserve"> от 13.11.2015 </w:t>
      </w:r>
      <w:r w:rsidR="00FC0ECC">
        <w:br/>
      </w:r>
      <w:r>
        <w:t xml:space="preserve">№ 3365р </w:t>
      </w:r>
      <w:r w:rsidR="00FC0ECC">
        <w:t>"</w:t>
      </w:r>
      <w:r>
        <w:t xml:space="preserve">О подготовке проекта планировки застроенной территории площадью 0,3153 га в границах </w:t>
      </w:r>
      <w:proofErr w:type="spellStart"/>
      <w:r>
        <w:t>ул.Садовой</w:t>
      </w:r>
      <w:proofErr w:type="spellEnd"/>
      <w:r>
        <w:t xml:space="preserve"> и </w:t>
      </w:r>
      <w:proofErr w:type="spellStart"/>
      <w:r>
        <w:t>пр.Обводный</w:t>
      </w:r>
      <w:proofErr w:type="spellEnd"/>
      <w:r>
        <w:t xml:space="preserve"> канал в Октябрьском территориальном округе </w:t>
      </w:r>
      <w:proofErr w:type="spellStart"/>
      <w:r>
        <w:t>г.Архангельска</w:t>
      </w:r>
      <w:proofErr w:type="spellEnd"/>
      <w:r w:rsidR="00FC0ECC">
        <w:t>"</w:t>
      </w:r>
      <w:r>
        <w:t>.</w:t>
      </w:r>
    </w:p>
    <w:p w:rsidR="00B30F28" w:rsidRDefault="00B30F28" w:rsidP="00745964">
      <w:pPr>
        <w:pStyle w:val="ac"/>
        <w:tabs>
          <w:tab w:val="left" w:pos="0"/>
        </w:tabs>
        <w:spacing w:after="0"/>
        <w:ind w:firstLine="709"/>
        <w:jc w:val="both"/>
      </w:pPr>
      <w:r>
        <w:t xml:space="preserve">Проект межевания разработан в соответствии с Градостроительным кодексом </w:t>
      </w:r>
      <w:r w:rsidR="00FC0ECC">
        <w:br/>
      </w:r>
      <w:r>
        <w:t>РФ от 29.12.2004 №</w:t>
      </w:r>
      <w:r w:rsidR="009E3FD7">
        <w:t xml:space="preserve"> </w:t>
      </w:r>
      <w:r>
        <w:t>190-ФЗ; Земельным кодексом РФ от 25.10.2001 №</w:t>
      </w:r>
      <w:r w:rsidR="009E3FD7">
        <w:t xml:space="preserve"> </w:t>
      </w:r>
      <w:r>
        <w:t xml:space="preserve">136-ФЗ; </w:t>
      </w:r>
      <w:r w:rsidR="00FC0ECC">
        <w:br/>
      </w:r>
      <w:r>
        <w:t xml:space="preserve">СНиП 2.07.01-89 </w:t>
      </w:r>
      <w:r w:rsidR="00FC0ECC">
        <w:t>"</w:t>
      </w:r>
      <w:r>
        <w:t>Градостроительство</w:t>
      </w:r>
      <w:r w:rsidR="00FC0ECC">
        <w:t>"</w:t>
      </w:r>
      <w:r>
        <w:t xml:space="preserve">; СНиП 11-04-2003 </w:t>
      </w:r>
      <w:r w:rsidR="00FC0ECC">
        <w:t>"</w:t>
      </w:r>
      <w:r>
        <w:t>Инструкция о порядке разработки, согласования, экспертизы и утверждения градостроительной документации</w:t>
      </w:r>
      <w:r w:rsidR="00FC0ECC">
        <w:t>"</w:t>
      </w:r>
      <w:r>
        <w:t>.</w:t>
      </w:r>
    </w:p>
    <w:p w:rsidR="00B30F28" w:rsidRDefault="00B30F28" w:rsidP="00745964">
      <w:pPr>
        <w:pStyle w:val="ac"/>
        <w:tabs>
          <w:tab w:val="left" w:pos="0"/>
        </w:tabs>
        <w:spacing w:after="0"/>
        <w:ind w:firstLine="709"/>
        <w:jc w:val="both"/>
      </w:pPr>
      <w:r>
        <w:t>В работе учитывалась и анализировалась следующая документация:</w:t>
      </w:r>
    </w:p>
    <w:p w:rsidR="00B30F28" w:rsidRDefault="00B30F28" w:rsidP="00745964">
      <w:pPr>
        <w:pStyle w:val="ac"/>
        <w:tabs>
          <w:tab w:val="left" w:pos="0"/>
        </w:tabs>
        <w:spacing w:after="0"/>
        <w:ind w:firstLine="709"/>
        <w:jc w:val="both"/>
      </w:pPr>
      <w:r>
        <w:t xml:space="preserve">Генеральный план муниципального образования </w:t>
      </w:r>
      <w:r w:rsidR="00FC0ECC">
        <w:t>"</w:t>
      </w:r>
      <w:r>
        <w:t>Город Архангельск</w:t>
      </w:r>
      <w:r w:rsidR="00FC0ECC">
        <w:t>"</w:t>
      </w:r>
      <w:r>
        <w:t xml:space="preserve">, утвержденный </w:t>
      </w:r>
      <w:r w:rsidRPr="00125787">
        <w:t xml:space="preserve">решением Архангельского городского Совета депутатов от 26.05.2009 </w:t>
      </w:r>
      <w:r w:rsidR="00FC0ECC">
        <w:br/>
      </w:r>
      <w:r w:rsidRPr="00125787">
        <w:t>№ 872</w:t>
      </w:r>
      <w:r>
        <w:t xml:space="preserve"> (с изменениями</w:t>
      </w:r>
      <w:r w:rsidR="00745964">
        <w:t>)</w:t>
      </w:r>
      <w:r>
        <w:t>;</w:t>
      </w:r>
    </w:p>
    <w:p w:rsidR="005C6FFD" w:rsidRDefault="005C6FFD" w:rsidP="005C6FFD">
      <w:pPr>
        <w:pStyle w:val="ac"/>
        <w:tabs>
          <w:tab w:val="left" w:pos="0"/>
        </w:tabs>
        <w:spacing w:after="0"/>
        <w:ind w:firstLine="709"/>
        <w:jc w:val="both"/>
      </w:pPr>
      <w:r>
        <w:t xml:space="preserve">Правила землепользования и застройки </w:t>
      </w:r>
      <w:r w:rsidRPr="00A753A1">
        <w:t xml:space="preserve">муниципального образования </w:t>
      </w:r>
      <w:r w:rsidR="00FC0ECC">
        <w:t>"</w:t>
      </w:r>
      <w:r w:rsidRPr="00A753A1">
        <w:t>Город Архангельск</w:t>
      </w:r>
      <w:r w:rsidR="00FC0ECC">
        <w:t>"</w:t>
      </w:r>
      <w:r>
        <w:t xml:space="preserve">, утвержденные решением </w:t>
      </w:r>
      <w:r w:rsidR="009E3FD7">
        <w:t>Архангельской городской Д</w:t>
      </w:r>
      <w:r w:rsidRPr="00A753A1">
        <w:t>умы</w:t>
      </w:r>
      <w:r>
        <w:t xml:space="preserve"> от 13.12.2012 </w:t>
      </w:r>
      <w:r w:rsidR="00FC0ECC">
        <w:br/>
      </w:r>
      <w:r>
        <w:t>№</w:t>
      </w:r>
      <w:r w:rsidR="00FC0ECC">
        <w:t xml:space="preserve"> </w:t>
      </w:r>
      <w:r>
        <w:t>516 (с изменениями и дополнениями);</w:t>
      </w:r>
    </w:p>
    <w:p w:rsidR="00B30F28" w:rsidRDefault="00745964" w:rsidP="00745964">
      <w:pPr>
        <w:pStyle w:val="ac"/>
        <w:tabs>
          <w:tab w:val="left" w:pos="0"/>
        </w:tabs>
        <w:spacing w:after="0"/>
        <w:ind w:firstLine="709"/>
        <w:jc w:val="both"/>
      </w:pPr>
      <w:r>
        <w:t>п</w:t>
      </w:r>
      <w:r w:rsidR="00B30F28">
        <w:t xml:space="preserve">роект планировки </w:t>
      </w:r>
      <w:r w:rsidRPr="00745964">
        <w:t>Привокзального района</w:t>
      </w:r>
      <w:r w:rsidRPr="00125787">
        <w:t xml:space="preserve"> муниципального образования </w:t>
      </w:r>
      <w:r w:rsidR="00FC0ECC">
        <w:t>"</w:t>
      </w:r>
      <w:r w:rsidRPr="00125787">
        <w:t>Город Архангельск</w:t>
      </w:r>
      <w:r w:rsidR="00FC0ECC">
        <w:t>"</w:t>
      </w:r>
      <w:r>
        <w:t>,</w:t>
      </w:r>
      <w:r w:rsidRPr="00125787">
        <w:t xml:space="preserve"> утвержден</w:t>
      </w:r>
      <w:r>
        <w:t>ный</w:t>
      </w:r>
      <w:r w:rsidRPr="00125787">
        <w:t xml:space="preserve"> распоряжением мэра города Архангельска от 25</w:t>
      </w:r>
      <w:r>
        <w:t>.02.2015</w:t>
      </w:r>
      <w:r w:rsidRPr="00125787">
        <w:t xml:space="preserve"> </w:t>
      </w:r>
      <w:r w:rsidR="00FC0ECC">
        <w:br/>
      </w:r>
      <w:r w:rsidRPr="00125787">
        <w:t>№ 472р</w:t>
      </w:r>
      <w:r w:rsidR="00B30F28">
        <w:t>;</w:t>
      </w:r>
    </w:p>
    <w:p w:rsidR="00B30F28" w:rsidRDefault="00B30F28" w:rsidP="00745964">
      <w:pPr>
        <w:pStyle w:val="ac"/>
        <w:tabs>
          <w:tab w:val="left" w:pos="0"/>
        </w:tabs>
        <w:spacing w:after="0"/>
        <w:ind w:firstLine="709"/>
        <w:jc w:val="both"/>
      </w:pPr>
      <w:r>
        <w:t xml:space="preserve">Топографический план масштаба 1:500, выданный департаментом </w:t>
      </w:r>
      <w:proofErr w:type="spellStart"/>
      <w:r>
        <w:t>градострои</w:t>
      </w:r>
      <w:r w:rsidR="00FC0ECC">
        <w:t>-</w:t>
      </w:r>
      <w:r>
        <w:t>тельства</w:t>
      </w:r>
      <w:proofErr w:type="spellEnd"/>
      <w:r>
        <w:t xml:space="preserve"> Администрации муниципального образования </w:t>
      </w:r>
      <w:r w:rsidR="00FC0ECC">
        <w:t>"</w:t>
      </w:r>
      <w:r>
        <w:t>Город Архангельск</w:t>
      </w:r>
      <w:r w:rsidR="00FC0ECC">
        <w:t>"</w:t>
      </w:r>
      <w:r>
        <w:t>;</w:t>
      </w:r>
    </w:p>
    <w:p w:rsidR="001056AF" w:rsidRDefault="00B30F28" w:rsidP="00745964">
      <w:pPr>
        <w:pStyle w:val="ac"/>
        <w:tabs>
          <w:tab w:val="left" w:pos="0"/>
        </w:tabs>
        <w:spacing w:after="0"/>
        <w:ind w:firstLine="709"/>
        <w:jc w:val="both"/>
      </w:pPr>
      <w:r w:rsidRPr="002E65FD">
        <w:t xml:space="preserve">Кадастровый план территории </w:t>
      </w:r>
      <w:r w:rsidRPr="00F673AE">
        <w:t xml:space="preserve">№ </w:t>
      </w:r>
      <w:r w:rsidRPr="00545C7C">
        <w:t>29/ИСХ/17-279629</w:t>
      </w:r>
      <w:r>
        <w:t xml:space="preserve"> </w:t>
      </w:r>
      <w:r w:rsidRPr="00F673AE">
        <w:t xml:space="preserve">от </w:t>
      </w:r>
      <w:r>
        <w:t>03</w:t>
      </w:r>
      <w:r w:rsidRPr="00E87D3C">
        <w:t>.</w:t>
      </w:r>
      <w:r>
        <w:t>08</w:t>
      </w:r>
      <w:r w:rsidRPr="00E87D3C">
        <w:t>.2017</w:t>
      </w:r>
      <w:r w:rsidRPr="002E65FD">
        <w:t xml:space="preserve">, выданный филиалом ФГБУ </w:t>
      </w:r>
      <w:r w:rsidR="00FC0ECC">
        <w:t>"</w:t>
      </w:r>
      <w:r w:rsidRPr="002E65FD">
        <w:t xml:space="preserve">ФКП </w:t>
      </w:r>
      <w:proofErr w:type="spellStart"/>
      <w:r w:rsidRPr="002E65FD">
        <w:t>Росреестра</w:t>
      </w:r>
      <w:proofErr w:type="spellEnd"/>
      <w:r w:rsidR="00FC0ECC">
        <w:t>"</w:t>
      </w:r>
      <w:r w:rsidRPr="002E65FD">
        <w:t xml:space="preserve"> по Архангельской области и Ненецкому автономному округу на кадастровый квартал 29:22:</w:t>
      </w:r>
      <w:r>
        <w:t>040616.</w:t>
      </w:r>
    </w:p>
    <w:p w:rsidR="00745964" w:rsidRPr="00745964" w:rsidRDefault="00745964" w:rsidP="00745964">
      <w:pPr>
        <w:pStyle w:val="ac"/>
        <w:tabs>
          <w:tab w:val="left" w:pos="0"/>
        </w:tabs>
        <w:spacing w:after="0"/>
        <w:ind w:firstLine="709"/>
        <w:jc w:val="both"/>
      </w:pPr>
      <w:r w:rsidRPr="00745964">
        <w:t>Застроенная территория находится в границах жилой зоны многоэтажных жилых домов. Кодовое обозначение зоны – Ж-4-3.</w:t>
      </w:r>
    </w:p>
    <w:p w:rsidR="00745964" w:rsidRPr="00745964" w:rsidRDefault="00745964" w:rsidP="00745964">
      <w:pPr>
        <w:pStyle w:val="ac"/>
        <w:tabs>
          <w:tab w:val="left" w:pos="0"/>
        </w:tabs>
        <w:spacing w:after="0"/>
        <w:ind w:firstLine="709"/>
        <w:jc w:val="both"/>
      </w:pPr>
      <w:r w:rsidRPr="00745964">
        <w:t>Проект межевания территории разрабатывается для участка площ</w:t>
      </w:r>
      <w:r w:rsidR="009E3FD7">
        <w:t xml:space="preserve">адью                  3153 </w:t>
      </w:r>
      <w:proofErr w:type="spellStart"/>
      <w:r w:rsidR="009E3FD7">
        <w:t>кв.м</w:t>
      </w:r>
      <w:proofErr w:type="spellEnd"/>
      <w:r w:rsidRPr="00745964">
        <w:t xml:space="preserve"> (по распоряжению </w:t>
      </w:r>
      <w:r>
        <w:t xml:space="preserve">Главы муниципального образования </w:t>
      </w:r>
      <w:r w:rsidR="00FC0ECC">
        <w:t>"</w:t>
      </w:r>
      <w:r>
        <w:t>Город Архангельск</w:t>
      </w:r>
      <w:r w:rsidR="00FC0ECC">
        <w:t>"</w:t>
      </w:r>
      <w:r>
        <w:t xml:space="preserve">  от 13.11.2015 № 3365р) и дополнительных участков площадью 1023 </w:t>
      </w:r>
      <w:proofErr w:type="spellStart"/>
      <w:r>
        <w:t>кв.м</w:t>
      </w:r>
      <w:proofErr w:type="spellEnd"/>
      <w:r>
        <w:t>.</w:t>
      </w:r>
      <w:r w:rsidRPr="00745964">
        <w:t xml:space="preserve"> Общая площадь территории составляет 4176 </w:t>
      </w:r>
      <w:proofErr w:type="spellStart"/>
      <w:r w:rsidRPr="00745964">
        <w:t>кв.м</w:t>
      </w:r>
      <w:proofErr w:type="spellEnd"/>
      <w:r w:rsidRPr="00745964">
        <w:t>.</w:t>
      </w:r>
    </w:p>
    <w:p w:rsidR="00745964" w:rsidRPr="00745964" w:rsidRDefault="00745964" w:rsidP="00745964">
      <w:pPr>
        <w:pStyle w:val="ac"/>
        <w:tabs>
          <w:tab w:val="left" w:pos="0"/>
        </w:tabs>
        <w:spacing w:after="0"/>
        <w:ind w:firstLine="709"/>
        <w:jc w:val="both"/>
      </w:pPr>
      <w:r w:rsidRPr="00745964">
        <w:t>Проект межевания данной территории выполняется в 4 этапа:</w:t>
      </w:r>
    </w:p>
    <w:p w:rsidR="00745964" w:rsidRPr="00745964" w:rsidRDefault="00745964" w:rsidP="00745964">
      <w:pPr>
        <w:pStyle w:val="ac"/>
        <w:tabs>
          <w:tab w:val="left" w:pos="0"/>
        </w:tabs>
        <w:spacing w:after="0"/>
        <w:ind w:firstLine="709"/>
        <w:jc w:val="both"/>
      </w:pPr>
      <w:r w:rsidRPr="00745964">
        <w:t xml:space="preserve">1 этап – образование земельного участка </w:t>
      </w:r>
      <w:r w:rsidRPr="005C6FFD">
        <w:t>29:22:040616:ЗУ1</w:t>
      </w:r>
      <w:r w:rsidRPr="00745964">
        <w:t xml:space="preserve"> площадью 2121 </w:t>
      </w:r>
      <w:proofErr w:type="spellStart"/>
      <w:r w:rsidR="009E3FD7">
        <w:t>кв.м</w:t>
      </w:r>
      <w:proofErr w:type="spellEnd"/>
      <w:r w:rsidR="009E3FD7">
        <w:t>; разрешенное использование - д</w:t>
      </w:r>
      <w:r w:rsidRPr="00745964">
        <w:t>ля размещения многоэтажных жилых домов.</w:t>
      </w:r>
    </w:p>
    <w:p w:rsidR="00745964" w:rsidRPr="00745964" w:rsidRDefault="00745964" w:rsidP="00745964">
      <w:pPr>
        <w:pStyle w:val="ac"/>
        <w:tabs>
          <w:tab w:val="left" w:pos="0"/>
        </w:tabs>
        <w:spacing w:after="0"/>
        <w:ind w:firstLine="709"/>
        <w:jc w:val="both"/>
      </w:pPr>
      <w:r w:rsidRPr="00745964">
        <w:t xml:space="preserve">2 этап – объединение образуемого земельного участка 29:22:040616:ЗУ1 и двух существующих земельных участков с кадастровыми номерами 29:22:040616:890 и 29:22:040616:30 в единый участок 29:22:040616:ЗУ2 площадью 3839 </w:t>
      </w:r>
      <w:proofErr w:type="spellStart"/>
      <w:r w:rsidRPr="00745964">
        <w:t>кв</w:t>
      </w:r>
      <w:r w:rsidR="009E3FD7">
        <w:t>.м</w:t>
      </w:r>
      <w:proofErr w:type="spellEnd"/>
      <w:r w:rsidR="009E3FD7">
        <w:t>; разрешенное использование - д</w:t>
      </w:r>
      <w:r w:rsidRPr="00745964">
        <w:t>ля размещения многоэтажных жилых домов.</w:t>
      </w:r>
    </w:p>
    <w:p w:rsidR="00FC0ECC" w:rsidRDefault="00745964" w:rsidP="00745964">
      <w:pPr>
        <w:pStyle w:val="ac"/>
        <w:tabs>
          <w:tab w:val="left" w:pos="0"/>
        </w:tabs>
        <w:spacing w:after="0"/>
        <w:ind w:firstLine="709"/>
        <w:jc w:val="both"/>
        <w:sectPr w:rsidR="00FC0ECC" w:rsidSect="008122C2">
          <w:pgSz w:w="11906" w:h="16838"/>
          <w:pgMar w:top="709" w:right="851" w:bottom="1134" w:left="1701" w:header="720" w:footer="720" w:gutter="0"/>
          <w:cols w:space="708"/>
          <w:titlePg/>
          <w:docGrid w:linePitch="360"/>
        </w:sectPr>
      </w:pPr>
      <w:r w:rsidRPr="00745964">
        <w:t xml:space="preserve">29:22:040616:890 площадью 1032 </w:t>
      </w:r>
      <w:proofErr w:type="spellStart"/>
      <w:r w:rsidRPr="00745964">
        <w:t>кв.м</w:t>
      </w:r>
      <w:proofErr w:type="spellEnd"/>
      <w:r w:rsidRPr="00745964">
        <w:t xml:space="preserve">, </w:t>
      </w:r>
      <w:r w:rsidR="005C6FFD">
        <w:t>м</w:t>
      </w:r>
      <w:r w:rsidRPr="00745964">
        <w:t xml:space="preserve">естоположение: </w:t>
      </w:r>
      <w:proofErr w:type="spellStart"/>
      <w:r w:rsidRPr="00745964">
        <w:t>г.Архангельск</w:t>
      </w:r>
      <w:proofErr w:type="spellEnd"/>
      <w:r w:rsidRPr="00745964">
        <w:t xml:space="preserve">, Октябрьский территориальный округ, </w:t>
      </w:r>
      <w:proofErr w:type="spellStart"/>
      <w:r w:rsidRPr="00745964">
        <w:t>ул.Садовая</w:t>
      </w:r>
      <w:proofErr w:type="spellEnd"/>
      <w:r w:rsidRPr="00745964">
        <w:t xml:space="preserve">, дом 46, корп.1, </w:t>
      </w:r>
      <w:r w:rsidR="005C6FFD">
        <w:t>к</w:t>
      </w:r>
      <w:r w:rsidRPr="00745964">
        <w:t>атегория земель –</w:t>
      </w:r>
    </w:p>
    <w:p w:rsidR="00FC0ECC" w:rsidRDefault="00FC0ECC" w:rsidP="00FC0ECC">
      <w:pPr>
        <w:pStyle w:val="ac"/>
        <w:tabs>
          <w:tab w:val="left" w:pos="0"/>
        </w:tabs>
        <w:spacing w:after="0"/>
        <w:ind w:firstLine="709"/>
        <w:jc w:val="center"/>
      </w:pPr>
      <w:r>
        <w:lastRenderedPageBreak/>
        <w:t>2</w:t>
      </w:r>
    </w:p>
    <w:p w:rsidR="00FC0ECC" w:rsidRDefault="00FC0ECC" w:rsidP="00745964">
      <w:pPr>
        <w:pStyle w:val="ac"/>
        <w:tabs>
          <w:tab w:val="left" w:pos="0"/>
        </w:tabs>
        <w:spacing w:after="0"/>
        <w:ind w:firstLine="709"/>
        <w:jc w:val="both"/>
      </w:pPr>
    </w:p>
    <w:p w:rsidR="00745964" w:rsidRPr="00745964" w:rsidRDefault="00745964" w:rsidP="00FC0ECC">
      <w:pPr>
        <w:pStyle w:val="ac"/>
        <w:tabs>
          <w:tab w:val="left" w:pos="0"/>
        </w:tabs>
        <w:spacing w:after="0"/>
        <w:jc w:val="both"/>
      </w:pPr>
      <w:r w:rsidRPr="00745964">
        <w:t xml:space="preserve">земли населенных пунктов, </w:t>
      </w:r>
      <w:r w:rsidR="005C6FFD">
        <w:t>р</w:t>
      </w:r>
      <w:r w:rsidRPr="00745964">
        <w:t xml:space="preserve">азрешенное использование: </w:t>
      </w:r>
      <w:r w:rsidR="005C6FFD">
        <w:t>д</w:t>
      </w:r>
      <w:r w:rsidRPr="00745964">
        <w:t>ля эксплуатации многоквартирного жилого дома;</w:t>
      </w:r>
    </w:p>
    <w:p w:rsidR="00745964" w:rsidRPr="00745964" w:rsidRDefault="00745964" w:rsidP="00745964">
      <w:pPr>
        <w:pStyle w:val="ac"/>
        <w:tabs>
          <w:tab w:val="left" w:pos="0"/>
        </w:tabs>
        <w:spacing w:after="0"/>
        <w:ind w:firstLine="709"/>
        <w:jc w:val="both"/>
      </w:pPr>
      <w:r w:rsidRPr="00745964">
        <w:t xml:space="preserve">29:22:040616:30 площадью 686 </w:t>
      </w:r>
      <w:proofErr w:type="spellStart"/>
      <w:r w:rsidRPr="00745964">
        <w:t>кв.м</w:t>
      </w:r>
      <w:proofErr w:type="spellEnd"/>
      <w:r w:rsidRPr="00745964">
        <w:t xml:space="preserve">, </w:t>
      </w:r>
      <w:r w:rsidR="005C6FFD">
        <w:t>м</w:t>
      </w:r>
      <w:r w:rsidRPr="00745964">
        <w:t xml:space="preserve">естоположение: </w:t>
      </w:r>
      <w:proofErr w:type="spellStart"/>
      <w:r w:rsidRPr="00745964">
        <w:t>г.Архангельск</w:t>
      </w:r>
      <w:proofErr w:type="spellEnd"/>
      <w:r w:rsidRPr="00745964">
        <w:t xml:space="preserve">, Октябрьский территориальный округ, </w:t>
      </w:r>
      <w:proofErr w:type="spellStart"/>
      <w:r w:rsidRPr="00745964">
        <w:t>ул.Цветная</w:t>
      </w:r>
      <w:proofErr w:type="spellEnd"/>
      <w:r w:rsidRPr="00745964">
        <w:t xml:space="preserve">, дом 9, </w:t>
      </w:r>
      <w:r w:rsidR="005C6FFD">
        <w:t>к</w:t>
      </w:r>
      <w:r w:rsidRPr="00745964">
        <w:t xml:space="preserve">атегория земель –земли населенных пунктов, </w:t>
      </w:r>
      <w:r w:rsidR="005C6FFD">
        <w:t>р</w:t>
      </w:r>
      <w:r w:rsidRPr="00745964">
        <w:t xml:space="preserve">азрешенное использование: </w:t>
      </w:r>
      <w:r w:rsidR="005C6FFD">
        <w:t>д</w:t>
      </w:r>
      <w:r w:rsidRPr="00745964">
        <w:t xml:space="preserve">ля размещения многоэтажных жилых домов. </w:t>
      </w:r>
    </w:p>
    <w:p w:rsidR="00745964" w:rsidRPr="00745964" w:rsidRDefault="00745964" w:rsidP="00745964">
      <w:pPr>
        <w:pStyle w:val="ac"/>
        <w:tabs>
          <w:tab w:val="left" w:pos="0"/>
        </w:tabs>
        <w:spacing w:after="0"/>
        <w:ind w:firstLine="709"/>
        <w:jc w:val="both"/>
      </w:pPr>
      <w:r w:rsidRPr="00745964">
        <w:t xml:space="preserve">Перед объединением необходимо изменить вид разрешенного использования у земельного участка с кадастровым номером 29:22:040616:890 на </w:t>
      </w:r>
      <w:r w:rsidR="00FC0ECC">
        <w:t>"</w:t>
      </w:r>
      <w:r w:rsidR="005C6FFD">
        <w:t>д</w:t>
      </w:r>
      <w:r w:rsidRPr="00745964">
        <w:t>ля размещения многоэтажных жилых домов</w:t>
      </w:r>
      <w:r w:rsidR="00FC0ECC">
        <w:t>"</w:t>
      </w:r>
      <w:r w:rsidRPr="00745964">
        <w:t>.</w:t>
      </w:r>
    </w:p>
    <w:p w:rsidR="00745964" w:rsidRPr="00745964" w:rsidRDefault="00745964" w:rsidP="00745964">
      <w:pPr>
        <w:pStyle w:val="ac"/>
        <w:tabs>
          <w:tab w:val="left" w:pos="0"/>
        </w:tabs>
        <w:spacing w:after="0"/>
        <w:ind w:firstLine="709"/>
        <w:jc w:val="both"/>
      </w:pPr>
      <w:r w:rsidRPr="00745964">
        <w:t xml:space="preserve">3 этап – раздел существующего земельного участка 29:22:040616:15 на два земельных участка номер 29:22:040616:15:ЗУ3 площадью 337 </w:t>
      </w:r>
      <w:proofErr w:type="spellStart"/>
      <w:r w:rsidRPr="00745964">
        <w:t>кв.м</w:t>
      </w:r>
      <w:proofErr w:type="spellEnd"/>
      <w:r w:rsidRPr="00745964">
        <w:t xml:space="preserve"> и 29:22:040616:15:ЗУ4 площадью 106 </w:t>
      </w:r>
      <w:proofErr w:type="spellStart"/>
      <w:r w:rsidRPr="00745964">
        <w:t>кв.м</w:t>
      </w:r>
      <w:proofErr w:type="spellEnd"/>
      <w:r w:rsidRPr="00745964">
        <w:t>:</w:t>
      </w:r>
    </w:p>
    <w:p w:rsidR="00745964" w:rsidRDefault="00745964" w:rsidP="00745964">
      <w:pPr>
        <w:pStyle w:val="ac"/>
        <w:tabs>
          <w:tab w:val="left" w:pos="0"/>
        </w:tabs>
        <w:spacing w:after="0"/>
        <w:ind w:firstLine="709"/>
        <w:jc w:val="both"/>
      </w:pPr>
      <w:r w:rsidRPr="00745964">
        <w:t>29:22</w:t>
      </w:r>
      <w:r w:rsidR="005C6FFD">
        <w:t xml:space="preserve">:040616:15 – площадью 443 </w:t>
      </w:r>
      <w:proofErr w:type="spellStart"/>
      <w:r w:rsidR="005C6FFD">
        <w:t>кв.м</w:t>
      </w:r>
      <w:proofErr w:type="spellEnd"/>
      <w:r w:rsidR="005C6FFD">
        <w:t>, м</w:t>
      </w:r>
      <w:r w:rsidRPr="00745964">
        <w:t xml:space="preserve">естоположение: </w:t>
      </w:r>
      <w:proofErr w:type="spellStart"/>
      <w:r w:rsidRPr="00745964">
        <w:t>г.Архангельск</w:t>
      </w:r>
      <w:proofErr w:type="spellEnd"/>
      <w:r w:rsidRPr="00745964">
        <w:t xml:space="preserve">, Октябрьский территориальный округ, </w:t>
      </w:r>
      <w:proofErr w:type="spellStart"/>
      <w:r w:rsidRPr="00745964">
        <w:t>пр.Обводный</w:t>
      </w:r>
      <w:proofErr w:type="spellEnd"/>
      <w:r w:rsidRPr="00745964">
        <w:t xml:space="preserve"> канал, дом  60, корп.4, </w:t>
      </w:r>
      <w:r w:rsidR="005C6FFD">
        <w:t>к</w:t>
      </w:r>
      <w:r w:rsidRPr="00745964">
        <w:t>атегория земель –</w:t>
      </w:r>
      <w:r w:rsidR="00FC0ECC">
        <w:t xml:space="preserve"> </w:t>
      </w:r>
      <w:r w:rsidRPr="00745964">
        <w:t xml:space="preserve">земли населенных пунктов, </w:t>
      </w:r>
      <w:r w:rsidR="005C6FFD">
        <w:t>р</w:t>
      </w:r>
      <w:r w:rsidRPr="00745964">
        <w:t xml:space="preserve">азрешенное использование: </w:t>
      </w:r>
      <w:r w:rsidR="005C6FFD">
        <w:t>д</w:t>
      </w:r>
      <w:r w:rsidRPr="00745964">
        <w:t>ля эксплуатации жилого дома</w:t>
      </w:r>
      <w:r w:rsidR="005C6FFD">
        <w:t>.</w:t>
      </w:r>
    </w:p>
    <w:p w:rsidR="005C6FFD" w:rsidRPr="005C6FFD" w:rsidRDefault="005C6FFD" w:rsidP="005C6FFD">
      <w:pPr>
        <w:pStyle w:val="ac"/>
        <w:tabs>
          <w:tab w:val="left" w:pos="0"/>
        </w:tabs>
        <w:spacing w:after="0"/>
        <w:ind w:firstLine="709"/>
        <w:jc w:val="both"/>
      </w:pPr>
      <w:r w:rsidRPr="005C6FFD">
        <w:t xml:space="preserve">4 этап – объединение участка 29:22:040616:15:ЗУ3 и участка, образовавшегося на 2м этапе </w:t>
      </w:r>
      <w:r w:rsidR="00FC0ECC">
        <w:t>–</w:t>
      </w:r>
      <w:r w:rsidRPr="005C6FFD">
        <w:t xml:space="preserve"> 29:22:040616:ЗУ2 в единый участок 29:22:040616:ЗУ 5 площадью   4176 </w:t>
      </w:r>
      <w:proofErr w:type="spellStart"/>
      <w:r w:rsidRPr="005C6FFD">
        <w:t>кв</w:t>
      </w:r>
      <w:r w:rsidR="009E3FD7">
        <w:t>.м</w:t>
      </w:r>
      <w:proofErr w:type="spellEnd"/>
      <w:r w:rsidR="009E3FD7">
        <w:t>, разрешенное использование - д</w:t>
      </w:r>
      <w:r w:rsidRPr="005C6FFD">
        <w:t>ля размещения многоэтажных жилых домов:</w:t>
      </w:r>
    </w:p>
    <w:p w:rsidR="005C6FFD" w:rsidRPr="005C6FFD" w:rsidRDefault="005C6FFD" w:rsidP="005C6FFD">
      <w:pPr>
        <w:pStyle w:val="ac"/>
        <w:tabs>
          <w:tab w:val="left" w:pos="0"/>
        </w:tabs>
        <w:spacing w:after="0"/>
        <w:ind w:firstLine="709"/>
        <w:jc w:val="both"/>
      </w:pPr>
      <w:r w:rsidRPr="005C6FFD">
        <w:t xml:space="preserve">29:22:040616:15:ЗУ3 </w:t>
      </w:r>
      <w:r w:rsidR="00FC0ECC">
        <w:t>–</w:t>
      </w:r>
      <w:r w:rsidRPr="005C6FFD">
        <w:t xml:space="preserve"> площадью 337 </w:t>
      </w:r>
      <w:proofErr w:type="spellStart"/>
      <w:r w:rsidRPr="005C6FFD">
        <w:t>кв.м</w:t>
      </w:r>
      <w:proofErr w:type="spellEnd"/>
      <w:r w:rsidRPr="005C6FFD">
        <w:t>.</w:t>
      </w:r>
      <w:r w:rsidR="007A502E">
        <w:t>, к</w:t>
      </w:r>
      <w:r w:rsidRPr="005C6FFD">
        <w:t>атегория земель –</w:t>
      </w:r>
      <w:r w:rsidR="009E3FD7">
        <w:t xml:space="preserve"> </w:t>
      </w:r>
      <w:proofErr w:type="spellStart"/>
      <w:r w:rsidRPr="005C6FFD">
        <w:t>емли</w:t>
      </w:r>
      <w:proofErr w:type="spellEnd"/>
      <w:r w:rsidRPr="005C6FFD">
        <w:t xml:space="preserve"> населенных пунктов, </w:t>
      </w:r>
      <w:r w:rsidR="007A502E">
        <w:t>р</w:t>
      </w:r>
      <w:r w:rsidRPr="005C6FFD">
        <w:t>азрешенное исп</w:t>
      </w:r>
      <w:r w:rsidR="009E3FD7">
        <w:t>ользование -</w:t>
      </w:r>
      <w:r w:rsidRPr="005C6FFD">
        <w:t xml:space="preserve"> </w:t>
      </w:r>
      <w:r w:rsidR="007A502E">
        <w:t>д</w:t>
      </w:r>
      <w:r w:rsidRPr="005C6FFD">
        <w:t>ля эксплуатации жилого дома</w:t>
      </w:r>
      <w:r w:rsidR="007A502E">
        <w:t>;</w:t>
      </w:r>
    </w:p>
    <w:p w:rsidR="005C6FFD" w:rsidRPr="005C6FFD" w:rsidRDefault="005C6FFD" w:rsidP="005C6FFD">
      <w:pPr>
        <w:pStyle w:val="ac"/>
        <w:tabs>
          <w:tab w:val="left" w:pos="0"/>
        </w:tabs>
        <w:spacing w:after="0"/>
        <w:ind w:firstLine="709"/>
        <w:jc w:val="both"/>
      </w:pPr>
      <w:r w:rsidRPr="005C6FFD">
        <w:t xml:space="preserve">29:22:040616:ЗУ2 </w:t>
      </w:r>
      <w:r w:rsidR="00FC0ECC">
        <w:t>–</w:t>
      </w:r>
      <w:r w:rsidRPr="005C6FFD">
        <w:t xml:space="preserve"> площадью 3839 </w:t>
      </w:r>
      <w:proofErr w:type="spellStart"/>
      <w:r w:rsidRPr="005C6FFD">
        <w:t>кв.м</w:t>
      </w:r>
      <w:proofErr w:type="spellEnd"/>
      <w:r w:rsidR="007A502E">
        <w:t>, к</w:t>
      </w:r>
      <w:r w:rsidRPr="005C6FFD">
        <w:t>атегория земель –</w:t>
      </w:r>
      <w:r w:rsidR="009E3FD7">
        <w:t xml:space="preserve"> </w:t>
      </w:r>
      <w:r w:rsidRPr="005C6FFD">
        <w:t xml:space="preserve">земли населенных пунктов, </w:t>
      </w:r>
      <w:r w:rsidR="007A502E">
        <w:t>р</w:t>
      </w:r>
      <w:r w:rsidR="009E3FD7">
        <w:t xml:space="preserve">азрешенное использование - </w:t>
      </w:r>
      <w:r w:rsidR="007A502E">
        <w:t>д</w:t>
      </w:r>
      <w:r w:rsidRPr="005C6FFD">
        <w:t xml:space="preserve">ля размещения многоэтажных жилых домов. </w:t>
      </w:r>
    </w:p>
    <w:p w:rsidR="005C6FFD" w:rsidRPr="005C6FFD" w:rsidRDefault="005C6FFD" w:rsidP="005C6FFD">
      <w:pPr>
        <w:pStyle w:val="ac"/>
        <w:tabs>
          <w:tab w:val="left" w:pos="0"/>
        </w:tabs>
        <w:spacing w:after="0"/>
        <w:ind w:firstLine="709"/>
        <w:jc w:val="both"/>
      </w:pPr>
      <w:r w:rsidRPr="005C6FFD">
        <w:t xml:space="preserve">Перед объединением необходимо изменить вид разрешенного использования у земельного участка с кадастровым номером 29:22:040616:15:ЗУ3 на </w:t>
      </w:r>
      <w:r w:rsidR="00FC0ECC">
        <w:t>"</w:t>
      </w:r>
      <w:r w:rsidRPr="005C6FFD">
        <w:t>Для размещения многоэтажных жилых домов</w:t>
      </w:r>
      <w:r w:rsidR="00FC0ECC">
        <w:t>"</w:t>
      </w:r>
      <w:r w:rsidRPr="005C6FFD">
        <w:t>.</w:t>
      </w:r>
    </w:p>
    <w:p w:rsidR="005C6FFD" w:rsidRPr="005C6FFD" w:rsidRDefault="005C6FFD" w:rsidP="005C6FFD">
      <w:pPr>
        <w:pStyle w:val="ac"/>
        <w:tabs>
          <w:tab w:val="left" w:pos="0"/>
        </w:tabs>
        <w:spacing w:after="0"/>
        <w:ind w:firstLine="709"/>
        <w:jc w:val="both"/>
      </w:pPr>
      <w:r w:rsidRPr="005C6FFD">
        <w:t>Итоговый образуемый земельный участок:</w:t>
      </w:r>
    </w:p>
    <w:p w:rsidR="005C6FFD" w:rsidRPr="005C6FFD" w:rsidRDefault="005C6FFD" w:rsidP="005C6FFD">
      <w:pPr>
        <w:pStyle w:val="ac"/>
        <w:tabs>
          <w:tab w:val="left" w:pos="0"/>
        </w:tabs>
        <w:spacing w:after="0"/>
        <w:ind w:firstLine="709"/>
        <w:jc w:val="both"/>
      </w:pPr>
      <w:r w:rsidRPr="005C6FFD">
        <w:t xml:space="preserve">29:22:040616:ЗУ5 площадью </w:t>
      </w:r>
      <w:r w:rsidR="00FC0ECC">
        <w:t>–</w:t>
      </w:r>
      <w:r w:rsidRPr="005C6FFD">
        <w:t xml:space="preserve"> 4176 </w:t>
      </w:r>
      <w:proofErr w:type="spellStart"/>
      <w:r w:rsidRPr="005C6FFD">
        <w:t>кв.м</w:t>
      </w:r>
      <w:proofErr w:type="spellEnd"/>
      <w:r w:rsidR="007A502E">
        <w:t>, к</w:t>
      </w:r>
      <w:r w:rsidRPr="005C6FFD">
        <w:t>атегория земель –</w:t>
      </w:r>
      <w:r w:rsidR="007A502E">
        <w:t xml:space="preserve"> </w:t>
      </w:r>
      <w:r w:rsidRPr="005C6FFD">
        <w:t xml:space="preserve">земли населенных пунктов, </w:t>
      </w:r>
      <w:r w:rsidR="007A502E">
        <w:t>р</w:t>
      </w:r>
      <w:r w:rsidRPr="005C6FFD">
        <w:t>азрешенное испо</w:t>
      </w:r>
      <w:r w:rsidR="009E3FD7">
        <w:t xml:space="preserve">льзование - </w:t>
      </w:r>
      <w:r w:rsidRPr="005C6FFD">
        <w:t xml:space="preserve"> </w:t>
      </w:r>
      <w:r w:rsidR="007A502E">
        <w:t>д</w:t>
      </w:r>
      <w:r w:rsidRPr="005C6FFD">
        <w:t xml:space="preserve">ля размещения многоэтажных жилых домов. </w:t>
      </w:r>
    </w:p>
    <w:p w:rsidR="005C6FFD" w:rsidRPr="005C6FFD" w:rsidRDefault="005C6FFD" w:rsidP="005C6FFD">
      <w:pPr>
        <w:pStyle w:val="ac"/>
        <w:tabs>
          <w:tab w:val="left" w:pos="0"/>
        </w:tabs>
        <w:spacing w:after="0"/>
        <w:ind w:firstLine="709"/>
        <w:jc w:val="both"/>
      </w:pPr>
      <w:r w:rsidRPr="005C6FFD">
        <w:t xml:space="preserve">Конфигурация и расположение образуемых земельных участков показаны на </w:t>
      </w:r>
      <w:r w:rsidR="007A502E">
        <w:t xml:space="preserve">прилагаемом </w:t>
      </w:r>
      <w:r w:rsidRPr="005C6FFD">
        <w:t xml:space="preserve">чертеже проекта межевания. </w:t>
      </w:r>
    </w:p>
    <w:p w:rsidR="005C6FFD" w:rsidRPr="005C6FFD" w:rsidRDefault="005C6FFD" w:rsidP="005C6FFD">
      <w:pPr>
        <w:pStyle w:val="ac"/>
        <w:tabs>
          <w:tab w:val="left" w:pos="0"/>
        </w:tabs>
        <w:spacing w:after="0"/>
        <w:ind w:firstLine="709"/>
        <w:jc w:val="both"/>
      </w:pPr>
      <w:r w:rsidRPr="005C6FFD">
        <w:t>Линии регулирования застройки установлены по всему периметру территории на расстоянии 3 м от красной линии застройки и границы проектируемой территории.</w:t>
      </w:r>
    </w:p>
    <w:p w:rsidR="005C6FFD" w:rsidRPr="005C6FFD" w:rsidRDefault="005C6FFD" w:rsidP="005C6FFD">
      <w:pPr>
        <w:pStyle w:val="ac"/>
        <w:tabs>
          <w:tab w:val="left" w:pos="0"/>
        </w:tabs>
        <w:spacing w:after="0"/>
        <w:ind w:firstLine="709"/>
        <w:jc w:val="both"/>
      </w:pPr>
      <w:r w:rsidRPr="005C6FFD">
        <w:t xml:space="preserve">На территории существующей застройки памятники истории и культуры не выявлены. </w:t>
      </w:r>
    </w:p>
    <w:p w:rsidR="005C6FFD" w:rsidRDefault="005C6FFD" w:rsidP="005C6FFD">
      <w:pPr>
        <w:pStyle w:val="ac"/>
        <w:tabs>
          <w:tab w:val="left" w:pos="0"/>
        </w:tabs>
        <w:spacing w:after="0"/>
        <w:ind w:firstLine="709"/>
        <w:jc w:val="both"/>
      </w:pPr>
    </w:p>
    <w:p w:rsidR="005C6FFD" w:rsidRDefault="005C6FFD" w:rsidP="005C6FFD">
      <w:pPr>
        <w:spacing w:line="360" w:lineRule="auto"/>
        <w:ind w:firstLine="709"/>
      </w:pPr>
      <w:r>
        <w:t>Таблица 1. Характеристики земельных участков, подлежащих образованию</w:t>
      </w:r>
    </w:p>
    <w:tbl>
      <w:tblPr>
        <w:tblW w:w="9825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028"/>
        <w:gridCol w:w="1090"/>
        <w:gridCol w:w="3117"/>
        <w:gridCol w:w="2980"/>
      </w:tblGrid>
      <w:tr w:rsidR="005C6FFD" w:rsidTr="00FC0ECC">
        <w:trPr>
          <w:trHeight w:hRule="exact" w:val="807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FD" w:rsidRDefault="005C6FFD">
            <w:pPr>
              <w:spacing w:line="249" w:lineRule="exact"/>
              <w:ind w:right="-20" w:hanging="101"/>
              <w:jc w:val="center"/>
              <w:rPr>
                <w:sz w:val="22"/>
                <w:szCs w:val="22"/>
              </w:rPr>
            </w:pPr>
          </w:p>
          <w:p w:rsidR="005C6FFD" w:rsidRDefault="005C6FFD">
            <w:pPr>
              <w:spacing w:line="249" w:lineRule="exact"/>
              <w:ind w:right="-20" w:hanging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Этап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6FFD" w:rsidRDefault="005C6FFD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6FFD" w:rsidRDefault="005C6FFD">
            <w:pPr>
              <w:spacing w:line="249" w:lineRule="exact"/>
              <w:ind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Проектная площадь,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FD" w:rsidRDefault="005C6FFD" w:rsidP="00FC0ECC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</w:p>
          <w:p w:rsidR="005C6FFD" w:rsidRDefault="005C6FFD" w:rsidP="00FC0ECC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Исходные характеристики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6FFD" w:rsidRDefault="005C6FFD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Проектные</w:t>
            </w:r>
          </w:p>
          <w:p w:rsidR="005C6FFD" w:rsidRDefault="005C6FFD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характеристики</w:t>
            </w:r>
          </w:p>
        </w:tc>
      </w:tr>
      <w:tr w:rsidR="005C6FFD" w:rsidTr="00FC0ECC">
        <w:trPr>
          <w:trHeight w:val="227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FD" w:rsidRDefault="005C6FFD">
            <w:pPr>
              <w:jc w:val="center"/>
              <w:rPr>
                <w:sz w:val="22"/>
                <w:szCs w:val="22"/>
              </w:rPr>
            </w:pPr>
          </w:p>
          <w:p w:rsidR="005C6FFD" w:rsidRDefault="005C6FFD">
            <w:pPr>
              <w:jc w:val="center"/>
              <w:rPr>
                <w:sz w:val="22"/>
                <w:szCs w:val="22"/>
              </w:rPr>
            </w:pPr>
          </w:p>
          <w:p w:rsidR="005C6FFD" w:rsidRDefault="005C6F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6FFD" w:rsidRDefault="005C6F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29:22:040616:ЗУ1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6FFD" w:rsidRDefault="005C6FFD" w:rsidP="00FC0E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2121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C6FFD" w:rsidRDefault="005C6FFD" w:rsidP="00FC0ECC">
            <w:pPr>
              <w:ind w:left="101"/>
              <w:jc w:val="center"/>
              <w:rPr>
                <w:sz w:val="22"/>
                <w:szCs w:val="22"/>
              </w:rPr>
            </w:pPr>
          </w:p>
          <w:p w:rsidR="005C6FFD" w:rsidRDefault="005C6FFD" w:rsidP="00FC0ECC">
            <w:pPr>
              <w:ind w:lef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государственной собственности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C6FFD" w:rsidRDefault="005C6FFD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населенных пунктов</w:t>
            </w:r>
          </w:p>
          <w:p w:rsidR="005C6FFD" w:rsidRDefault="005C6FFD">
            <w:pPr>
              <w:spacing w:before="12" w:line="240" w:lineRule="exact"/>
              <w:ind w:firstLine="709"/>
              <w:rPr>
                <w:sz w:val="22"/>
                <w:szCs w:val="22"/>
              </w:rPr>
            </w:pPr>
          </w:p>
          <w:p w:rsidR="005C6FFD" w:rsidRDefault="005C6FFD">
            <w:pPr>
              <w:ind w:left="102"/>
              <w:rPr>
                <w:rFonts w:cs="Arial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Разрешенное использование:</w:t>
            </w:r>
          </w:p>
          <w:p w:rsidR="005C6FFD" w:rsidRDefault="005C6FFD">
            <w:pPr>
              <w:ind w:left="101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eastAsia="ar-SA"/>
              </w:rPr>
              <w:t>для размещения многоэтажных жилых домов</w:t>
            </w:r>
          </w:p>
        </w:tc>
      </w:tr>
      <w:tr w:rsidR="005C6FFD" w:rsidTr="00FC0ECC">
        <w:trPr>
          <w:trHeight w:val="227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FD" w:rsidRDefault="005C6FFD">
            <w:pPr>
              <w:jc w:val="center"/>
              <w:rPr>
                <w:sz w:val="22"/>
                <w:szCs w:val="22"/>
              </w:rPr>
            </w:pPr>
          </w:p>
          <w:p w:rsidR="005C6FFD" w:rsidRDefault="005C6FFD">
            <w:pPr>
              <w:jc w:val="center"/>
              <w:rPr>
                <w:sz w:val="22"/>
                <w:szCs w:val="22"/>
              </w:rPr>
            </w:pPr>
          </w:p>
          <w:p w:rsidR="005C6FFD" w:rsidRDefault="005C6FFD">
            <w:pPr>
              <w:jc w:val="center"/>
              <w:rPr>
                <w:sz w:val="22"/>
                <w:szCs w:val="22"/>
              </w:rPr>
            </w:pPr>
          </w:p>
          <w:p w:rsidR="005C6FFD" w:rsidRDefault="005C6FFD">
            <w:pPr>
              <w:jc w:val="center"/>
              <w:rPr>
                <w:sz w:val="22"/>
                <w:szCs w:val="22"/>
              </w:rPr>
            </w:pPr>
          </w:p>
          <w:p w:rsidR="005C6FFD" w:rsidRDefault="005C6F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6FFD" w:rsidRDefault="005C6FFD">
            <w:pPr>
              <w:jc w:val="center"/>
            </w:pPr>
            <w:r>
              <w:rPr>
                <w:sz w:val="22"/>
                <w:szCs w:val="22"/>
              </w:rPr>
              <w:t>29:22:040616:ЗУ2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6FFD" w:rsidRDefault="005C6FFD" w:rsidP="00FC0E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3839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6FFD" w:rsidRDefault="005C6FFD" w:rsidP="00FC0ECC">
            <w:pPr>
              <w:spacing w:line="249" w:lineRule="exact"/>
              <w:ind w:left="101" w:right="-20"/>
              <w:jc w:val="center"/>
              <w:rPr>
                <w:rFonts w:cs="Arial"/>
                <w:lang w:eastAsia="ar-SA"/>
              </w:rPr>
            </w:pPr>
            <w:r>
              <w:rPr>
                <w:sz w:val="22"/>
                <w:szCs w:val="22"/>
              </w:rPr>
              <w:t>29:22: 040616:ЗУ1</w:t>
            </w:r>
          </w:p>
          <w:p w:rsidR="005C6FFD" w:rsidRDefault="005C6FFD" w:rsidP="00FC0ECC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населенных пунктов</w:t>
            </w:r>
          </w:p>
          <w:p w:rsidR="005C6FFD" w:rsidRDefault="009E3FD7" w:rsidP="00FC0ECC">
            <w:pPr>
              <w:ind w:left="101"/>
              <w:jc w:val="center"/>
              <w:rPr>
                <w:rFonts w:cs="Arial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Разрешенное использование-</w:t>
            </w:r>
          </w:p>
          <w:p w:rsidR="005C6FFD" w:rsidRDefault="005C6FFD" w:rsidP="00FC0ECC">
            <w:pPr>
              <w:spacing w:line="249" w:lineRule="exact"/>
              <w:ind w:left="101"/>
              <w:jc w:val="center"/>
              <w:rPr>
                <w:rFonts w:cs="Arial"/>
                <w:sz w:val="22"/>
                <w:szCs w:val="22"/>
                <w:lang w:eastAsia="ar-SA"/>
              </w:rPr>
            </w:pPr>
            <w:r>
              <w:rPr>
                <w:rFonts w:cs="Arial"/>
                <w:sz w:val="22"/>
                <w:szCs w:val="22"/>
                <w:lang w:eastAsia="ar-SA"/>
              </w:rPr>
              <w:t>для размещения многоэтажных жилых домов</w:t>
            </w:r>
          </w:p>
          <w:p w:rsidR="005C6FFD" w:rsidRDefault="005C6FFD" w:rsidP="00FC0ECC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>
              <w:rPr>
                <w:rFonts w:cs="Arial"/>
                <w:lang w:eastAsia="ar-SA"/>
              </w:rPr>
              <w:t>29:22:040616:890</w:t>
            </w:r>
          </w:p>
          <w:p w:rsidR="005C6FFD" w:rsidRDefault="005C6FFD" w:rsidP="00FC0ECC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населенных пунктов</w:t>
            </w:r>
          </w:p>
          <w:p w:rsidR="005C6FFD" w:rsidRDefault="005C6FFD" w:rsidP="00FC0ECC">
            <w:pPr>
              <w:spacing w:line="249" w:lineRule="exact"/>
              <w:ind w:left="101"/>
              <w:jc w:val="center"/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6FFD" w:rsidRDefault="005C6FFD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населенных пунктов</w:t>
            </w:r>
          </w:p>
          <w:p w:rsidR="005C6FFD" w:rsidRDefault="005C6FFD">
            <w:pPr>
              <w:spacing w:before="12" w:line="240" w:lineRule="exact"/>
              <w:ind w:firstLine="709"/>
              <w:rPr>
                <w:sz w:val="22"/>
                <w:szCs w:val="22"/>
              </w:rPr>
            </w:pPr>
          </w:p>
          <w:p w:rsidR="005C6FFD" w:rsidRDefault="009E3FD7">
            <w:pPr>
              <w:tabs>
                <w:tab w:val="left" w:pos="3123"/>
              </w:tabs>
              <w:ind w:left="10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Разрешенное использование -</w:t>
            </w:r>
            <w:r w:rsidR="005C6FFD">
              <w:rPr>
                <w:sz w:val="22"/>
                <w:szCs w:val="22"/>
              </w:rPr>
              <w:t xml:space="preserve">  для размещения многоэтажных жилых домов</w:t>
            </w:r>
          </w:p>
        </w:tc>
      </w:tr>
    </w:tbl>
    <w:p w:rsidR="00FC0ECC" w:rsidRDefault="00FC0ECC" w:rsidP="00FC0ECC">
      <w:pPr>
        <w:jc w:val="center"/>
      </w:pPr>
      <w:r>
        <w:br w:type="page"/>
      </w:r>
      <w:r>
        <w:lastRenderedPageBreak/>
        <w:t xml:space="preserve">                                                            3</w:t>
      </w:r>
    </w:p>
    <w:p w:rsidR="00FC0ECC" w:rsidRDefault="00FC0ECC" w:rsidP="00FC0ECC">
      <w:pPr>
        <w:jc w:val="center"/>
      </w:pPr>
    </w:p>
    <w:tbl>
      <w:tblPr>
        <w:tblW w:w="9683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028"/>
        <w:gridCol w:w="1090"/>
        <w:gridCol w:w="3117"/>
        <w:gridCol w:w="2838"/>
      </w:tblGrid>
      <w:tr w:rsidR="00FC0ECC" w:rsidTr="005D0122">
        <w:trPr>
          <w:trHeight w:val="957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0ECC" w:rsidRDefault="00FC0E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0ECC" w:rsidRDefault="00FC0E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0ECC" w:rsidRDefault="00FC0ECC">
            <w:pPr>
              <w:rPr>
                <w:sz w:val="22"/>
                <w:szCs w:val="22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C0ECC" w:rsidRDefault="009E3FD7" w:rsidP="00FC0ECC">
            <w:pPr>
              <w:ind w:left="101"/>
              <w:jc w:val="center"/>
              <w:rPr>
                <w:rFonts w:cs="Arial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Разрешенное использование -</w:t>
            </w:r>
          </w:p>
          <w:p w:rsidR="00FC0ECC" w:rsidRDefault="00FC0ECC" w:rsidP="00FC0ECC">
            <w:pPr>
              <w:spacing w:line="249" w:lineRule="exact"/>
              <w:ind w:left="101"/>
              <w:jc w:val="center"/>
              <w:rPr>
                <w:rFonts w:cs="Arial"/>
                <w:sz w:val="22"/>
                <w:szCs w:val="22"/>
                <w:lang w:eastAsia="ar-SA"/>
              </w:rPr>
            </w:pPr>
            <w:r>
              <w:rPr>
                <w:rFonts w:cs="Arial"/>
                <w:sz w:val="22"/>
                <w:szCs w:val="22"/>
                <w:lang w:eastAsia="ar-SA"/>
              </w:rPr>
              <w:t>для эксплуатации многоквартирного жилого дома</w:t>
            </w:r>
          </w:p>
          <w:p w:rsidR="00FC0ECC" w:rsidRDefault="00FC0ECC" w:rsidP="00FC0ECC">
            <w:pPr>
              <w:spacing w:line="249" w:lineRule="exact"/>
              <w:ind w:left="101"/>
              <w:jc w:val="center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29:22:040616:30</w:t>
            </w:r>
          </w:p>
          <w:p w:rsidR="00FC0ECC" w:rsidRDefault="00FC0ECC" w:rsidP="00FC0ECC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населенных пунктов</w:t>
            </w:r>
          </w:p>
          <w:p w:rsidR="00FC0ECC" w:rsidRDefault="009E3FD7" w:rsidP="00FC0ECC">
            <w:pPr>
              <w:ind w:left="101"/>
              <w:jc w:val="center"/>
              <w:rPr>
                <w:rFonts w:cs="Arial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Разрешенное использование -</w:t>
            </w:r>
          </w:p>
          <w:p w:rsidR="00FC0ECC" w:rsidRDefault="00FC0ECC" w:rsidP="00FC0ECC">
            <w:pPr>
              <w:ind w:left="101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eastAsia="ar-SA"/>
              </w:rPr>
              <w:t>размещение многоэтажных жилых домов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ECC" w:rsidRDefault="00FC0ECC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</w:p>
        </w:tc>
      </w:tr>
      <w:tr w:rsidR="005C6FFD" w:rsidTr="005D0122">
        <w:trPr>
          <w:trHeight w:val="957"/>
        </w:trPr>
        <w:tc>
          <w:tcPr>
            <w:tcW w:w="6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FFD" w:rsidRDefault="005C6FFD">
            <w:pPr>
              <w:jc w:val="center"/>
              <w:rPr>
                <w:sz w:val="22"/>
                <w:szCs w:val="22"/>
              </w:rPr>
            </w:pPr>
          </w:p>
          <w:p w:rsidR="005C6FFD" w:rsidRDefault="005C6FFD">
            <w:pPr>
              <w:jc w:val="center"/>
              <w:rPr>
                <w:sz w:val="22"/>
                <w:szCs w:val="22"/>
              </w:rPr>
            </w:pPr>
          </w:p>
          <w:p w:rsidR="005C6FFD" w:rsidRDefault="005C6FFD">
            <w:pPr>
              <w:jc w:val="center"/>
              <w:rPr>
                <w:sz w:val="22"/>
                <w:szCs w:val="22"/>
              </w:rPr>
            </w:pPr>
          </w:p>
          <w:p w:rsidR="005C6FFD" w:rsidRDefault="005C6F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FFD" w:rsidRDefault="005C6FFD">
            <w:pPr>
              <w:jc w:val="center"/>
              <w:rPr>
                <w:sz w:val="22"/>
                <w:szCs w:val="22"/>
              </w:rPr>
            </w:pPr>
          </w:p>
          <w:p w:rsidR="005C6FFD" w:rsidRDefault="005C6F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29:22:040616:ЗУ3</w:t>
            </w:r>
          </w:p>
          <w:p w:rsidR="005C6FFD" w:rsidRDefault="005C6FFD">
            <w:pPr>
              <w:jc w:val="center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6FFD" w:rsidRDefault="005C6FF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5C6FFD" w:rsidRDefault="005C6FFD" w:rsidP="00FC0E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337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3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C6FFD" w:rsidRDefault="005C6FFD" w:rsidP="00FC0ECC">
            <w:pPr>
              <w:ind w:left="101"/>
              <w:jc w:val="center"/>
              <w:rPr>
                <w:sz w:val="22"/>
                <w:szCs w:val="22"/>
              </w:rPr>
            </w:pPr>
          </w:p>
          <w:p w:rsidR="005C6FFD" w:rsidRDefault="005C6FFD" w:rsidP="00FC0ECC">
            <w:pPr>
              <w:ind w:left="101"/>
              <w:jc w:val="center"/>
              <w:rPr>
                <w:sz w:val="22"/>
                <w:szCs w:val="22"/>
              </w:rPr>
            </w:pPr>
          </w:p>
          <w:p w:rsidR="005C6FFD" w:rsidRDefault="005C6FFD" w:rsidP="00FC0ECC">
            <w:pPr>
              <w:ind w:left="101"/>
              <w:jc w:val="center"/>
              <w:rPr>
                <w:sz w:val="22"/>
                <w:szCs w:val="22"/>
              </w:rPr>
            </w:pPr>
          </w:p>
          <w:p w:rsidR="005C6FFD" w:rsidRDefault="005C6FFD" w:rsidP="00FC0ECC">
            <w:pPr>
              <w:ind w:lef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29:22:040616:15</w:t>
            </w:r>
          </w:p>
          <w:p w:rsidR="005C6FFD" w:rsidRDefault="005C6FFD" w:rsidP="00FC0ECC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населенных пунктов</w:t>
            </w:r>
          </w:p>
          <w:p w:rsidR="005C6FFD" w:rsidRDefault="005C6FFD" w:rsidP="00FC0ECC">
            <w:pPr>
              <w:ind w:left="101"/>
              <w:jc w:val="center"/>
              <w:rPr>
                <w:b/>
                <w:sz w:val="22"/>
                <w:szCs w:val="22"/>
              </w:rPr>
            </w:pPr>
          </w:p>
          <w:p w:rsidR="005C6FFD" w:rsidRDefault="009E3FD7" w:rsidP="00FC0ECC">
            <w:pPr>
              <w:ind w:left="101"/>
              <w:jc w:val="center"/>
              <w:rPr>
                <w:rFonts w:cs="Arial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Разрешенное использование -</w:t>
            </w:r>
          </w:p>
          <w:p w:rsidR="005C6FFD" w:rsidRDefault="005C6FFD" w:rsidP="00FC0ECC">
            <w:pPr>
              <w:ind w:left="101"/>
              <w:jc w:val="center"/>
            </w:pPr>
            <w:r>
              <w:rPr>
                <w:rFonts w:cs="Arial"/>
                <w:sz w:val="22"/>
                <w:szCs w:val="22"/>
                <w:lang w:eastAsia="ar-SA"/>
              </w:rPr>
              <w:t>эксплуатация жилого дома</w:t>
            </w:r>
          </w:p>
          <w:p w:rsidR="005C6FFD" w:rsidRDefault="005C6FFD" w:rsidP="00FC0ECC">
            <w:pPr>
              <w:ind w:left="101"/>
              <w:jc w:val="center"/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FFD" w:rsidRDefault="005C6FFD" w:rsidP="00FC0ECC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населенных пунктов</w:t>
            </w:r>
          </w:p>
          <w:p w:rsidR="005C6FFD" w:rsidRDefault="005C6FFD">
            <w:pPr>
              <w:tabs>
                <w:tab w:val="left" w:pos="3123"/>
              </w:tabs>
              <w:ind w:left="10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Разрешенное использование:  для размещения многоэтажных жилых домов</w:t>
            </w:r>
          </w:p>
        </w:tc>
      </w:tr>
      <w:tr w:rsidR="005C6FFD" w:rsidTr="005D0122">
        <w:trPr>
          <w:trHeight w:val="227"/>
        </w:trPr>
        <w:tc>
          <w:tcPr>
            <w:tcW w:w="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6FFD" w:rsidRDefault="005C6FFD">
            <w:pPr>
              <w:rPr>
                <w:sz w:val="22"/>
                <w:szCs w:val="22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FFD" w:rsidRDefault="005C6FFD">
            <w:pPr>
              <w:jc w:val="center"/>
              <w:rPr>
                <w:sz w:val="22"/>
                <w:szCs w:val="22"/>
              </w:rPr>
            </w:pPr>
          </w:p>
          <w:p w:rsidR="005C6FFD" w:rsidRDefault="005C6F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29:22:040616:ЗУ4</w:t>
            </w:r>
          </w:p>
          <w:p w:rsidR="005C6FFD" w:rsidRDefault="005C6FFD">
            <w:pPr>
              <w:jc w:val="center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6FFD" w:rsidRDefault="005C6FFD" w:rsidP="00FC0E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106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31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6FFD" w:rsidRDefault="005C6FFD" w:rsidP="00FC0ECC">
            <w:pPr>
              <w:ind w:left="101"/>
              <w:jc w:val="center"/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FFD" w:rsidRDefault="005C6FFD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населенных пунктов</w:t>
            </w:r>
          </w:p>
          <w:p w:rsidR="005C6FFD" w:rsidRDefault="005C6FFD">
            <w:pPr>
              <w:tabs>
                <w:tab w:val="left" w:pos="3123"/>
              </w:tabs>
              <w:ind w:left="101"/>
              <w:rPr>
                <w:sz w:val="22"/>
                <w:szCs w:val="22"/>
              </w:rPr>
            </w:pPr>
          </w:p>
          <w:p w:rsidR="005C6FFD" w:rsidRDefault="005C6FFD">
            <w:pPr>
              <w:tabs>
                <w:tab w:val="left" w:pos="3123"/>
              </w:tabs>
              <w:ind w:left="10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Разрешенное использование:  </w:t>
            </w:r>
            <w:r w:rsidR="009E3FD7">
              <w:rPr>
                <w:sz w:val="22"/>
                <w:szCs w:val="22"/>
              </w:rPr>
              <w:t xml:space="preserve"> - </w:t>
            </w:r>
            <w:r>
              <w:rPr>
                <w:sz w:val="22"/>
                <w:szCs w:val="22"/>
              </w:rPr>
              <w:t>для эксплуатации жилого дома</w:t>
            </w:r>
          </w:p>
        </w:tc>
      </w:tr>
      <w:tr w:rsidR="005C6FFD" w:rsidTr="005D0122">
        <w:trPr>
          <w:trHeight w:val="227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FFD" w:rsidRDefault="005C6FFD">
            <w:pPr>
              <w:jc w:val="center"/>
              <w:rPr>
                <w:sz w:val="22"/>
                <w:szCs w:val="22"/>
              </w:rPr>
            </w:pPr>
          </w:p>
          <w:p w:rsidR="005C6FFD" w:rsidRDefault="005C6FFD">
            <w:pPr>
              <w:jc w:val="center"/>
              <w:rPr>
                <w:sz w:val="22"/>
                <w:szCs w:val="22"/>
              </w:rPr>
            </w:pPr>
          </w:p>
          <w:p w:rsidR="005C6FFD" w:rsidRDefault="005C6F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6FFD" w:rsidRDefault="005C6FFD">
            <w:pPr>
              <w:jc w:val="center"/>
            </w:pPr>
            <w:r>
              <w:rPr>
                <w:sz w:val="22"/>
                <w:szCs w:val="22"/>
              </w:rPr>
              <w:t>29:22:040616:ЗУ5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6FFD" w:rsidRDefault="005C6FFD" w:rsidP="00FC0E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4176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6FFD" w:rsidRDefault="005C6FFD" w:rsidP="00FC0ECC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29:22:040616:ЗУ2</w:t>
            </w:r>
          </w:p>
          <w:p w:rsidR="005C6FFD" w:rsidRDefault="005C6FFD" w:rsidP="00FC0ECC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населенных пунктов</w:t>
            </w:r>
          </w:p>
          <w:p w:rsidR="005C6FFD" w:rsidRDefault="009E3FD7" w:rsidP="00FC0ECC">
            <w:pPr>
              <w:ind w:left="101"/>
              <w:jc w:val="center"/>
              <w:rPr>
                <w:rFonts w:cs="Arial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Разрешенное использование -</w:t>
            </w:r>
          </w:p>
          <w:p w:rsidR="005C6FFD" w:rsidRDefault="005C6FFD" w:rsidP="00FC0ECC">
            <w:pPr>
              <w:spacing w:line="249" w:lineRule="exact"/>
              <w:ind w:left="101"/>
              <w:jc w:val="center"/>
              <w:rPr>
                <w:rFonts w:cs="Arial"/>
                <w:sz w:val="22"/>
                <w:szCs w:val="22"/>
                <w:lang w:eastAsia="ar-SA"/>
              </w:rPr>
            </w:pPr>
            <w:r>
              <w:rPr>
                <w:rFonts w:cs="Arial"/>
                <w:sz w:val="22"/>
                <w:szCs w:val="22"/>
                <w:lang w:eastAsia="ar-SA"/>
              </w:rPr>
              <w:t>для размещения многоэтажных жилых домов</w:t>
            </w:r>
          </w:p>
          <w:p w:rsidR="005C6FFD" w:rsidRDefault="005C6FFD" w:rsidP="00FC0ECC">
            <w:pPr>
              <w:ind w:lef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29:22:040616:ЗУ3</w:t>
            </w:r>
          </w:p>
          <w:p w:rsidR="005C6FFD" w:rsidRDefault="005C6FFD" w:rsidP="00FC0ECC">
            <w:pPr>
              <w:spacing w:line="249" w:lineRule="exact"/>
              <w:ind w:left="101" w:right="-20"/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населенных пунктов</w:t>
            </w:r>
          </w:p>
          <w:p w:rsidR="005C6FFD" w:rsidRDefault="009E3FD7" w:rsidP="00FC0ECC">
            <w:pPr>
              <w:ind w:left="101"/>
              <w:jc w:val="center"/>
              <w:rPr>
                <w:rFonts w:cs="Arial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Разрешенное использование -</w:t>
            </w:r>
          </w:p>
          <w:p w:rsidR="005C6FFD" w:rsidRDefault="005C6FFD" w:rsidP="00FC0ECC">
            <w:pPr>
              <w:ind w:left="101"/>
              <w:jc w:val="center"/>
            </w:pPr>
            <w:r>
              <w:rPr>
                <w:rFonts w:cs="Arial"/>
                <w:sz w:val="22"/>
                <w:szCs w:val="22"/>
                <w:lang w:eastAsia="ar-SA"/>
              </w:rPr>
              <w:t>для размещения многоэтажных жилых домов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FFD" w:rsidRDefault="005C6FFD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населенных пунктов</w:t>
            </w:r>
          </w:p>
          <w:p w:rsidR="005C6FFD" w:rsidRDefault="005C6FFD">
            <w:pPr>
              <w:spacing w:before="12" w:line="240" w:lineRule="exact"/>
              <w:ind w:firstLine="709"/>
              <w:rPr>
                <w:sz w:val="22"/>
                <w:szCs w:val="22"/>
              </w:rPr>
            </w:pPr>
          </w:p>
          <w:p w:rsidR="005C6FFD" w:rsidRDefault="005C6FFD">
            <w:pPr>
              <w:ind w:left="102"/>
              <w:rPr>
                <w:rFonts w:cs="Arial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Разрешенное использование:</w:t>
            </w:r>
          </w:p>
          <w:p w:rsidR="005C6FFD" w:rsidRDefault="009E3FD7">
            <w:pPr>
              <w:tabs>
                <w:tab w:val="left" w:pos="3123"/>
              </w:tabs>
              <w:ind w:left="101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eastAsia="ar-SA"/>
              </w:rPr>
              <w:t xml:space="preserve"> - </w:t>
            </w:r>
            <w:r w:rsidR="005C6FFD">
              <w:rPr>
                <w:rFonts w:cs="Arial"/>
                <w:sz w:val="22"/>
                <w:szCs w:val="22"/>
                <w:lang w:eastAsia="ar-SA"/>
              </w:rPr>
              <w:t>для размещения многоэтажных жилых домов</w:t>
            </w:r>
          </w:p>
        </w:tc>
      </w:tr>
    </w:tbl>
    <w:p w:rsidR="005C6FFD" w:rsidRDefault="005C6FFD" w:rsidP="005C6FFD">
      <w:pPr>
        <w:ind w:firstLine="709"/>
      </w:pPr>
    </w:p>
    <w:p w:rsidR="005C6FFD" w:rsidRDefault="005C6FFD" w:rsidP="005C6FFD">
      <w:pPr>
        <w:spacing w:line="360" w:lineRule="auto"/>
        <w:ind w:firstLine="709"/>
      </w:pPr>
      <w:r>
        <w:t>Таблица 2. Каталог координат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5C6FFD" w:rsidTr="005C6FFD">
        <w:trPr>
          <w:trHeight w:val="255"/>
        </w:trPr>
        <w:tc>
          <w:tcPr>
            <w:tcW w:w="31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FFD" w:rsidRDefault="005C6F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FFD" w:rsidRDefault="005C6FFD">
            <w:pPr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</w:t>
            </w:r>
          </w:p>
        </w:tc>
      </w:tr>
      <w:tr w:rsidR="005C6FFD" w:rsidTr="005C6FFD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FFD" w:rsidRDefault="005C6FFD">
            <w:pPr>
              <w:ind w:firstLine="709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FFD" w:rsidRDefault="005C6FFD">
            <w:pPr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</w:tr>
      <w:tr w:rsidR="005C6FFD" w:rsidTr="005C6FFD">
        <w:trPr>
          <w:trHeight w:val="227"/>
        </w:trPr>
        <w:tc>
          <w:tcPr>
            <w:tcW w:w="31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29:22:040616:ЗУ1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652438,39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2520299,56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652441,99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2520300,50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652441,29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2520304,50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652464,54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2520310,95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652465,60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2520306,70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652501,93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2520316,27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652489,33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2520374,40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652450,86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2520366,13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652452,57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2520359,88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652454,87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2520347,56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652454,03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2520343,40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652453,90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2520342,98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652453,91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2520342,98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652485,00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2520349,00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652490,00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2520322,00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652454,00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2520314,00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652448,04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2520336,83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652448,04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2520336,84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652433,45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2520332,84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652432,62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2520333,47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652432,50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2520331,91</w:t>
            </w:r>
          </w:p>
        </w:tc>
      </w:tr>
    </w:tbl>
    <w:p w:rsidR="005D0122" w:rsidRDefault="005D0122" w:rsidP="005D0122">
      <w:pPr>
        <w:jc w:val="center"/>
      </w:pPr>
      <w:r>
        <w:br w:type="page"/>
      </w:r>
      <w:r>
        <w:lastRenderedPageBreak/>
        <w:t xml:space="preserve">                                                                 4</w:t>
      </w:r>
    </w:p>
    <w:p w:rsidR="005D0122" w:rsidRDefault="005D0122" w:rsidP="005D0122">
      <w:pPr>
        <w:jc w:val="center"/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5C6FFD" w:rsidTr="005C6FFD">
        <w:trPr>
          <w:trHeight w:val="227"/>
        </w:trPr>
        <w:tc>
          <w:tcPr>
            <w:tcW w:w="31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FFD" w:rsidRDefault="005C6FFD">
            <w:pPr>
              <w:jc w:val="center"/>
            </w:pPr>
            <w:r>
              <w:rPr>
                <w:sz w:val="22"/>
                <w:szCs w:val="22"/>
              </w:rPr>
              <w:t>29:22:040616:ЗУ2</w:t>
            </w:r>
          </w:p>
          <w:p w:rsidR="005C6FFD" w:rsidRDefault="005C6FFD">
            <w:pPr>
              <w:jc w:val="center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652501,93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2520316,27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652489,33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2520374,40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652450,86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2520366,13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652444,22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2520364,86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652437,24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2520363,34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652426,86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2520361,35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652427,01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2520360,58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652427,90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2520355,06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652430,20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2520345,11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652432,62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2520333,47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652432,50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2520331,91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652438,39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2520299,56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652441,99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2520300,50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652441,29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2520304,50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652464,54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2520310,95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652465,60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2520306,70</w:t>
            </w:r>
          </w:p>
        </w:tc>
      </w:tr>
      <w:tr w:rsidR="005C6FFD" w:rsidTr="005C6FFD">
        <w:trPr>
          <w:trHeight w:val="88"/>
        </w:trPr>
        <w:tc>
          <w:tcPr>
            <w:tcW w:w="31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FFD" w:rsidRDefault="005C6F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29:22:040616:15:ЗУ3</w:t>
            </w:r>
          </w:p>
          <w:p w:rsidR="005C6FFD" w:rsidRDefault="005C6F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652467,88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2520297,51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652465,60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2520306,70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652464,54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2520310,95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652441,29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2520304,50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652441,99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2520300,50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652443,64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2520291,11</w:t>
            </w:r>
          </w:p>
        </w:tc>
      </w:tr>
      <w:tr w:rsidR="005C6FFD" w:rsidTr="005C6FFD">
        <w:trPr>
          <w:trHeight w:val="227"/>
        </w:trPr>
        <w:tc>
          <w:tcPr>
            <w:tcW w:w="31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>
            <w:pPr>
              <w:jc w:val="center"/>
            </w:pPr>
            <w:r>
              <w:rPr>
                <w:sz w:val="22"/>
                <w:szCs w:val="22"/>
              </w:rPr>
              <w:t>29:22:040616:15:ЗУ4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652468,86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2520293,59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652467,88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2520297,51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652443,64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2520291,11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652444,40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2520286,76</w:t>
            </w:r>
          </w:p>
        </w:tc>
      </w:tr>
      <w:tr w:rsidR="005C6FFD" w:rsidTr="005C6FFD">
        <w:trPr>
          <w:trHeight w:val="227"/>
        </w:trPr>
        <w:tc>
          <w:tcPr>
            <w:tcW w:w="31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>
            <w:pPr>
              <w:jc w:val="center"/>
            </w:pPr>
            <w:r>
              <w:rPr>
                <w:sz w:val="22"/>
                <w:szCs w:val="22"/>
              </w:rPr>
              <w:t>29:22:040616:ЗУ5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652501,93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2520316,27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652489,33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2520374,40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652450,86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2520366,13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652444,22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2520364,86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652437,24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2520363,34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652426,86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2520361,35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652427,01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2520360,58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652427,90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2520355,06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652430,20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2520345,11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652432,62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2520333,47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652432,50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2520331,91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652438,39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2520299,56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652441,99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2520300,50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652443,64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2520291,11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652467,88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2520297,51</w:t>
            </w:r>
          </w:p>
        </w:tc>
      </w:tr>
      <w:tr w:rsidR="005C6FFD" w:rsidTr="005C6FFD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652465,60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C6FFD" w:rsidRDefault="005C6F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2520306,70</w:t>
            </w:r>
          </w:p>
        </w:tc>
      </w:tr>
    </w:tbl>
    <w:p w:rsidR="005C6FFD" w:rsidRDefault="005C6FFD" w:rsidP="00745964">
      <w:pPr>
        <w:pStyle w:val="ac"/>
        <w:tabs>
          <w:tab w:val="left" w:pos="0"/>
        </w:tabs>
        <w:spacing w:after="0"/>
        <w:ind w:firstLine="709"/>
        <w:jc w:val="both"/>
      </w:pPr>
    </w:p>
    <w:p w:rsidR="005D0122" w:rsidRDefault="001A3A8B" w:rsidP="001A3A8B">
      <w:pPr>
        <w:pStyle w:val="11"/>
        <w:ind w:firstLine="0"/>
        <w:jc w:val="center"/>
        <w:sectPr w:rsidR="005D0122" w:rsidSect="008122C2">
          <w:pgSz w:w="11906" w:h="16838"/>
          <w:pgMar w:top="709" w:right="851" w:bottom="1134" w:left="1701" w:header="720" w:footer="720" w:gutter="0"/>
          <w:cols w:space="708"/>
          <w:titlePg/>
          <w:docGrid w:linePitch="360"/>
        </w:sectPr>
      </w:pPr>
      <w:r>
        <w:t>___________</w:t>
      </w:r>
    </w:p>
    <w:p w:rsidR="005D0122" w:rsidRDefault="005D0122" w:rsidP="007A502E">
      <w:pPr>
        <w:pStyle w:val="11"/>
        <w:spacing w:line="240" w:lineRule="auto"/>
        <w:ind w:left="3969" w:firstLine="0"/>
        <w:jc w:val="center"/>
      </w:pPr>
    </w:p>
    <w:p w:rsidR="007A502E" w:rsidRPr="007A502E" w:rsidRDefault="005D0122" w:rsidP="007A502E">
      <w:pPr>
        <w:pStyle w:val="11"/>
        <w:spacing w:line="240" w:lineRule="auto"/>
        <w:ind w:left="3969" w:firstLine="0"/>
        <w:jc w:val="center"/>
      </w:pPr>
      <w:r w:rsidRPr="007A502E">
        <w:t>ПРИЛОЖЕНИЕ</w:t>
      </w:r>
    </w:p>
    <w:p w:rsidR="007A502E" w:rsidRPr="007A502E" w:rsidRDefault="007A502E" w:rsidP="007A502E">
      <w:pPr>
        <w:pStyle w:val="11"/>
        <w:spacing w:line="240" w:lineRule="auto"/>
        <w:ind w:left="3969" w:firstLine="0"/>
        <w:jc w:val="center"/>
      </w:pPr>
      <w:r w:rsidRPr="007A502E">
        <w:t xml:space="preserve">к проекту </w:t>
      </w:r>
      <w:r w:rsidRPr="007A502E">
        <w:rPr>
          <w:bCs/>
        </w:rPr>
        <w:t xml:space="preserve">планировки  застроенной </w:t>
      </w:r>
      <w:r w:rsidRPr="007A502E">
        <w:t xml:space="preserve">территории в границах </w:t>
      </w:r>
      <w:proofErr w:type="spellStart"/>
      <w:r w:rsidR="007F5123">
        <w:t>ул.</w:t>
      </w:r>
      <w:r w:rsidRPr="007A502E">
        <w:t>Садовой</w:t>
      </w:r>
      <w:proofErr w:type="spellEnd"/>
      <w:r w:rsidRPr="007A502E">
        <w:t xml:space="preserve"> </w:t>
      </w:r>
    </w:p>
    <w:p w:rsidR="007A502E" w:rsidRPr="007A502E" w:rsidRDefault="007A502E" w:rsidP="007A502E">
      <w:pPr>
        <w:pStyle w:val="11"/>
        <w:spacing w:line="240" w:lineRule="auto"/>
        <w:ind w:left="3969" w:firstLine="0"/>
        <w:jc w:val="center"/>
      </w:pPr>
      <w:r w:rsidRPr="007A502E">
        <w:t xml:space="preserve">и </w:t>
      </w:r>
      <w:proofErr w:type="spellStart"/>
      <w:r w:rsidR="007F5123">
        <w:t>пр.</w:t>
      </w:r>
      <w:r w:rsidRPr="007A502E">
        <w:t>Обводный</w:t>
      </w:r>
      <w:proofErr w:type="spellEnd"/>
      <w:r w:rsidRPr="007A502E">
        <w:t xml:space="preserve"> канал в Октябрьском территориальном округе </w:t>
      </w:r>
      <w:proofErr w:type="spellStart"/>
      <w:r w:rsidRPr="007A502E">
        <w:t>г.Архангельска</w:t>
      </w:r>
      <w:proofErr w:type="spellEnd"/>
    </w:p>
    <w:p w:rsidR="007A502E" w:rsidRDefault="007A502E" w:rsidP="001A3A8B">
      <w:pPr>
        <w:pStyle w:val="11"/>
        <w:ind w:firstLine="0"/>
        <w:jc w:val="center"/>
      </w:pPr>
    </w:p>
    <w:p w:rsidR="007A502E" w:rsidRDefault="007A502E" w:rsidP="001A3A8B">
      <w:pPr>
        <w:pStyle w:val="11"/>
        <w:ind w:firstLine="0"/>
        <w:jc w:val="center"/>
      </w:pPr>
    </w:p>
    <w:p w:rsidR="007A502E" w:rsidRDefault="00D91593" w:rsidP="001A3A8B">
      <w:pPr>
        <w:pStyle w:val="11"/>
        <w:ind w:firstLine="0"/>
        <w:jc w:val="center"/>
      </w:pPr>
      <w:r>
        <w:rPr>
          <w:noProof/>
        </w:rPr>
        <w:drawing>
          <wp:inline distT="0" distB="0" distL="0" distR="0" wp14:anchorId="26412DA6" wp14:editId="2D81098E">
            <wp:extent cx="6296025" cy="4429125"/>
            <wp:effectExtent l="0" t="0" r="9525" b="9525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02E" w:rsidRDefault="007A502E" w:rsidP="001A3A8B">
      <w:pPr>
        <w:pStyle w:val="11"/>
        <w:ind w:firstLine="0"/>
        <w:jc w:val="center"/>
      </w:pPr>
    </w:p>
    <w:p w:rsidR="007A502E" w:rsidRDefault="007A502E" w:rsidP="007A502E">
      <w:pPr>
        <w:pStyle w:val="11"/>
        <w:ind w:firstLine="0"/>
        <w:jc w:val="center"/>
      </w:pPr>
      <w:r>
        <w:t>___________</w:t>
      </w:r>
    </w:p>
    <w:p w:rsidR="007A502E" w:rsidRDefault="007A502E" w:rsidP="007A502E">
      <w:pPr>
        <w:pStyle w:val="11"/>
        <w:ind w:firstLine="0"/>
        <w:jc w:val="center"/>
      </w:pPr>
    </w:p>
    <w:p w:rsidR="007A502E" w:rsidRDefault="007A502E" w:rsidP="001A3A8B">
      <w:pPr>
        <w:pStyle w:val="11"/>
        <w:ind w:firstLine="0"/>
        <w:jc w:val="center"/>
      </w:pPr>
    </w:p>
    <w:p w:rsidR="007A502E" w:rsidRDefault="007A502E" w:rsidP="001A3A8B">
      <w:pPr>
        <w:pStyle w:val="11"/>
        <w:ind w:firstLine="0"/>
        <w:jc w:val="center"/>
      </w:pPr>
    </w:p>
    <w:p w:rsidR="007A502E" w:rsidRDefault="007A502E" w:rsidP="001A3A8B">
      <w:pPr>
        <w:pStyle w:val="11"/>
        <w:ind w:firstLine="0"/>
        <w:jc w:val="center"/>
      </w:pPr>
    </w:p>
    <w:p w:rsidR="007A502E" w:rsidRDefault="007A502E" w:rsidP="001A3A8B">
      <w:pPr>
        <w:pStyle w:val="11"/>
        <w:ind w:firstLine="0"/>
        <w:jc w:val="center"/>
      </w:pPr>
    </w:p>
    <w:p w:rsidR="007A502E" w:rsidRDefault="007A502E" w:rsidP="001A3A8B">
      <w:pPr>
        <w:pStyle w:val="11"/>
        <w:ind w:firstLine="0"/>
        <w:jc w:val="center"/>
      </w:pPr>
    </w:p>
    <w:p w:rsidR="007A502E" w:rsidRDefault="007A502E" w:rsidP="001A3A8B">
      <w:pPr>
        <w:pStyle w:val="11"/>
        <w:ind w:firstLine="0"/>
        <w:jc w:val="center"/>
      </w:pPr>
    </w:p>
    <w:p w:rsidR="007A502E" w:rsidRDefault="007A502E" w:rsidP="001A3A8B">
      <w:pPr>
        <w:pStyle w:val="11"/>
        <w:ind w:firstLine="0"/>
        <w:jc w:val="center"/>
      </w:pPr>
    </w:p>
    <w:p w:rsidR="007A502E" w:rsidRPr="007A502E" w:rsidRDefault="005D0122" w:rsidP="007A502E">
      <w:pPr>
        <w:pStyle w:val="11"/>
        <w:spacing w:line="240" w:lineRule="auto"/>
        <w:ind w:left="3969" w:firstLine="0"/>
        <w:jc w:val="center"/>
      </w:pPr>
      <w:r w:rsidRPr="007A502E">
        <w:lastRenderedPageBreak/>
        <w:t>ПРИЛОЖЕНИЕ</w:t>
      </w:r>
    </w:p>
    <w:p w:rsidR="007A502E" w:rsidRPr="007A502E" w:rsidRDefault="007A502E" w:rsidP="007A502E">
      <w:pPr>
        <w:pStyle w:val="11"/>
        <w:spacing w:line="240" w:lineRule="auto"/>
        <w:ind w:left="3969" w:firstLine="0"/>
        <w:jc w:val="center"/>
      </w:pPr>
      <w:r w:rsidRPr="007A502E">
        <w:t xml:space="preserve">к проекту </w:t>
      </w:r>
      <w:r>
        <w:rPr>
          <w:bCs/>
        </w:rPr>
        <w:t>межевания</w:t>
      </w:r>
      <w:r w:rsidRPr="007A502E">
        <w:rPr>
          <w:bCs/>
        </w:rPr>
        <w:t xml:space="preserve">  застроенной </w:t>
      </w:r>
      <w:r w:rsidRPr="007A502E">
        <w:t xml:space="preserve">территории в границах </w:t>
      </w:r>
      <w:proofErr w:type="spellStart"/>
      <w:r w:rsidR="007F5123">
        <w:t>ул.</w:t>
      </w:r>
      <w:r w:rsidRPr="007A502E">
        <w:t>Садовой</w:t>
      </w:r>
      <w:proofErr w:type="spellEnd"/>
      <w:r w:rsidRPr="007A502E">
        <w:t xml:space="preserve"> </w:t>
      </w:r>
    </w:p>
    <w:p w:rsidR="007A502E" w:rsidRPr="007A502E" w:rsidRDefault="007A502E" w:rsidP="007A502E">
      <w:pPr>
        <w:pStyle w:val="11"/>
        <w:spacing w:line="240" w:lineRule="auto"/>
        <w:ind w:left="3969" w:firstLine="0"/>
        <w:jc w:val="center"/>
      </w:pPr>
      <w:r w:rsidRPr="007A502E">
        <w:t xml:space="preserve">и </w:t>
      </w:r>
      <w:proofErr w:type="spellStart"/>
      <w:r w:rsidR="007F5123">
        <w:t>пр.</w:t>
      </w:r>
      <w:r w:rsidRPr="007A502E">
        <w:t>Обводный</w:t>
      </w:r>
      <w:proofErr w:type="spellEnd"/>
      <w:r w:rsidRPr="007A502E">
        <w:t xml:space="preserve"> канал в Октябрьском территориальном округе </w:t>
      </w:r>
      <w:proofErr w:type="spellStart"/>
      <w:r w:rsidRPr="007A502E">
        <w:t>г.Архангельска</w:t>
      </w:r>
      <w:proofErr w:type="spellEnd"/>
    </w:p>
    <w:p w:rsidR="007A502E" w:rsidRDefault="007A502E" w:rsidP="007A502E">
      <w:pPr>
        <w:pStyle w:val="11"/>
        <w:ind w:firstLine="0"/>
        <w:jc w:val="center"/>
      </w:pPr>
    </w:p>
    <w:p w:rsidR="007A502E" w:rsidRDefault="00D91593" w:rsidP="001A3A8B">
      <w:pPr>
        <w:pStyle w:val="11"/>
        <w:ind w:firstLine="0"/>
        <w:jc w:val="center"/>
      </w:pPr>
      <w:r>
        <w:rPr>
          <w:noProof/>
        </w:rPr>
        <w:drawing>
          <wp:inline distT="0" distB="0" distL="0" distR="0" wp14:anchorId="4A5854AB" wp14:editId="39B4F3EC">
            <wp:extent cx="6115050" cy="4533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02E" w:rsidRDefault="007A502E" w:rsidP="001A3A8B">
      <w:pPr>
        <w:pStyle w:val="11"/>
        <w:ind w:firstLine="0"/>
        <w:jc w:val="center"/>
      </w:pPr>
    </w:p>
    <w:p w:rsidR="00CD3C53" w:rsidRDefault="00CD3C53" w:rsidP="00CD3C53">
      <w:pPr>
        <w:pStyle w:val="11"/>
        <w:ind w:firstLine="0"/>
        <w:jc w:val="center"/>
      </w:pPr>
      <w:r>
        <w:t>___________</w:t>
      </w:r>
    </w:p>
    <w:p w:rsidR="007A502E" w:rsidRDefault="007A502E" w:rsidP="001A3A8B">
      <w:pPr>
        <w:pStyle w:val="11"/>
        <w:ind w:firstLine="0"/>
        <w:jc w:val="center"/>
      </w:pPr>
    </w:p>
    <w:p w:rsidR="007A502E" w:rsidRDefault="007A502E" w:rsidP="001A3A8B">
      <w:pPr>
        <w:pStyle w:val="11"/>
        <w:ind w:firstLine="0"/>
        <w:jc w:val="center"/>
      </w:pPr>
    </w:p>
    <w:p w:rsidR="007A502E" w:rsidRDefault="007A502E" w:rsidP="001A3A8B">
      <w:pPr>
        <w:pStyle w:val="11"/>
        <w:ind w:firstLine="0"/>
        <w:jc w:val="center"/>
      </w:pPr>
    </w:p>
    <w:p w:rsidR="007A502E" w:rsidRDefault="007A502E" w:rsidP="001A3A8B">
      <w:pPr>
        <w:pStyle w:val="11"/>
        <w:ind w:firstLine="0"/>
        <w:jc w:val="center"/>
      </w:pPr>
    </w:p>
    <w:p w:rsidR="007A502E" w:rsidRDefault="007A502E" w:rsidP="001A3A8B">
      <w:pPr>
        <w:pStyle w:val="11"/>
        <w:ind w:firstLine="0"/>
        <w:jc w:val="center"/>
      </w:pPr>
    </w:p>
    <w:p w:rsidR="007A502E" w:rsidRDefault="007A502E" w:rsidP="001A3A8B">
      <w:pPr>
        <w:pStyle w:val="11"/>
        <w:ind w:firstLine="0"/>
        <w:jc w:val="center"/>
      </w:pPr>
    </w:p>
    <w:p w:rsidR="007A502E" w:rsidRDefault="007A502E" w:rsidP="001A3A8B">
      <w:pPr>
        <w:pStyle w:val="11"/>
        <w:ind w:firstLine="0"/>
        <w:jc w:val="center"/>
      </w:pPr>
    </w:p>
    <w:p w:rsidR="007A502E" w:rsidRDefault="007A502E" w:rsidP="001A3A8B">
      <w:pPr>
        <w:pStyle w:val="11"/>
        <w:ind w:firstLine="0"/>
        <w:jc w:val="center"/>
      </w:pPr>
    </w:p>
    <w:sectPr w:rsidR="007A502E" w:rsidSect="008122C2">
      <w:pgSz w:w="11906" w:h="16838"/>
      <w:pgMar w:top="709" w:right="851" w:bottom="1134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3BF" w:rsidRDefault="001473BF">
      <w:r>
        <w:separator/>
      </w:r>
    </w:p>
  </w:endnote>
  <w:endnote w:type="continuationSeparator" w:id="0">
    <w:p w:rsidR="001473BF" w:rsidRDefault="00147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3BF" w:rsidRDefault="001473BF">
      <w:r>
        <w:separator/>
      </w:r>
    </w:p>
  </w:footnote>
  <w:footnote w:type="continuationSeparator" w:id="0">
    <w:p w:rsidR="001473BF" w:rsidRDefault="001473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700" w:rsidRDefault="009F4700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F4700" w:rsidRDefault="009F470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700" w:rsidRDefault="009F4700">
    <w:pPr>
      <w:pStyle w:val="a3"/>
      <w:framePr w:wrap="around" w:vAnchor="text" w:hAnchor="margin" w:xAlign="center" w:y="1"/>
      <w:rPr>
        <w:rStyle w:val="a4"/>
      </w:rPr>
    </w:pPr>
  </w:p>
  <w:p w:rsidR="009F4700" w:rsidRDefault="009F470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05356F"/>
    <w:multiLevelType w:val="hybridMultilevel"/>
    <w:tmpl w:val="28767B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3F5"/>
    <w:rsid w:val="000147BC"/>
    <w:rsid w:val="000328E9"/>
    <w:rsid w:val="00076D54"/>
    <w:rsid w:val="00083B3F"/>
    <w:rsid w:val="000D1919"/>
    <w:rsid w:val="000D5165"/>
    <w:rsid w:val="000D76DD"/>
    <w:rsid w:val="001056AF"/>
    <w:rsid w:val="00117E74"/>
    <w:rsid w:val="0013534A"/>
    <w:rsid w:val="001370F2"/>
    <w:rsid w:val="001438AC"/>
    <w:rsid w:val="001473BF"/>
    <w:rsid w:val="00161BAB"/>
    <w:rsid w:val="001621B5"/>
    <w:rsid w:val="0016663A"/>
    <w:rsid w:val="001847F4"/>
    <w:rsid w:val="001A0E14"/>
    <w:rsid w:val="001A3A8B"/>
    <w:rsid w:val="001A4E72"/>
    <w:rsid w:val="001B779E"/>
    <w:rsid w:val="001C3FE8"/>
    <w:rsid w:val="001E44EA"/>
    <w:rsid w:val="002A5145"/>
    <w:rsid w:val="002B47B5"/>
    <w:rsid w:val="002D38D0"/>
    <w:rsid w:val="003068B6"/>
    <w:rsid w:val="00312314"/>
    <w:rsid w:val="00340A11"/>
    <w:rsid w:val="00342A57"/>
    <w:rsid w:val="00346788"/>
    <w:rsid w:val="00362AB6"/>
    <w:rsid w:val="003638E1"/>
    <w:rsid w:val="00365525"/>
    <w:rsid w:val="00366864"/>
    <w:rsid w:val="003C66A5"/>
    <w:rsid w:val="003E4AEC"/>
    <w:rsid w:val="004013ED"/>
    <w:rsid w:val="00415633"/>
    <w:rsid w:val="00482B1A"/>
    <w:rsid w:val="004873DD"/>
    <w:rsid w:val="00492788"/>
    <w:rsid w:val="00497173"/>
    <w:rsid w:val="004B446F"/>
    <w:rsid w:val="004B50C6"/>
    <w:rsid w:val="004B7126"/>
    <w:rsid w:val="004D3797"/>
    <w:rsid w:val="00505800"/>
    <w:rsid w:val="005276F9"/>
    <w:rsid w:val="00552ABB"/>
    <w:rsid w:val="005B6BFE"/>
    <w:rsid w:val="005B7043"/>
    <w:rsid w:val="005C1074"/>
    <w:rsid w:val="005C6FFD"/>
    <w:rsid w:val="005D0122"/>
    <w:rsid w:val="005D45CF"/>
    <w:rsid w:val="005E7146"/>
    <w:rsid w:val="005F6700"/>
    <w:rsid w:val="006138C3"/>
    <w:rsid w:val="00621FBA"/>
    <w:rsid w:val="00646C52"/>
    <w:rsid w:val="006505F0"/>
    <w:rsid w:val="00663BE3"/>
    <w:rsid w:val="00687E10"/>
    <w:rsid w:val="006A141A"/>
    <w:rsid w:val="006B0160"/>
    <w:rsid w:val="006C686D"/>
    <w:rsid w:val="006D6388"/>
    <w:rsid w:val="006D7547"/>
    <w:rsid w:val="00707015"/>
    <w:rsid w:val="00711CF1"/>
    <w:rsid w:val="00741AB7"/>
    <w:rsid w:val="00745964"/>
    <w:rsid w:val="0074798D"/>
    <w:rsid w:val="0077212B"/>
    <w:rsid w:val="00774A56"/>
    <w:rsid w:val="00786582"/>
    <w:rsid w:val="00786AB8"/>
    <w:rsid w:val="007A502E"/>
    <w:rsid w:val="007C51C6"/>
    <w:rsid w:val="007E47FF"/>
    <w:rsid w:val="007F5123"/>
    <w:rsid w:val="00800424"/>
    <w:rsid w:val="00803CA4"/>
    <w:rsid w:val="0080576C"/>
    <w:rsid w:val="008122C2"/>
    <w:rsid w:val="00823C39"/>
    <w:rsid w:val="00835376"/>
    <w:rsid w:val="00885D9B"/>
    <w:rsid w:val="008977C8"/>
    <w:rsid w:val="008A6466"/>
    <w:rsid w:val="008D0BB8"/>
    <w:rsid w:val="008F0402"/>
    <w:rsid w:val="008F40DD"/>
    <w:rsid w:val="00900E0D"/>
    <w:rsid w:val="009023F5"/>
    <w:rsid w:val="0093756C"/>
    <w:rsid w:val="00952850"/>
    <w:rsid w:val="00961211"/>
    <w:rsid w:val="0096280D"/>
    <w:rsid w:val="009C187A"/>
    <w:rsid w:val="009E3FD7"/>
    <w:rsid w:val="009F4700"/>
    <w:rsid w:val="009F6111"/>
    <w:rsid w:val="00A02B20"/>
    <w:rsid w:val="00A10139"/>
    <w:rsid w:val="00A11FBE"/>
    <w:rsid w:val="00A4107C"/>
    <w:rsid w:val="00A515BB"/>
    <w:rsid w:val="00A67337"/>
    <w:rsid w:val="00A71684"/>
    <w:rsid w:val="00A72D35"/>
    <w:rsid w:val="00A868B4"/>
    <w:rsid w:val="00AC5033"/>
    <w:rsid w:val="00AC7710"/>
    <w:rsid w:val="00AE2514"/>
    <w:rsid w:val="00AE6B91"/>
    <w:rsid w:val="00B014A9"/>
    <w:rsid w:val="00B024D5"/>
    <w:rsid w:val="00B02DCF"/>
    <w:rsid w:val="00B15CEB"/>
    <w:rsid w:val="00B15F82"/>
    <w:rsid w:val="00B1607E"/>
    <w:rsid w:val="00B30F28"/>
    <w:rsid w:val="00B34D0E"/>
    <w:rsid w:val="00B40BBC"/>
    <w:rsid w:val="00B87DAA"/>
    <w:rsid w:val="00B92324"/>
    <w:rsid w:val="00BA6D70"/>
    <w:rsid w:val="00C0191F"/>
    <w:rsid w:val="00C020DB"/>
    <w:rsid w:val="00C223E9"/>
    <w:rsid w:val="00CA0032"/>
    <w:rsid w:val="00CB68B2"/>
    <w:rsid w:val="00CD3C53"/>
    <w:rsid w:val="00CF2C8E"/>
    <w:rsid w:val="00D15210"/>
    <w:rsid w:val="00D15C8F"/>
    <w:rsid w:val="00D40BCC"/>
    <w:rsid w:val="00D45B9E"/>
    <w:rsid w:val="00D512F7"/>
    <w:rsid w:val="00D53281"/>
    <w:rsid w:val="00D54910"/>
    <w:rsid w:val="00D63973"/>
    <w:rsid w:val="00D641ED"/>
    <w:rsid w:val="00D748B1"/>
    <w:rsid w:val="00D84EF9"/>
    <w:rsid w:val="00D91593"/>
    <w:rsid w:val="00D96A12"/>
    <w:rsid w:val="00DA3FD7"/>
    <w:rsid w:val="00DC700E"/>
    <w:rsid w:val="00DF1253"/>
    <w:rsid w:val="00DF23E1"/>
    <w:rsid w:val="00E12B05"/>
    <w:rsid w:val="00E21887"/>
    <w:rsid w:val="00E678C3"/>
    <w:rsid w:val="00E72442"/>
    <w:rsid w:val="00E94AED"/>
    <w:rsid w:val="00EB532F"/>
    <w:rsid w:val="00EF5FE0"/>
    <w:rsid w:val="00EF6386"/>
    <w:rsid w:val="00F02E9B"/>
    <w:rsid w:val="00F33925"/>
    <w:rsid w:val="00F374EA"/>
    <w:rsid w:val="00F745CE"/>
    <w:rsid w:val="00F84873"/>
    <w:rsid w:val="00FA0007"/>
    <w:rsid w:val="00FC0ECC"/>
    <w:rsid w:val="00FF7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4107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23F5"/>
    <w:pPr>
      <w:keepNext/>
      <w:ind w:firstLine="426"/>
      <w:jc w:val="both"/>
      <w:outlineLvl w:val="0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nhideWhenUsed/>
    <w:qFormat/>
    <w:rsid w:val="00A4107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9023F5"/>
    <w:pPr>
      <w:spacing w:line="360" w:lineRule="auto"/>
      <w:ind w:firstLine="709"/>
      <w:jc w:val="both"/>
    </w:pPr>
    <w:rPr>
      <w:color w:val="000000"/>
      <w:spacing w:val="-2"/>
      <w:sz w:val="28"/>
      <w:szCs w:val="28"/>
    </w:rPr>
  </w:style>
  <w:style w:type="paragraph" w:customStyle="1" w:styleId="2">
    <w:name w:val="Стиль2"/>
    <w:basedOn w:val="11"/>
    <w:link w:val="20"/>
    <w:rsid w:val="009023F5"/>
    <w:pPr>
      <w:spacing w:line="240" w:lineRule="auto"/>
    </w:pPr>
    <w:rPr>
      <w:spacing w:val="0"/>
    </w:rPr>
  </w:style>
  <w:style w:type="paragraph" w:customStyle="1" w:styleId="ConsNonformat">
    <w:name w:val="ConsNonformat"/>
    <w:rsid w:val="009023F5"/>
    <w:pPr>
      <w:widowControl w:val="0"/>
      <w:snapToGrid w:val="0"/>
      <w:ind w:right="19772"/>
    </w:pPr>
    <w:rPr>
      <w:rFonts w:ascii="Courier New" w:hAnsi="Courier New"/>
    </w:rPr>
  </w:style>
  <w:style w:type="paragraph" w:styleId="a3">
    <w:name w:val="header"/>
    <w:basedOn w:val="a"/>
    <w:rsid w:val="009023F5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9023F5"/>
  </w:style>
  <w:style w:type="paragraph" w:customStyle="1" w:styleId="ConsTitle">
    <w:name w:val="ConsTitle"/>
    <w:rsid w:val="009023F5"/>
    <w:pPr>
      <w:widowControl w:val="0"/>
      <w:snapToGrid w:val="0"/>
      <w:ind w:right="19772"/>
    </w:pPr>
    <w:rPr>
      <w:rFonts w:ascii="Arial" w:hAnsi="Arial"/>
      <w:b/>
      <w:sz w:val="16"/>
    </w:rPr>
  </w:style>
  <w:style w:type="table" w:styleId="a5">
    <w:name w:val="Table Grid"/>
    <w:basedOn w:val="a1"/>
    <w:rsid w:val="002A51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505800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Balloon Text"/>
    <w:basedOn w:val="a"/>
    <w:link w:val="a7"/>
    <w:rsid w:val="006D6388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6D638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DF1253"/>
    <w:rPr>
      <w:b/>
      <w:bCs/>
      <w:sz w:val="26"/>
      <w:szCs w:val="26"/>
    </w:rPr>
  </w:style>
  <w:style w:type="character" w:customStyle="1" w:styleId="50">
    <w:name w:val="Заголовок 5 Знак"/>
    <w:link w:val="5"/>
    <w:rsid w:val="00A4107C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8">
    <w:name w:val="Body Text Indent"/>
    <w:basedOn w:val="a"/>
    <w:link w:val="a9"/>
    <w:rsid w:val="00C0191F"/>
    <w:pPr>
      <w:shd w:val="clear" w:color="auto" w:fill="FFFFFF"/>
      <w:ind w:firstLine="720"/>
      <w:jc w:val="both"/>
    </w:pPr>
    <w:rPr>
      <w:sz w:val="28"/>
      <w:szCs w:val="28"/>
    </w:rPr>
  </w:style>
  <w:style w:type="character" w:customStyle="1" w:styleId="a9">
    <w:name w:val="Основной текст с отступом Знак"/>
    <w:link w:val="a8"/>
    <w:rsid w:val="00C0191F"/>
    <w:rPr>
      <w:sz w:val="28"/>
      <w:szCs w:val="28"/>
      <w:shd w:val="clear" w:color="auto" w:fill="FFFFFF"/>
    </w:rPr>
  </w:style>
  <w:style w:type="character" w:customStyle="1" w:styleId="21">
    <w:name w:val="Основной текст (2)_"/>
    <w:link w:val="22"/>
    <w:rsid w:val="001056AF"/>
    <w:rPr>
      <w:b/>
      <w:bCs/>
      <w:sz w:val="27"/>
      <w:szCs w:val="27"/>
      <w:shd w:val="clear" w:color="auto" w:fill="FFFFFF"/>
    </w:rPr>
  </w:style>
  <w:style w:type="character" w:customStyle="1" w:styleId="aa">
    <w:name w:val="Основной текст_"/>
    <w:link w:val="23"/>
    <w:rsid w:val="001056AF"/>
    <w:rPr>
      <w:sz w:val="27"/>
      <w:szCs w:val="27"/>
      <w:shd w:val="clear" w:color="auto" w:fill="FFFFFF"/>
    </w:rPr>
  </w:style>
  <w:style w:type="character" w:customStyle="1" w:styleId="12">
    <w:name w:val="Основной текст1"/>
    <w:rsid w:val="001056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13">
    <w:name w:val="Заголовок №1_"/>
    <w:link w:val="14"/>
    <w:rsid w:val="001056AF"/>
    <w:rPr>
      <w:b/>
      <w:bCs/>
      <w:sz w:val="27"/>
      <w:szCs w:val="27"/>
      <w:shd w:val="clear" w:color="auto" w:fill="FFFFFF"/>
    </w:rPr>
  </w:style>
  <w:style w:type="character" w:customStyle="1" w:styleId="115pt">
    <w:name w:val="Основной текст + 11;5 pt"/>
    <w:rsid w:val="001056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22">
    <w:name w:val="Основной текст (2)"/>
    <w:basedOn w:val="a"/>
    <w:link w:val="21"/>
    <w:rsid w:val="001056AF"/>
    <w:pPr>
      <w:widowControl w:val="0"/>
      <w:shd w:val="clear" w:color="auto" w:fill="FFFFFF"/>
      <w:spacing w:line="322" w:lineRule="exact"/>
      <w:ind w:hanging="500"/>
      <w:jc w:val="both"/>
    </w:pPr>
    <w:rPr>
      <w:b/>
      <w:bCs/>
      <w:sz w:val="27"/>
      <w:szCs w:val="27"/>
      <w:lang w:val="x-none" w:eastAsia="x-none"/>
    </w:rPr>
  </w:style>
  <w:style w:type="paragraph" w:customStyle="1" w:styleId="23">
    <w:name w:val="Основной текст2"/>
    <w:basedOn w:val="a"/>
    <w:link w:val="aa"/>
    <w:rsid w:val="001056AF"/>
    <w:pPr>
      <w:widowControl w:val="0"/>
      <w:shd w:val="clear" w:color="auto" w:fill="FFFFFF"/>
      <w:spacing w:after="780" w:line="322" w:lineRule="exact"/>
      <w:jc w:val="both"/>
    </w:pPr>
    <w:rPr>
      <w:sz w:val="27"/>
      <w:szCs w:val="27"/>
      <w:lang w:val="x-none" w:eastAsia="x-none"/>
    </w:rPr>
  </w:style>
  <w:style w:type="paragraph" w:customStyle="1" w:styleId="14">
    <w:name w:val="Заголовок №1"/>
    <w:basedOn w:val="a"/>
    <w:link w:val="13"/>
    <w:rsid w:val="001056AF"/>
    <w:pPr>
      <w:widowControl w:val="0"/>
      <w:shd w:val="clear" w:color="auto" w:fill="FFFFFF"/>
      <w:spacing w:before="300" w:after="420" w:line="0" w:lineRule="atLeast"/>
      <w:jc w:val="center"/>
      <w:outlineLvl w:val="0"/>
    </w:pPr>
    <w:rPr>
      <w:b/>
      <w:bCs/>
      <w:sz w:val="27"/>
      <w:szCs w:val="27"/>
      <w:lang w:val="x-none" w:eastAsia="x-none"/>
    </w:rPr>
  </w:style>
  <w:style w:type="paragraph" w:styleId="ab">
    <w:name w:val="Block Text"/>
    <w:basedOn w:val="a"/>
    <w:rsid w:val="001056AF"/>
    <w:pPr>
      <w:ind w:left="284" w:right="284" w:firstLine="851"/>
      <w:jc w:val="both"/>
    </w:pPr>
    <w:rPr>
      <w:rFonts w:ascii="Arial" w:hAnsi="Arial"/>
      <w:sz w:val="28"/>
    </w:rPr>
  </w:style>
  <w:style w:type="paragraph" w:styleId="ac">
    <w:name w:val="Body Text"/>
    <w:basedOn w:val="a"/>
    <w:link w:val="ad"/>
    <w:rsid w:val="00952850"/>
    <w:pPr>
      <w:spacing w:after="120"/>
    </w:pPr>
  </w:style>
  <w:style w:type="character" w:customStyle="1" w:styleId="ad">
    <w:name w:val="Основной текст Знак"/>
    <w:link w:val="ac"/>
    <w:rsid w:val="00952850"/>
    <w:rPr>
      <w:sz w:val="24"/>
      <w:szCs w:val="24"/>
    </w:rPr>
  </w:style>
  <w:style w:type="character" w:customStyle="1" w:styleId="20">
    <w:name w:val="Стиль2 Знак"/>
    <w:link w:val="2"/>
    <w:locked/>
    <w:rsid w:val="00E94AED"/>
    <w:rPr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4107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23F5"/>
    <w:pPr>
      <w:keepNext/>
      <w:ind w:firstLine="426"/>
      <w:jc w:val="both"/>
      <w:outlineLvl w:val="0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nhideWhenUsed/>
    <w:qFormat/>
    <w:rsid w:val="00A4107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9023F5"/>
    <w:pPr>
      <w:spacing w:line="360" w:lineRule="auto"/>
      <w:ind w:firstLine="709"/>
      <w:jc w:val="both"/>
    </w:pPr>
    <w:rPr>
      <w:color w:val="000000"/>
      <w:spacing w:val="-2"/>
      <w:sz w:val="28"/>
      <w:szCs w:val="28"/>
    </w:rPr>
  </w:style>
  <w:style w:type="paragraph" w:customStyle="1" w:styleId="2">
    <w:name w:val="Стиль2"/>
    <w:basedOn w:val="11"/>
    <w:link w:val="20"/>
    <w:rsid w:val="009023F5"/>
    <w:pPr>
      <w:spacing w:line="240" w:lineRule="auto"/>
    </w:pPr>
    <w:rPr>
      <w:spacing w:val="0"/>
    </w:rPr>
  </w:style>
  <w:style w:type="paragraph" w:customStyle="1" w:styleId="ConsNonformat">
    <w:name w:val="ConsNonformat"/>
    <w:rsid w:val="009023F5"/>
    <w:pPr>
      <w:widowControl w:val="0"/>
      <w:snapToGrid w:val="0"/>
      <w:ind w:right="19772"/>
    </w:pPr>
    <w:rPr>
      <w:rFonts w:ascii="Courier New" w:hAnsi="Courier New"/>
    </w:rPr>
  </w:style>
  <w:style w:type="paragraph" w:styleId="a3">
    <w:name w:val="header"/>
    <w:basedOn w:val="a"/>
    <w:rsid w:val="009023F5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9023F5"/>
  </w:style>
  <w:style w:type="paragraph" w:customStyle="1" w:styleId="ConsTitle">
    <w:name w:val="ConsTitle"/>
    <w:rsid w:val="009023F5"/>
    <w:pPr>
      <w:widowControl w:val="0"/>
      <w:snapToGrid w:val="0"/>
      <w:ind w:right="19772"/>
    </w:pPr>
    <w:rPr>
      <w:rFonts w:ascii="Arial" w:hAnsi="Arial"/>
      <w:b/>
      <w:sz w:val="16"/>
    </w:rPr>
  </w:style>
  <w:style w:type="table" w:styleId="a5">
    <w:name w:val="Table Grid"/>
    <w:basedOn w:val="a1"/>
    <w:rsid w:val="002A51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505800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Balloon Text"/>
    <w:basedOn w:val="a"/>
    <w:link w:val="a7"/>
    <w:rsid w:val="006D6388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6D638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DF1253"/>
    <w:rPr>
      <w:b/>
      <w:bCs/>
      <w:sz w:val="26"/>
      <w:szCs w:val="26"/>
    </w:rPr>
  </w:style>
  <w:style w:type="character" w:customStyle="1" w:styleId="50">
    <w:name w:val="Заголовок 5 Знак"/>
    <w:link w:val="5"/>
    <w:rsid w:val="00A4107C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8">
    <w:name w:val="Body Text Indent"/>
    <w:basedOn w:val="a"/>
    <w:link w:val="a9"/>
    <w:rsid w:val="00C0191F"/>
    <w:pPr>
      <w:shd w:val="clear" w:color="auto" w:fill="FFFFFF"/>
      <w:ind w:firstLine="720"/>
      <w:jc w:val="both"/>
    </w:pPr>
    <w:rPr>
      <w:sz w:val="28"/>
      <w:szCs w:val="28"/>
    </w:rPr>
  </w:style>
  <w:style w:type="character" w:customStyle="1" w:styleId="a9">
    <w:name w:val="Основной текст с отступом Знак"/>
    <w:link w:val="a8"/>
    <w:rsid w:val="00C0191F"/>
    <w:rPr>
      <w:sz w:val="28"/>
      <w:szCs w:val="28"/>
      <w:shd w:val="clear" w:color="auto" w:fill="FFFFFF"/>
    </w:rPr>
  </w:style>
  <w:style w:type="character" w:customStyle="1" w:styleId="21">
    <w:name w:val="Основной текст (2)_"/>
    <w:link w:val="22"/>
    <w:rsid w:val="001056AF"/>
    <w:rPr>
      <w:b/>
      <w:bCs/>
      <w:sz w:val="27"/>
      <w:szCs w:val="27"/>
      <w:shd w:val="clear" w:color="auto" w:fill="FFFFFF"/>
    </w:rPr>
  </w:style>
  <w:style w:type="character" w:customStyle="1" w:styleId="aa">
    <w:name w:val="Основной текст_"/>
    <w:link w:val="23"/>
    <w:rsid w:val="001056AF"/>
    <w:rPr>
      <w:sz w:val="27"/>
      <w:szCs w:val="27"/>
      <w:shd w:val="clear" w:color="auto" w:fill="FFFFFF"/>
    </w:rPr>
  </w:style>
  <w:style w:type="character" w:customStyle="1" w:styleId="12">
    <w:name w:val="Основной текст1"/>
    <w:rsid w:val="001056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13">
    <w:name w:val="Заголовок №1_"/>
    <w:link w:val="14"/>
    <w:rsid w:val="001056AF"/>
    <w:rPr>
      <w:b/>
      <w:bCs/>
      <w:sz w:val="27"/>
      <w:szCs w:val="27"/>
      <w:shd w:val="clear" w:color="auto" w:fill="FFFFFF"/>
    </w:rPr>
  </w:style>
  <w:style w:type="character" w:customStyle="1" w:styleId="115pt">
    <w:name w:val="Основной текст + 11;5 pt"/>
    <w:rsid w:val="001056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22">
    <w:name w:val="Основной текст (2)"/>
    <w:basedOn w:val="a"/>
    <w:link w:val="21"/>
    <w:rsid w:val="001056AF"/>
    <w:pPr>
      <w:widowControl w:val="0"/>
      <w:shd w:val="clear" w:color="auto" w:fill="FFFFFF"/>
      <w:spacing w:line="322" w:lineRule="exact"/>
      <w:ind w:hanging="500"/>
      <w:jc w:val="both"/>
    </w:pPr>
    <w:rPr>
      <w:b/>
      <w:bCs/>
      <w:sz w:val="27"/>
      <w:szCs w:val="27"/>
      <w:lang w:val="x-none" w:eastAsia="x-none"/>
    </w:rPr>
  </w:style>
  <w:style w:type="paragraph" w:customStyle="1" w:styleId="23">
    <w:name w:val="Основной текст2"/>
    <w:basedOn w:val="a"/>
    <w:link w:val="aa"/>
    <w:rsid w:val="001056AF"/>
    <w:pPr>
      <w:widowControl w:val="0"/>
      <w:shd w:val="clear" w:color="auto" w:fill="FFFFFF"/>
      <w:spacing w:after="780" w:line="322" w:lineRule="exact"/>
      <w:jc w:val="both"/>
    </w:pPr>
    <w:rPr>
      <w:sz w:val="27"/>
      <w:szCs w:val="27"/>
      <w:lang w:val="x-none" w:eastAsia="x-none"/>
    </w:rPr>
  </w:style>
  <w:style w:type="paragraph" w:customStyle="1" w:styleId="14">
    <w:name w:val="Заголовок №1"/>
    <w:basedOn w:val="a"/>
    <w:link w:val="13"/>
    <w:rsid w:val="001056AF"/>
    <w:pPr>
      <w:widowControl w:val="0"/>
      <w:shd w:val="clear" w:color="auto" w:fill="FFFFFF"/>
      <w:spacing w:before="300" w:after="420" w:line="0" w:lineRule="atLeast"/>
      <w:jc w:val="center"/>
      <w:outlineLvl w:val="0"/>
    </w:pPr>
    <w:rPr>
      <w:b/>
      <w:bCs/>
      <w:sz w:val="27"/>
      <w:szCs w:val="27"/>
      <w:lang w:val="x-none" w:eastAsia="x-none"/>
    </w:rPr>
  </w:style>
  <w:style w:type="paragraph" w:styleId="ab">
    <w:name w:val="Block Text"/>
    <w:basedOn w:val="a"/>
    <w:rsid w:val="001056AF"/>
    <w:pPr>
      <w:ind w:left="284" w:right="284" w:firstLine="851"/>
      <w:jc w:val="both"/>
    </w:pPr>
    <w:rPr>
      <w:rFonts w:ascii="Arial" w:hAnsi="Arial"/>
      <w:sz w:val="28"/>
    </w:rPr>
  </w:style>
  <w:style w:type="paragraph" w:styleId="ac">
    <w:name w:val="Body Text"/>
    <w:basedOn w:val="a"/>
    <w:link w:val="ad"/>
    <w:rsid w:val="00952850"/>
    <w:pPr>
      <w:spacing w:after="120"/>
    </w:pPr>
  </w:style>
  <w:style w:type="character" w:customStyle="1" w:styleId="ad">
    <w:name w:val="Основной текст Знак"/>
    <w:link w:val="ac"/>
    <w:rsid w:val="00952850"/>
    <w:rPr>
      <w:sz w:val="24"/>
      <w:szCs w:val="24"/>
    </w:rPr>
  </w:style>
  <w:style w:type="character" w:customStyle="1" w:styleId="20">
    <w:name w:val="Стиль2 Знак"/>
    <w:link w:val="2"/>
    <w:locked/>
    <w:rsid w:val="00E94AED"/>
    <w:rPr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4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3813</Words>
  <Characters>21740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SPecialiST RePack</Company>
  <LinksUpToDate>false</LinksUpToDate>
  <CharactersWithSpaces>25502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hj</dc:creator>
  <cp:lastModifiedBy>Любовь Федоровна Фадеева</cp:lastModifiedBy>
  <cp:revision>2</cp:revision>
  <cp:lastPrinted>2017-12-14T13:55:00Z</cp:lastPrinted>
  <dcterms:created xsi:type="dcterms:W3CDTF">2017-12-22T12:16:00Z</dcterms:created>
  <dcterms:modified xsi:type="dcterms:W3CDTF">2017-12-22T12:16:00Z</dcterms:modified>
</cp:coreProperties>
</file>