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2" w:rsidRPr="00CE67D2" w:rsidRDefault="001327E6" w:rsidP="001327E6">
      <w:pPr>
        <w:pStyle w:val="a4"/>
        <w:tabs>
          <w:tab w:val="left" w:pos="8647"/>
        </w:tabs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E67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A16D2" w:rsidRPr="00CE67D2" w:rsidRDefault="006A16D2" w:rsidP="001327E6">
      <w:pPr>
        <w:pStyle w:val="a4"/>
        <w:tabs>
          <w:tab w:val="left" w:pos="8647"/>
        </w:tabs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E67D2">
        <w:rPr>
          <w:rFonts w:ascii="Times New Roman" w:hAnsi="Times New Roman" w:cs="Times New Roman"/>
          <w:sz w:val="28"/>
          <w:szCs w:val="28"/>
        </w:rPr>
        <w:t xml:space="preserve">к распоряжению заместителя Главы </w:t>
      </w:r>
      <w:r w:rsidR="00DB4EB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27E6">
        <w:rPr>
          <w:rFonts w:ascii="Times New Roman" w:hAnsi="Times New Roman" w:cs="Times New Roman"/>
          <w:sz w:val="28"/>
          <w:szCs w:val="28"/>
        </w:rPr>
        <w:t xml:space="preserve"> </w:t>
      </w:r>
      <w:r w:rsidRPr="00CE67D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A16D2" w:rsidRPr="00116DE7" w:rsidRDefault="00116DE7" w:rsidP="001327E6">
      <w:pPr>
        <w:pStyle w:val="a4"/>
        <w:tabs>
          <w:tab w:val="left" w:pos="8647"/>
        </w:tabs>
        <w:spacing w:after="0" w:line="240" w:lineRule="auto"/>
        <w:ind w:left="9356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116DE7">
        <w:rPr>
          <w:rFonts w:ascii="Times New Roman" w:hAnsi="Times New Roman" w:cs="Times New Roman"/>
          <w:bCs/>
          <w:sz w:val="24"/>
          <w:szCs w:val="36"/>
        </w:rPr>
        <w:t>от 16 сентября 2021 г. № 3794р</w:t>
      </w:r>
    </w:p>
    <w:bookmarkEnd w:id="0"/>
    <w:p w:rsidR="00750207" w:rsidRPr="00750207" w:rsidRDefault="00750207" w:rsidP="00750207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327E6" w:rsidRDefault="001327E6" w:rsidP="00BF44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446C" w:rsidRPr="00CA3EF0" w:rsidRDefault="00BF446C" w:rsidP="00BF446C">
      <w:pPr>
        <w:pStyle w:val="ConsPlusTitle"/>
        <w:jc w:val="center"/>
        <w:rPr>
          <w:szCs w:val="28"/>
        </w:rPr>
      </w:pPr>
      <w:r w:rsidRPr="00CA3EF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DB4E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3EF0">
        <w:rPr>
          <w:rFonts w:ascii="Times New Roman" w:hAnsi="Times New Roman" w:cs="Times New Roman"/>
          <w:sz w:val="28"/>
          <w:szCs w:val="28"/>
        </w:rPr>
        <w:t xml:space="preserve"> "Город</w:t>
      </w:r>
      <w:r w:rsidR="001327E6">
        <w:rPr>
          <w:rFonts w:ascii="Times New Roman" w:hAnsi="Times New Roman" w:cs="Times New Roman"/>
          <w:sz w:val="28"/>
          <w:szCs w:val="28"/>
        </w:rPr>
        <w:t xml:space="preserve"> </w:t>
      </w:r>
      <w:r w:rsidRPr="00CA3EF0">
        <w:rPr>
          <w:rFonts w:ascii="Times New Roman" w:hAnsi="Times New Roman" w:cs="Times New Roman"/>
          <w:sz w:val="28"/>
          <w:szCs w:val="28"/>
        </w:rPr>
        <w:t xml:space="preserve">Архангельск",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CA3EF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3EF0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</w:t>
      </w:r>
      <w:r w:rsidR="00DB4E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835C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F0">
        <w:rPr>
          <w:rFonts w:ascii="Times New Roman" w:hAnsi="Times New Roman" w:cs="Times New Roman"/>
          <w:sz w:val="28"/>
          <w:szCs w:val="28"/>
        </w:rPr>
        <w:t>осуществляющих реализацию мероприятий</w:t>
      </w:r>
      <w:r w:rsidR="001327E6">
        <w:rPr>
          <w:rFonts w:ascii="Times New Roman" w:hAnsi="Times New Roman" w:cs="Times New Roman"/>
          <w:sz w:val="28"/>
          <w:szCs w:val="28"/>
        </w:rPr>
        <w:t xml:space="preserve"> </w:t>
      </w:r>
      <w:r w:rsidRPr="00CA3EF0">
        <w:rPr>
          <w:rFonts w:ascii="Times New Roman" w:hAnsi="Times New Roman" w:cs="Times New Roman"/>
          <w:sz w:val="28"/>
          <w:szCs w:val="28"/>
        </w:rPr>
        <w:t xml:space="preserve">по </w:t>
      </w:r>
      <w:r w:rsidR="00EB49AF" w:rsidRPr="00233EAA">
        <w:rPr>
          <w:rFonts w:ascii="Times New Roman" w:hAnsi="Times New Roman" w:cs="Times New Roman"/>
          <w:bCs/>
          <w:sz w:val="28"/>
          <w:szCs w:val="28"/>
        </w:rPr>
        <w:t xml:space="preserve">обеспечению безопасности </w:t>
      </w:r>
      <w:r w:rsidRPr="00CA3EF0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объектов </w:t>
      </w:r>
    </w:p>
    <w:p w:rsidR="00245A52" w:rsidRDefault="00245A52" w:rsidP="00B966C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</w:p>
    <w:p w:rsidR="00B966C6" w:rsidRDefault="00B966C6" w:rsidP="00B966C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694"/>
        <w:gridCol w:w="1585"/>
        <w:gridCol w:w="1843"/>
        <w:gridCol w:w="3376"/>
        <w:gridCol w:w="1317"/>
        <w:gridCol w:w="1508"/>
        <w:gridCol w:w="1454"/>
        <w:gridCol w:w="850"/>
        <w:gridCol w:w="992"/>
      </w:tblGrid>
      <w:tr w:rsidR="00E3457E" w:rsidRPr="003A0ACA" w:rsidTr="00EC56ED">
        <w:trPr>
          <w:trHeight w:val="621"/>
          <w:jc w:val="center"/>
        </w:trPr>
        <w:tc>
          <w:tcPr>
            <w:tcW w:w="482" w:type="dxa"/>
            <w:vMerge w:val="restart"/>
            <w:tcBorders>
              <w:left w:val="nil"/>
            </w:tcBorders>
            <w:vAlign w:val="center"/>
          </w:tcPr>
          <w:p w:rsidR="00E3457E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57E" w:rsidRPr="003A0ACA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E3457E" w:rsidRPr="003A0ACA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85" w:type="dxa"/>
            <w:vMerge w:val="restart"/>
            <w:vAlign w:val="center"/>
          </w:tcPr>
          <w:p w:rsidR="00E3457E" w:rsidRPr="003A0ACA" w:rsidRDefault="00E3457E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="00CB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7B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Merge w:val="restart"/>
            <w:vAlign w:val="center"/>
          </w:tcPr>
          <w:p w:rsidR="00CB47D2" w:rsidRDefault="00E3457E" w:rsidP="00E4656B">
            <w:pPr>
              <w:spacing w:after="0" w:line="260" w:lineRule="exact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E3457E" w:rsidRPr="003A0ACA" w:rsidRDefault="00E3457E" w:rsidP="00E4656B">
            <w:pPr>
              <w:spacing w:after="0" w:line="260" w:lineRule="exact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(адрес объекта)</w:t>
            </w:r>
          </w:p>
        </w:tc>
        <w:tc>
          <w:tcPr>
            <w:tcW w:w="3376" w:type="dxa"/>
            <w:vMerge w:val="restart"/>
            <w:vAlign w:val="center"/>
          </w:tcPr>
          <w:p w:rsidR="00CB47D2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457E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  <w:p w:rsidR="00E3457E" w:rsidRPr="003A0ACA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17" w:type="dxa"/>
            <w:vMerge w:val="restart"/>
          </w:tcPr>
          <w:p w:rsidR="00E3457E" w:rsidRPr="003A0ACA" w:rsidRDefault="00E3457E" w:rsidP="00E3457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="00CB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 w:rsidR="00CB4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508" w:type="dxa"/>
            <w:vMerge w:val="restart"/>
            <w:vAlign w:val="center"/>
          </w:tcPr>
          <w:p w:rsidR="00E3457E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E3457E" w:rsidRPr="003A0ACA" w:rsidRDefault="00E3457E" w:rsidP="00B35AD3">
            <w:pPr>
              <w:spacing w:after="0" w:line="260" w:lineRule="exact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296" w:type="dxa"/>
            <w:gridSpan w:val="3"/>
            <w:tcBorders>
              <w:right w:val="nil"/>
            </w:tcBorders>
            <w:vAlign w:val="center"/>
          </w:tcPr>
          <w:p w:rsidR="00E3457E" w:rsidRPr="003A0ACA" w:rsidRDefault="00E3457E" w:rsidP="00E3457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рублей</w:t>
            </w:r>
          </w:p>
        </w:tc>
      </w:tr>
      <w:tr w:rsidR="00E3457E" w:rsidRPr="003A0ACA" w:rsidTr="00EC56ED">
        <w:trPr>
          <w:trHeight w:val="145"/>
          <w:jc w:val="center"/>
        </w:trPr>
        <w:tc>
          <w:tcPr>
            <w:tcW w:w="482" w:type="dxa"/>
            <w:vMerge/>
            <w:tcBorders>
              <w:left w:val="nil"/>
            </w:tcBorders>
          </w:tcPr>
          <w:p w:rsidR="00E3457E" w:rsidRPr="003A0ACA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457E" w:rsidRPr="003A0ACA" w:rsidRDefault="00E3457E" w:rsidP="00E4656B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3457E" w:rsidRPr="003A0ACA" w:rsidRDefault="00E3457E" w:rsidP="0025548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457E" w:rsidRPr="003A0ACA" w:rsidRDefault="00E3457E" w:rsidP="0025548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5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:rsidR="00E3457E" w:rsidRPr="003A0ACA" w:rsidRDefault="00E3457E" w:rsidP="0025548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5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57E" w:rsidRPr="003A0ACA" w:rsidTr="00EC56ED">
        <w:trPr>
          <w:trHeight w:val="258"/>
          <w:jc w:val="center"/>
        </w:trPr>
        <w:tc>
          <w:tcPr>
            <w:tcW w:w="482" w:type="dxa"/>
            <w:tcBorders>
              <w:left w:val="nil"/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3457E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E3457E" w:rsidRPr="003A0ACA" w:rsidRDefault="00E3457E" w:rsidP="00B966C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57E" w:rsidRPr="003A0ACA" w:rsidTr="00CB47D2">
        <w:trPr>
          <w:trHeight w:val="355"/>
          <w:jc w:val="center"/>
        </w:trPr>
        <w:tc>
          <w:tcPr>
            <w:tcW w:w="161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57E" w:rsidRPr="003A0ACA" w:rsidRDefault="00E3457E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Культурные центры, дворцы и дома культуры, другие учреждения культуры</w:t>
            </w:r>
          </w:p>
        </w:tc>
      </w:tr>
      <w:tr w:rsidR="00256657" w:rsidRPr="003A0ACA" w:rsidTr="00CB47D2">
        <w:trPr>
          <w:trHeight w:val="45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56657" w:rsidRPr="003A0ACA" w:rsidRDefault="00256657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6657" w:rsidRPr="00E328EA" w:rsidRDefault="00256657" w:rsidP="001C7C4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учреждение культуры </w:t>
            </w:r>
            <w:r w:rsidR="001C7C4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A0B9E">
              <w:rPr>
                <w:rFonts w:ascii="Times New Roman" w:hAnsi="Times New Roman" w:cs="Times New Roman"/>
                <w:sz w:val="24"/>
                <w:szCs w:val="24"/>
              </w:rPr>
              <w:t>Архангельский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256657" w:rsidRPr="00E328EA" w:rsidRDefault="000A0B9E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"АГКЦ</w:t>
            </w:r>
            <w:r w:rsidR="002566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56657" w:rsidRDefault="00CB47D2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5665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A0B9E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="000A0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Pr="00E328EA" w:rsidRDefault="00587BDC" w:rsidP="00587B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56657" w:rsidRDefault="000A0B9E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замену автоматической установки пожарной сигнализации и системы оповещения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BDC" w:rsidRPr="00E328EA" w:rsidRDefault="000A0B9E" w:rsidP="00587B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E">
              <w:rPr>
                <w:rFonts w:ascii="Times New Roman" w:hAnsi="Times New Roman" w:cs="Times New Roman"/>
                <w:sz w:val="24"/>
                <w:szCs w:val="24"/>
              </w:rPr>
              <w:t xml:space="preserve">Замена автоматической установки пожарной сигнализации и </w:t>
            </w:r>
            <w:r w:rsidR="00CB47D2" w:rsidRPr="000A0B9E">
              <w:rPr>
                <w:rFonts w:ascii="Times New Roman" w:hAnsi="Times New Roman" w:cs="Times New Roman"/>
                <w:sz w:val="24"/>
                <w:szCs w:val="24"/>
              </w:rPr>
              <w:t>системы оповещения</w:t>
            </w:r>
          </w:p>
          <w:p w:rsidR="000A0B9E" w:rsidRPr="00E328EA" w:rsidRDefault="000A0B9E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256657" w:rsidRDefault="00256657" w:rsidP="00CB47D2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256657" w:rsidRDefault="00DB4EBB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7 247,00</w:t>
            </w: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Pr="00E328EA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56657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  <w:p w:rsidR="000A0B9E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9E" w:rsidRPr="00E328EA" w:rsidRDefault="000A0B9E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6657" w:rsidRPr="003A0ACA" w:rsidRDefault="000A0B9E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6657" w:rsidRPr="003A0ACA" w:rsidRDefault="00256657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570CC" w:rsidRPr="006570CC" w:rsidRDefault="006570C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15973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639"/>
        <w:gridCol w:w="1418"/>
        <w:gridCol w:w="12"/>
        <w:gridCol w:w="1830"/>
        <w:gridCol w:w="13"/>
        <w:gridCol w:w="3389"/>
        <w:gridCol w:w="1418"/>
        <w:gridCol w:w="1276"/>
        <w:gridCol w:w="1417"/>
        <w:gridCol w:w="992"/>
        <w:gridCol w:w="13"/>
        <w:gridCol w:w="1083"/>
      </w:tblGrid>
      <w:tr w:rsidR="006570CC" w:rsidRPr="003A0ACA" w:rsidTr="00EC56ED">
        <w:trPr>
          <w:trHeight w:val="258"/>
          <w:jc w:val="center"/>
        </w:trPr>
        <w:tc>
          <w:tcPr>
            <w:tcW w:w="473" w:type="dxa"/>
            <w:tcBorders>
              <w:left w:val="nil"/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0CC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  <w:right w:val="nil"/>
            </w:tcBorders>
          </w:tcPr>
          <w:p w:rsidR="006570CC" w:rsidRPr="003A0ACA" w:rsidRDefault="006570CC" w:rsidP="00B90169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7BDC" w:rsidRPr="003A0ACA" w:rsidTr="00CB47D2">
        <w:trPr>
          <w:trHeight w:val="2106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0A0B9E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587BD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E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BDC" w:rsidRDefault="00587BDC" w:rsidP="00CB47D2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E">
              <w:rPr>
                <w:rFonts w:ascii="Times New Roman" w:hAnsi="Times New Roman" w:cs="Times New Roman"/>
                <w:sz w:val="24"/>
                <w:szCs w:val="24"/>
              </w:rPr>
              <w:t>Услуги по охране объекта сотрудниками частных охранных организация (подразделениями ведомственной охраны федеральных органов исполнительной власти, имеющих право на создание ведомственной охраны) с применением инженерно-технических средств охраны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1 121,60</w:t>
            </w: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1 526,40</w:t>
            </w: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587BD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BDC" w:rsidRDefault="00587BDC" w:rsidP="002C1D7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BDC" w:rsidRDefault="00587BD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68" w:rsidRPr="00F90F6D" w:rsidTr="00CF2178">
        <w:trPr>
          <w:trHeight w:val="358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90F68" w:rsidRDefault="00690F68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690F68" w:rsidRPr="003A0ACA" w:rsidRDefault="00690F68" w:rsidP="00AA3A1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68" w:rsidRPr="003A0ACA" w:rsidRDefault="00690F68" w:rsidP="00AA3A1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68" w:rsidRPr="003A0ACA" w:rsidRDefault="00690F68" w:rsidP="00AA3A1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690F68" w:rsidRPr="003A0ACA" w:rsidRDefault="00690F68" w:rsidP="00AA3A1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90F68" w:rsidRDefault="00690F68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90F68" w:rsidRPr="00F90F6D" w:rsidRDefault="003A62F5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0F68" w:rsidRPr="00F90F6D" w:rsidRDefault="003A62F5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7 247,00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F68" w:rsidRPr="00690F68" w:rsidRDefault="00690F68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90F68" w:rsidRPr="00690F68" w:rsidRDefault="00690F68" w:rsidP="00AA3A1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634DD" w:rsidRPr="003A0ACA" w:rsidTr="00EC56ED">
        <w:trPr>
          <w:trHeight w:val="387"/>
          <w:jc w:val="center"/>
        </w:trPr>
        <w:tc>
          <w:tcPr>
            <w:tcW w:w="159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34DD" w:rsidRDefault="00C634DD" w:rsidP="00835C4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5C4C">
              <w:rPr>
                <w:rFonts w:ascii="Times New Roman" w:hAnsi="Times New Roman" w:cs="Times New Roman"/>
                <w:sz w:val="24"/>
                <w:szCs w:val="24"/>
              </w:rPr>
              <w:t>Учреждения д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="00835C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835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BF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F90F6D" w:rsidRPr="003A0ACA" w:rsidTr="00EC56ED">
        <w:trPr>
          <w:trHeight w:val="165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90F6D" w:rsidRPr="00193C5B" w:rsidRDefault="00690F68" w:rsidP="00E4656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F90F6D" w:rsidRDefault="00F90F6D" w:rsidP="001C7C4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="001C7C4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"Детская школа </w:t>
            </w:r>
            <w:r w:rsidRPr="003A0AC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F6D" w:rsidRPr="003A0ACA" w:rsidRDefault="00F90F6D" w:rsidP="00C634DD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"ДШИ 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C634DD">
              <w:rPr>
                <w:rFonts w:ascii="Times New Roman" w:hAnsi="Times New Roman" w:cs="Times New Roman"/>
                <w:sz w:val="24"/>
                <w:szCs w:val="24"/>
              </w:rPr>
              <w:t xml:space="preserve">8"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F6D" w:rsidRPr="003A0ACA" w:rsidRDefault="006570CC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Нахимова, 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>д. 6, корп.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F6D" w:rsidRDefault="006570CC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>Установка охранной сигнализации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CC" w:rsidRDefault="006570CC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0CC" w:rsidRPr="003A0ACA" w:rsidRDefault="006570CC" w:rsidP="00C449CC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охране объекта сотрудниками частных охранных организация (подразделениями ведомственной охраны федеральных органов исполнительной власти, имеющих право на создание ведомственной охраны) </w:t>
            </w:r>
            <w:r w:rsidR="00CB47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70CC">
              <w:rPr>
                <w:rFonts w:ascii="Times New Roman" w:hAnsi="Times New Roman" w:cs="Times New Roman"/>
                <w:sz w:val="24"/>
                <w:szCs w:val="24"/>
              </w:rPr>
              <w:t>с применением инженерно-технических средств охраны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90F6D" w:rsidRDefault="00F90F6D" w:rsidP="00CB47D2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0F6D" w:rsidRPr="003A0ACA" w:rsidRDefault="00690F68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F6D" w:rsidRDefault="00690F68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258,60</w:t>
            </w:r>
          </w:p>
          <w:p w:rsidR="006570CC" w:rsidRDefault="006570C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CC" w:rsidRDefault="006570C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127,30</w:t>
            </w:r>
          </w:p>
          <w:p w:rsidR="006570CC" w:rsidRDefault="006570C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CC" w:rsidRPr="003A0ACA" w:rsidRDefault="006570C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0F6D" w:rsidRPr="003A0ACA" w:rsidRDefault="00F90F6D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F6D" w:rsidRPr="003A0ACA" w:rsidRDefault="006570CC" w:rsidP="00C449CC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B47D2" w:rsidRDefault="00CB47D2" w:rsidP="00713B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3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639"/>
        <w:gridCol w:w="1418"/>
        <w:gridCol w:w="12"/>
        <w:gridCol w:w="1830"/>
        <w:gridCol w:w="13"/>
        <w:gridCol w:w="3389"/>
        <w:gridCol w:w="1418"/>
        <w:gridCol w:w="1276"/>
        <w:gridCol w:w="1417"/>
        <w:gridCol w:w="992"/>
        <w:gridCol w:w="13"/>
        <w:gridCol w:w="1083"/>
      </w:tblGrid>
      <w:tr w:rsidR="00EC56ED" w:rsidRPr="003A0ACA" w:rsidTr="002A74A7">
        <w:trPr>
          <w:trHeight w:val="258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6ED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6ED" w:rsidRPr="00F90F6D" w:rsidTr="002A74A7">
        <w:trPr>
          <w:trHeight w:val="626"/>
          <w:jc w:val="center"/>
        </w:trPr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C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F90F6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F90F6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F90F6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6ED" w:rsidRPr="00F90F6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C56ED" w:rsidTr="002A74A7">
        <w:trPr>
          <w:trHeight w:val="626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6ED" w:rsidRPr="003A0ACA" w:rsidRDefault="00EC56ED" w:rsidP="002A74A7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8 189,1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6ED" w:rsidRDefault="00EC56ED" w:rsidP="002A74A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EC56ED" w:rsidRDefault="00EC56ED" w:rsidP="00713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207" w:rsidRPr="00B6713F" w:rsidRDefault="00713BE7" w:rsidP="00CB47D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50207" w:rsidRPr="00B6713F" w:rsidSect="00B6713F">
      <w:headerReference w:type="default" r:id="rId9"/>
      <w:pgSz w:w="16838" w:h="11906" w:orient="landscape"/>
      <w:pgMar w:top="1701" w:right="1134" w:bottom="567" w:left="1134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D8" w:rsidRDefault="008002D8" w:rsidP="00E4656B">
      <w:pPr>
        <w:spacing w:after="0" w:line="240" w:lineRule="auto"/>
      </w:pPr>
      <w:r>
        <w:separator/>
      </w:r>
    </w:p>
  </w:endnote>
  <w:endnote w:type="continuationSeparator" w:id="0">
    <w:p w:rsidR="008002D8" w:rsidRDefault="008002D8" w:rsidP="00E4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D8" w:rsidRDefault="008002D8" w:rsidP="00E4656B">
      <w:pPr>
        <w:spacing w:after="0" w:line="240" w:lineRule="auto"/>
      </w:pPr>
      <w:r>
        <w:separator/>
      </w:r>
    </w:p>
  </w:footnote>
  <w:footnote w:type="continuationSeparator" w:id="0">
    <w:p w:rsidR="008002D8" w:rsidRDefault="008002D8" w:rsidP="00E4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836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7B14" w:rsidRPr="00EC56ED" w:rsidRDefault="00407B1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C56ED">
          <w:rPr>
            <w:rFonts w:ascii="Times New Roman" w:hAnsi="Times New Roman" w:cs="Times New Roman"/>
            <w:sz w:val="24"/>
          </w:rPr>
          <w:fldChar w:fldCharType="begin"/>
        </w:r>
        <w:r w:rsidRPr="00EC56ED">
          <w:rPr>
            <w:rFonts w:ascii="Times New Roman" w:hAnsi="Times New Roman" w:cs="Times New Roman"/>
            <w:sz w:val="24"/>
          </w:rPr>
          <w:instrText>PAGE   \* MERGEFORMAT</w:instrText>
        </w:r>
        <w:r w:rsidRPr="00EC56ED">
          <w:rPr>
            <w:rFonts w:ascii="Times New Roman" w:hAnsi="Times New Roman" w:cs="Times New Roman"/>
            <w:sz w:val="24"/>
          </w:rPr>
          <w:fldChar w:fldCharType="separate"/>
        </w:r>
        <w:r w:rsidR="00795379">
          <w:rPr>
            <w:rFonts w:ascii="Times New Roman" w:hAnsi="Times New Roman" w:cs="Times New Roman"/>
            <w:noProof/>
            <w:sz w:val="24"/>
          </w:rPr>
          <w:t>2</w:t>
        </w:r>
        <w:r w:rsidRPr="00EC56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7B14" w:rsidRDefault="00407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72F"/>
    <w:multiLevelType w:val="hybridMultilevel"/>
    <w:tmpl w:val="D9A8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1D44"/>
    <w:multiLevelType w:val="hybridMultilevel"/>
    <w:tmpl w:val="1288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268"/>
    <w:multiLevelType w:val="hybridMultilevel"/>
    <w:tmpl w:val="4896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4"/>
    <w:rsid w:val="00007A50"/>
    <w:rsid w:val="00011C24"/>
    <w:rsid w:val="00036E3B"/>
    <w:rsid w:val="000500F4"/>
    <w:rsid w:val="000A0B9E"/>
    <w:rsid w:val="000B0083"/>
    <w:rsid w:val="000B2BBF"/>
    <w:rsid w:val="000D06E4"/>
    <w:rsid w:val="000D110E"/>
    <w:rsid w:val="000D5350"/>
    <w:rsid w:val="000E30A4"/>
    <w:rsid w:val="000E544C"/>
    <w:rsid w:val="0010195B"/>
    <w:rsid w:val="0011430E"/>
    <w:rsid w:val="00116DE7"/>
    <w:rsid w:val="001327E6"/>
    <w:rsid w:val="00143E66"/>
    <w:rsid w:val="00163A0E"/>
    <w:rsid w:val="001813DD"/>
    <w:rsid w:val="00184D5F"/>
    <w:rsid w:val="00193C5B"/>
    <w:rsid w:val="00195AF3"/>
    <w:rsid w:val="001A7A45"/>
    <w:rsid w:val="001C57C7"/>
    <w:rsid w:val="001C7C40"/>
    <w:rsid w:val="00202CE1"/>
    <w:rsid w:val="00215B61"/>
    <w:rsid w:val="002276F2"/>
    <w:rsid w:val="00242A26"/>
    <w:rsid w:val="00243BDF"/>
    <w:rsid w:val="00244BF9"/>
    <w:rsid w:val="002456DA"/>
    <w:rsid w:val="00245A52"/>
    <w:rsid w:val="0025548C"/>
    <w:rsid w:val="00256657"/>
    <w:rsid w:val="002630F3"/>
    <w:rsid w:val="00264E08"/>
    <w:rsid w:val="002B109A"/>
    <w:rsid w:val="002C1D78"/>
    <w:rsid w:val="002D2E3E"/>
    <w:rsid w:val="00340B9F"/>
    <w:rsid w:val="00361B79"/>
    <w:rsid w:val="00392A33"/>
    <w:rsid w:val="003A0ACA"/>
    <w:rsid w:val="003A1E1F"/>
    <w:rsid w:val="003A62F5"/>
    <w:rsid w:val="003B5C3A"/>
    <w:rsid w:val="003C5F9B"/>
    <w:rsid w:val="003E00B5"/>
    <w:rsid w:val="003E04AB"/>
    <w:rsid w:val="003E37F1"/>
    <w:rsid w:val="0040060E"/>
    <w:rsid w:val="00401CDB"/>
    <w:rsid w:val="00403D24"/>
    <w:rsid w:val="00407B14"/>
    <w:rsid w:val="00410B20"/>
    <w:rsid w:val="00413668"/>
    <w:rsid w:val="00422949"/>
    <w:rsid w:val="00426942"/>
    <w:rsid w:val="004472F4"/>
    <w:rsid w:val="00451B84"/>
    <w:rsid w:val="00462747"/>
    <w:rsid w:val="00464043"/>
    <w:rsid w:val="004C01E1"/>
    <w:rsid w:val="004E29F6"/>
    <w:rsid w:val="00504BD6"/>
    <w:rsid w:val="00511137"/>
    <w:rsid w:val="00542981"/>
    <w:rsid w:val="00544354"/>
    <w:rsid w:val="005542E4"/>
    <w:rsid w:val="005765F1"/>
    <w:rsid w:val="00581922"/>
    <w:rsid w:val="00587BDC"/>
    <w:rsid w:val="005B6BB6"/>
    <w:rsid w:val="005C4606"/>
    <w:rsid w:val="005D2003"/>
    <w:rsid w:val="005D4E82"/>
    <w:rsid w:val="0064087A"/>
    <w:rsid w:val="00656759"/>
    <w:rsid w:val="006567F3"/>
    <w:rsid w:val="006570CC"/>
    <w:rsid w:val="006656C2"/>
    <w:rsid w:val="00666DF4"/>
    <w:rsid w:val="006870C9"/>
    <w:rsid w:val="00690F68"/>
    <w:rsid w:val="006949EA"/>
    <w:rsid w:val="006A16D2"/>
    <w:rsid w:val="006B0CAD"/>
    <w:rsid w:val="006B2F53"/>
    <w:rsid w:val="006C553C"/>
    <w:rsid w:val="006D1A31"/>
    <w:rsid w:val="006E793B"/>
    <w:rsid w:val="006F1B27"/>
    <w:rsid w:val="00713BE7"/>
    <w:rsid w:val="00745B08"/>
    <w:rsid w:val="00750207"/>
    <w:rsid w:val="007653BD"/>
    <w:rsid w:val="00795379"/>
    <w:rsid w:val="007A157B"/>
    <w:rsid w:val="007B18C9"/>
    <w:rsid w:val="007C74A4"/>
    <w:rsid w:val="007D2D4F"/>
    <w:rsid w:val="007E1D60"/>
    <w:rsid w:val="007E31F8"/>
    <w:rsid w:val="007E6FA7"/>
    <w:rsid w:val="008002D8"/>
    <w:rsid w:val="00825AD4"/>
    <w:rsid w:val="008300E0"/>
    <w:rsid w:val="00831E6D"/>
    <w:rsid w:val="00835C4C"/>
    <w:rsid w:val="0085761D"/>
    <w:rsid w:val="00860F38"/>
    <w:rsid w:val="008610B6"/>
    <w:rsid w:val="00861E94"/>
    <w:rsid w:val="00863F4A"/>
    <w:rsid w:val="00884D56"/>
    <w:rsid w:val="008A042A"/>
    <w:rsid w:val="008B18DD"/>
    <w:rsid w:val="008D1FAF"/>
    <w:rsid w:val="008D6051"/>
    <w:rsid w:val="00911704"/>
    <w:rsid w:val="009245EF"/>
    <w:rsid w:val="009366B9"/>
    <w:rsid w:val="00997343"/>
    <w:rsid w:val="009B49F3"/>
    <w:rsid w:val="009D2B56"/>
    <w:rsid w:val="009F53E2"/>
    <w:rsid w:val="00A01554"/>
    <w:rsid w:val="00A021B9"/>
    <w:rsid w:val="00A24103"/>
    <w:rsid w:val="00A3397B"/>
    <w:rsid w:val="00A34C36"/>
    <w:rsid w:val="00A731D1"/>
    <w:rsid w:val="00A808A2"/>
    <w:rsid w:val="00A86281"/>
    <w:rsid w:val="00A96A76"/>
    <w:rsid w:val="00AA37E5"/>
    <w:rsid w:val="00AC224D"/>
    <w:rsid w:val="00AC4CBE"/>
    <w:rsid w:val="00AD0F3E"/>
    <w:rsid w:val="00AD181E"/>
    <w:rsid w:val="00AE00C5"/>
    <w:rsid w:val="00AF1269"/>
    <w:rsid w:val="00B025F8"/>
    <w:rsid w:val="00B11F18"/>
    <w:rsid w:val="00B333E4"/>
    <w:rsid w:val="00B35AD3"/>
    <w:rsid w:val="00B459CD"/>
    <w:rsid w:val="00B50537"/>
    <w:rsid w:val="00B50662"/>
    <w:rsid w:val="00B6713F"/>
    <w:rsid w:val="00B74E3B"/>
    <w:rsid w:val="00B7798D"/>
    <w:rsid w:val="00B8024D"/>
    <w:rsid w:val="00B86366"/>
    <w:rsid w:val="00B8720C"/>
    <w:rsid w:val="00B966C6"/>
    <w:rsid w:val="00BB34AF"/>
    <w:rsid w:val="00BB7AB2"/>
    <w:rsid w:val="00BC0D03"/>
    <w:rsid w:val="00BD0D37"/>
    <w:rsid w:val="00BF446C"/>
    <w:rsid w:val="00BF5BD6"/>
    <w:rsid w:val="00C14ED4"/>
    <w:rsid w:val="00C14FEC"/>
    <w:rsid w:val="00C51ADB"/>
    <w:rsid w:val="00C556C8"/>
    <w:rsid w:val="00C634DD"/>
    <w:rsid w:val="00C65ABD"/>
    <w:rsid w:val="00C8712A"/>
    <w:rsid w:val="00CB47D2"/>
    <w:rsid w:val="00CC552F"/>
    <w:rsid w:val="00CC5C73"/>
    <w:rsid w:val="00CD171C"/>
    <w:rsid w:val="00CE67D2"/>
    <w:rsid w:val="00CF2178"/>
    <w:rsid w:val="00D2527B"/>
    <w:rsid w:val="00D657F4"/>
    <w:rsid w:val="00D82978"/>
    <w:rsid w:val="00DA33EB"/>
    <w:rsid w:val="00DB4EBB"/>
    <w:rsid w:val="00DE04CA"/>
    <w:rsid w:val="00DE0946"/>
    <w:rsid w:val="00E238B5"/>
    <w:rsid w:val="00E328EA"/>
    <w:rsid w:val="00E3457E"/>
    <w:rsid w:val="00E4656B"/>
    <w:rsid w:val="00E52B2B"/>
    <w:rsid w:val="00E66A39"/>
    <w:rsid w:val="00E73022"/>
    <w:rsid w:val="00E83DCD"/>
    <w:rsid w:val="00E911E8"/>
    <w:rsid w:val="00EB251E"/>
    <w:rsid w:val="00EB29A6"/>
    <w:rsid w:val="00EB49AF"/>
    <w:rsid w:val="00EC56ED"/>
    <w:rsid w:val="00ED0850"/>
    <w:rsid w:val="00EF54FB"/>
    <w:rsid w:val="00F06A2F"/>
    <w:rsid w:val="00F07205"/>
    <w:rsid w:val="00F27A9B"/>
    <w:rsid w:val="00F33B5C"/>
    <w:rsid w:val="00F81438"/>
    <w:rsid w:val="00F90F6D"/>
    <w:rsid w:val="00F93A04"/>
    <w:rsid w:val="00F96317"/>
    <w:rsid w:val="00FB463E"/>
    <w:rsid w:val="00FC4148"/>
    <w:rsid w:val="00FE517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8"/>
  </w:style>
  <w:style w:type="paragraph" w:styleId="1">
    <w:name w:val="heading 1"/>
    <w:basedOn w:val="a"/>
    <w:next w:val="a"/>
    <w:link w:val="10"/>
    <w:uiPriority w:val="9"/>
    <w:qFormat/>
    <w:rsid w:val="007A157B"/>
    <w:pPr>
      <w:keepNext/>
      <w:spacing w:before="240" w:after="60" w:line="240" w:lineRule="atLeast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3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7A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56B"/>
  </w:style>
  <w:style w:type="paragraph" w:styleId="a9">
    <w:name w:val="footer"/>
    <w:basedOn w:val="a"/>
    <w:link w:val="aa"/>
    <w:unhideWhenUsed/>
    <w:rsid w:val="00E4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4656B"/>
  </w:style>
  <w:style w:type="paragraph" w:customStyle="1" w:styleId="ConsPlusTitle">
    <w:name w:val="ConsPlusTitle"/>
    <w:rsid w:val="00245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68"/>
  </w:style>
  <w:style w:type="paragraph" w:styleId="1">
    <w:name w:val="heading 1"/>
    <w:basedOn w:val="a"/>
    <w:next w:val="a"/>
    <w:link w:val="10"/>
    <w:uiPriority w:val="9"/>
    <w:qFormat/>
    <w:rsid w:val="007A157B"/>
    <w:pPr>
      <w:keepNext/>
      <w:spacing w:before="240" w:after="60" w:line="240" w:lineRule="atLeast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0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3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15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7A1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A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56B"/>
  </w:style>
  <w:style w:type="paragraph" w:styleId="a9">
    <w:name w:val="footer"/>
    <w:basedOn w:val="a"/>
    <w:link w:val="aa"/>
    <w:unhideWhenUsed/>
    <w:rsid w:val="00E4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4656B"/>
  </w:style>
  <w:style w:type="paragraph" w:customStyle="1" w:styleId="ConsPlusTitle">
    <w:name w:val="ConsPlusTitle"/>
    <w:rsid w:val="00245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0EF9-8CA4-43AE-A43D-5AD4DAED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Шубина</dc:creator>
  <cp:lastModifiedBy>Любовь Федоровна Фадеева</cp:lastModifiedBy>
  <cp:revision>2</cp:revision>
  <cp:lastPrinted>2020-12-29T11:47:00Z</cp:lastPrinted>
  <dcterms:created xsi:type="dcterms:W3CDTF">2021-09-17T05:28:00Z</dcterms:created>
  <dcterms:modified xsi:type="dcterms:W3CDTF">2021-09-17T05:28:00Z</dcterms:modified>
</cp:coreProperties>
</file>