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7F" w:rsidRPr="00D52B5A" w:rsidRDefault="0016167F" w:rsidP="00C44E1B">
      <w:pPr>
        <w:ind w:left="5387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</w:t>
      </w:r>
    </w:p>
    <w:p w:rsidR="00C44E1B" w:rsidRDefault="0016167F" w:rsidP="00C44E1B">
      <w:pPr>
        <w:ind w:left="5387"/>
        <w:rPr>
          <w:szCs w:val="28"/>
        </w:rPr>
      </w:pPr>
      <w:r>
        <w:rPr>
          <w:szCs w:val="28"/>
        </w:rPr>
        <w:t>п</w:t>
      </w:r>
      <w:r w:rsidRPr="00883174">
        <w:rPr>
          <w:szCs w:val="28"/>
        </w:rPr>
        <w:t>остановление</w:t>
      </w:r>
      <w:r>
        <w:rPr>
          <w:szCs w:val="28"/>
        </w:rPr>
        <w:t>м</w:t>
      </w:r>
      <w:r w:rsidRPr="00883174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образования </w:t>
      </w:r>
    </w:p>
    <w:p w:rsidR="0016167F" w:rsidRPr="00883174" w:rsidRDefault="00E4709E" w:rsidP="00C44E1B">
      <w:pPr>
        <w:ind w:left="5387"/>
        <w:rPr>
          <w:szCs w:val="28"/>
        </w:rPr>
      </w:pPr>
      <w:r>
        <w:rPr>
          <w:szCs w:val="28"/>
        </w:rPr>
        <w:t>"</w:t>
      </w:r>
      <w:r w:rsidR="0016167F">
        <w:rPr>
          <w:szCs w:val="28"/>
        </w:rPr>
        <w:t>Город Архангельск</w:t>
      </w:r>
      <w:r>
        <w:rPr>
          <w:szCs w:val="28"/>
        </w:rPr>
        <w:t>"</w:t>
      </w:r>
    </w:p>
    <w:p w:rsidR="0016167F" w:rsidRPr="00883174" w:rsidRDefault="0016167F" w:rsidP="00C44E1B">
      <w:pPr>
        <w:ind w:left="5387"/>
        <w:jc w:val="both"/>
        <w:rPr>
          <w:szCs w:val="28"/>
        </w:rPr>
      </w:pPr>
      <w:r>
        <w:rPr>
          <w:szCs w:val="28"/>
        </w:rPr>
        <w:t xml:space="preserve">от </w:t>
      </w:r>
      <w:r w:rsidR="005D1BF3">
        <w:rPr>
          <w:szCs w:val="28"/>
        </w:rPr>
        <w:t>30.03.2016 № 367</w:t>
      </w:r>
    </w:p>
    <w:p w:rsidR="0016167F" w:rsidRDefault="0016167F" w:rsidP="0016167F">
      <w:pPr>
        <w:rPr>
          <w:szCs w:val="28"/>
        </w:rPr>
      </w:pPr>
    </w:p>
    <w:p w:rsidR="0016167F" w:rsidRPr="00883174" w:rsidRDefault="0016167F" w:rsidP="0016167F">
      <w:pPr>
        <w:rPr>
          <w:szCs w:val="28"/>
        </w:rPr>
      </w:pPr>
    </w:p>
    <w:p w:rsidR="0016167F" w:rsidRDefault="0016167F" w:rsidP="0016167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16167F" w:rsidRPr="0059695C" w:rsidRDefault="0016167F" w:rsidP="0016167F">
      <w:pPr>
        <w:jc w:val="center"/>
        <w:rPr>
          <w:b/>
          <w:szCs w:val="28"/>
        </w:rPr>
      </w:pPr>
      <w:r w:rsidRPr="0059695C">
        <w:rPr>
          <w:b/>
          <w:szCs w:val="28"/>
        </w:rPr>
        <w:t xml:space="preserve">предоставления муниципальной услуги </w:t>
      </w:r>
    </w:p>
    <w:p w:rsidR="0016167F" w:rsidRDefault="00E4709E" w:rsidP="0016167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16167F" w:rsidRPr="0059695C">
        <w:rPr>
          <w:b/>
          <w:szCs w:val="28"/>
        </w:rPr>
        <w:t>Выдача разрешений на установку</w:t>
      </w:r>
      <w:r w:rsidR="0016167F">
        <w:rPr>
          <w:b/>
          <w:szCs w:val="28"/>
        </w:rPr>
        <w:t xml:space="preserve"> и эксплуатацию </w:t>
      </w:r>
      <w:r w:rsidR="0016167F" w:rsidRPr="0059695C">
        <w:rPr>
          <w:b/>
          <w:szCs w:val="28"/>
        </w:rPr>
        <w:t xml:space="preserve">рекламных конструкций на территории </w:t>
      </w:r>
      <w:r w:rsidR="0016167F">
        <w:rPr>
          <w:b/>
          <w:szCs w:val="28"/>
        </w:rPr>
        <w:t>муниципального образования</w:t>
      </w:r>
      <w:r w:rsidR="0016167F" w:rsidRPr="0059695C">
        <w:rPr>
          <w:b/>
          <w:szCs w:val="28"/>
        </w:rPr>
        <w:t xml:space="preserve"> </w:t>
      </w:r>
    </w:p>
    <w:p w:rsidR="0016167F" w:rsidRPr="0059695C" w:rsidRDefault="00E4709E" w:rsidP="0016167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16167F" w:rsidRPr="0059695C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16167F" w:rsidRPr="00E4709E" w:rsidRDefault="0016167F" w:rsidP="0016167F">
      <w:pPr>
        <w:jc w:val="center"/>
        <w:rPr>
          <w:b/>
          <w:sz w:val="40"/>
          <w:szCs w:val="28"/>
        </w:rPr>
      </w:pPr>
      <w:r w:rsidRPr="00E4709E">
        <w:rPr>
          <w:b/>
          <w:sz w:val="40"/>
          <w:szCs w:val="28"/>
        </w:rPr>
        <w:t xml:space="preserve"> </w:t>
      </w:r>
    </w:p>
    <w:p w:rsidR="0016167F" w:rsidRPr="00E151A2" w:rsidRDefault="0016167F" w:rsidP="0016167F">
      <w:pPr>
        <w:numPr>
          <w:ilvl w:val="0"/>
          <w:numId w:val="1"/>
        </w:numPr>
        <w:jc w:val="center"/>
        <w:rPr>
          <w:b/>
          <w:szCs w:val="28"/>
        </w:rPr>
      </w:pPr>
      <w:r w:rsidRPr="00E151A2">
        <w:rPr>
          <w:b/>
          <w:szCs w:val="28"/>
        </w:rPr>
        <w:t>Общие положения</w:t>
      </w:r>
    </w:p>
    <w:p w:rsidR="0016167F" w:rsidRDefault="0016167F" w:rsidP="0016167F">
      <w:pPr>
        <w:jc w:val="center"/>
        <w:rPr>
          <w:bCs/>
          <w:szCs w:val="28"/>
        </w:rPr>
      </w:pPr>
    </w:p>
    <w:p w:rsidR="0016167F" w:rsidRPr="0059695C" w:rsidRDefault="0016167F" w:rsidP="0016167F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59695C">
        <w:rPr>
          <w:bCs/>
          <w:szCs w:val="28"/>
        </w:rPr>
        <w:t>Предмет регулирования административного регламента</w:t>
      </w:r>
    </w:p>
    <w:p w:rsidR="0016167F" w:rsidRDefault="0016167F" w:rsidP="0016167F">
      <w:pPr>
        <w:tabs>
          <w:tab w:val="num" w:pos="1260"/>
          <w:tab w:val="num" w:pos="1701"/>
        </w:tabs>
        <w:ind w:firstLine="709"/>
        <w:jc w:val="both"/>
        <w:rPr>
          <w:bCs/>
          <w:szCs w:val="28"/>
        </w:rPr>
      </w:pPr>
      <w:r w:rsidRPr="00E151A2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4709E">
        <w:rPr>
          <w:szCs w:val="28"/>
        </w:rPr>
        <w:t>"</w:t>
      </w:r>
      <w:r>
        <w:rPr>
          <w:szCs w:val="28"/>
        </w:rPr>
        <w:t>Выдача</w:t>
      </w:r>
      <w:r w:rsidRPr="00E151A2">
        <w:rPr>
          <w:szCs w:val="28"/>
        </w:rPr>
        <w:t xml:space="preserve"> разрешений на установку </w:t>
      </w:r>
      <w:r>
        <w:rPr>
          <w:szCs w:val="28"/>
        </w:rPr>
        <w:br/>
        <w:t xml:space="preserve">и эксплуатацию </w:t>
      </w:r>
      <w:r w:rsidRPr="00E151A2">
        <w:rPr>
          <w:szCs w:val="28"/>
        </w:rPr>
        <w:t xml:space="preserve">рекламных конструкций </w:t>
      </w:r>
      <w:r>
        <w:rPr>
          <w:szCs w:val="28"/>
        </w:rPr>
        <w:t xml:space="preserve">на территории муниципального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AF6181">
        <w:rPr>
          <w:szCs w:val="28"/>
        </w:rPr>
        <w:t xml:space="preserve"> (далее </w:t>
      </w:r>
      <w:r>
        <w:rPr>
          <w:szCs w:val="28"/>
        </w:rPr>
        <w:t>–</w:t>
      </w:r>
      <w:r w:rsidRPr="00AF6181">
        <w:rPr>
          <w:szCs w:val="28"/>
        </w:rPr>
        <w:t xml:space="preserve"> регламент)</w:t>
      </w:r>
      <w:r w:rsidRPr="00E151A2">
        <w:rPr>
          <w:szCs w:val="28"/>
        </w:rPr>
        <w:t xml:space="preserve"> и стандарт </w:t>
      </w:r>
      <w:proofErr w:type="spellStart"/>
      <w:r w:rsidRPr="00E151A2">
        <w:rPr>
          <w:szCs w:val="28"/>
        </w:rPr>
        <w:t>предостав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151A2">
        <w:rPr>
          <w:szCs w:val="28"/>
        </w:rPr>
        <w:t>ления</w:t>
      </w:r>
      <w:proofErr w:type="spellEnd"/>
      <w:r w:rsidRPr="00E151A2">
        <w:rPr>
          <w:szCs w:val="28"/>
        </w:rPr>
        <w:t xml:space="preserve"> муниципальной услуги, включая сроки и последовательность </w:t>
      </w:r>
      <w:proofErr w:type="spellStart"/>
      <w:r w:rsidRPr="00E151A2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151A2">
        <w:rPr>
          <w:szCs w:val="28"/>
        </w:rPr>
        <w:t>стративных</w:t>
      </w:r>
      <w:proofErr w:type="spellEnd"/>
      <w:r w:rsidRPr="00E151A2">
        <w:rPr>
          <w:szCs w:val="28"/>
        </w:rPr>
        <w:t xml:space="preserve"> процедур и административных действий при предоставлении муниципальной услуги.</w:t>
      </w:r>
    </w:p>
    <w:p w:rsidR="0016167F" w:rsidRPr="00E151A2" w:rsidRDefault="0016167F" w:rsidP="0016167F">
      <w:pPr>
        <w:ind w:firstLine="709"/>
        <w:rPr>
          <w:szCs w:val="28"/>
        </w:rPr>
      </w:pPr>
      <w:r>
        <w:rPr>
          <w:bCs/>
          <w:szCs w:val="28"/>
        </w:rPr>
        <w:t xml:space="preserve">1.2.  </w:t>
      </w:r>
      <w:r w:rsidRPr="00AF6181">
        <w:rPr>
          <w:bCs/>
          <w:szCs w:val="28"/>
        </w:rPr>
        <w:t>Круг заявителей</w:t>
      </w:r>
    </w:p>
    <w:p w:rsidR="0016167F" w:rsidRDefault="0016167F" w:rsidP="0016167F">
      <w:pPr>
        <w:tabs>
          <w:tab w:val="num" w:pos="1260"/>
          <w:tab w:val="num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Заявителями </w:t>
      </w:r>
      <w:r w:rsidRPr="00AF6181">
        <w:rPr>
          <w:szCs w:val="28"/>
        </w:rPr>
        <w:t xml:space="preserve"> муниципальной услуги являются:</w:t>
      </w:r>
    </w:p>
    <w:p w:rsidR="0016167F" w:rsidRDefault="0016167F" w:rsidP="0016167F">
      <w:pPr>
        <w:ind w:firstLine="709"/>
        <w:jc w:val="both"/>
        <w:rPr>
          <w:bCs/>
          <w:szCs w:val="28"/>
        </w:rPr>
      </w:pPr>
      <w:r>
        <w:rPr>
          <w:szCs w:val="28"/>
        </w:rPr>
        <w:t>юридические и физические лица (либо их представители) (далее – заявитель).</w:t>
      </w:r>
    </w:p>
    <w:p w:rsidR="0016167F" w:rsidRPr="00970455" w:rsidRDefault="0016167F" w:rsidP="0016167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970455">
        <w:rPr>
          <w:bCs/>
          <w:szCs w:val="28"/>
        </w:rPr>
        <w:t xml:space="preserve">Требования к порядку информирования о предоставлении </w:t>
      </w:r>
      <w:proofErr w:type="spellStart"/>
      <w:r w:rsidRPr="00970455">
        <w:rPr>
          <w:bCs/>
          <w:szCs w:val="28"/>
        </w:rPr>
        <w:t>муници</w:t>
      </w:r>
      <w:r w:rsidR="00E4709E">
        <w:rPr>
          <w:bCs/>
          <w:szCs w:val="28"/>
        </w:rPr>
        <w:t>-</w:t>
      </w:r>
      <w:r w:rsidRPr="00970455">
        <w:rPr>
          <w:bCs/>
          <w:szCs w:val="28"/>
        </w:rPr>
        <w:t>пальной</w:t>
      </w:r>
      <w:proofErr w:type="spellEnd"/>
      <w:r w:rsidRPr="00970455">
        <w:rPr>
          <w:bCs/>
          <w:szCs w:val="28"/>
        </w:rPr>
        <w:t xml:space="preserve"> услуги</w:t>
      </w:r>
    </w:p>
    <w:p w:rsidR="0016167F" w:rsidRPr="00666B86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>Личный п</w:t>
      </w:r>
      <w:r w:rsidRPr="00666B86">
        <w:rPr>
          <w:szCs w:val="28"/>
        </w:rPr>
        <w:t>рием заявлений и прилагаемых к нему документов на предоставление муниципальной услуги и выдача результата предоставления муниципальной услуги осуществля</w:t>
      </w:r>
      <w:r w:rsidR="004742C0">
        <w:rPr>
          <w:szCs w:val="28"/>
        </w:rPr>
        <w:t>ю</w:t>
      </w:r>
      <w:r w:rsidRPr="00666B86">
        <w:rPr>
          <w:szCs w:val="28"/>
        </w:rPr>
        <w:t>тся:</w:t>
      </w:r>
    </w:p>
    <w:p w:rsidR="0016167F" w:rsidRPr="00666B86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>отделом</w:t>
      </w:r>
      <w:r w:rsidRPr="00666B86">
        <w:rPr>
          <w:szCs w:val="28"/>
        </w:rPr>
        <w:t xml:space="preserve"> координации предоставления муниципальных и </w:t>
      </w:r>
      <w:proofErr w:type="spellStart"/>
      <w:r w:rsidRPr="00666B86">
        <w:rPr>
          <w:szCs w:val="28"/>
        </w:rPr>
        <w:t>государствен</w:t>
      </w:r>
      <w:r w:rsidR="00E4709E">
        <w:rPr>
          <w:szCs w:val="28"/>
        </w:rPr>
        <w:t>-</w:t>
      </w:r>
      <w:r w:rsidRPr="00666B86">
        <w:rPr>
          <w:szCs w:val="28"/>
        </w:rPr>
        <w:t>ных</w:t>
      </w:r>
      <w:proofErr w:type="spellEnd"/>
      <w:r w:rsidRPr="00666B86">
        <w:rPr>
          <w:szCs w:val="28"/>
        </w:rPr>
        <w:t xml:space="preserve"> услуг департамента организационной работы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муници</w:t>
      </w:r>
      <w:r w:rsidR="00E4709E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пр.Троицкий</w:t>
      </w:r>
      <w:proofErr w:type="spellEnd"/>
      <w:r>
        <w:rPr>
          <w:szCs w:val="28"/>
        </w:rPr>
        <w:t>, д.64, каб.7; приемные часы: понедельник – пятница с 09 до 16 часов; перерыв на обед с 12 часов 30 минут до 13 часов 30 минут; суббота, воскресенье – выходные дни; телефоны: (8182) 607-469, 607-465, 607-471)</w:t>
      </w:r>
      <w:r w:rsidR="00E4709E">
        <w:rPr>
          <w:szCs w:val="28"/>
        </w:rPr>
        <w:t>.</w:t>
      </w:r>
    </w:p>
    <w:p w:rsidR="0016167F" w:rsidRPr="008B1068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>Информация о месте нахождения и графике работы органа, предоставляющего услугу:</w:t>
      </w:r>
    </w:p>
    <w:p w:rsidR="0016167F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 xml:space="preserve">департамент градостроительства </w:t>
      </w:r>
      <w:r w:rsidRPr="00E96E59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E96E59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, </w:t>
      </w:r>
      <w:r w:rsidRPr="008B1068">
        <w:rPr>
          <w:szCs w:val="28"/>
        </w:rPr>
        <w:t xml:space="preserve">163000, </w:t>
      </w:r>
      <w:proofErr w:type="spellStart"/>
      <w:r w:rsidRPr="008B1068">
        <w:rPr>
          <w:szCs w:val="28"/>
        </w:rPr>
        <w:t>г.Архангельск</w:t>
      </w:r>
      <w:proofErr w:type="spellEnd"/>
      <w:r w:rsidRPr="008B1068">
        <w:rPr>
          <w:szCs w:val="28"/>
        </w:rPr>
        <w:t xml:space="preserve">, </w:t>
      </w:r>
      <w:proofErr w:type="spellStart"/>
      <w:r w:rsidRPr="008B1068">
        <w:rPr>
          <w:szCs w:val="28"/>
        </w:rPr>
        <w:t>пл.В.И.Ленина</w:t>
      </w:r>
      <w:proofErr w:type="spellEnd"/>
      <w:r w:rsidRPr="008B1068">
        <w:rPr>
          <w:szCs w:val="28"/>
        </w:rPr>
        <w:t>, д.5</w:t>
      </w:r>
      <w:r>
        <w:rPr>
          <w:szCs w:val="28"/>
        </w:rPr>
        <w:t>, к</w:t>
      </w:r>
      <w:r w:rsidRPr="008B1068">
        <w:rPr>
          <w:szCs w:val="28"/>
        </w:rPr>
        <w:t>онтактный телефон: 657</w:t>
      </w:r>
      <w:r>
        <w:rPr>
          <w:szCs w:val="28"/>
        </w:rPr>
        <w:t>-</w:t>
      </w:r>
      <w:r w:rsidRPr="008B1068">
        <w:rPr>
          <w:szCs w:val="28"/>
        </w:rPr>
        <w:t>124, факс 607-466</w:t>
      </w:r>
      <w:r>
        <w:rPr>
          <w:szCs w:val="28"/>
        </w:rPr>
        <w:t>;</w:t>
      </w:r>
    </w:p>
    <w:p w:rsidR="0016167F" w:rsidRDefault="0016167F" w:rsidP="0016167F">
      <w:pPr>
        <w:ind w:firstLine="709"/>
        <w:jc w:val="both"/>
        <w:rPr>
          <w:szCs w:val="28"/>
        </w:rPr>
        <w:sectPr w:rsidR="0016167F" w:rsidSect="00E4709E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992" w:right="567" w:bottom="680" w:left="1701" w:header="720" w:footer="720" w:gutter="0"/>
          <w:cols w:space="720"/>
          <w:docGrid w:linePitch="360"/>
        </w:sectPr>
      </w:pPr>
    </w:p>
    <w:p w:rsidR="0016167F" w:rsidRDefault="0016167F" w:rsidP="0016167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6167F" w:rsidRDefault="0016167F" w:rsidP="0016167F">
      <w:pPr>
        <w:ind w:firstLine="709"/>
        <w:jc w:val="center"/>
        <w:rPr>
          <w:szCs w:val="28"/>
        </w:rPr>
      </w:pPr>
    </w:p>
    <w:p w:rsidR="0016167F" w:rsidRPr="008B1068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>отдел по рекламе</w:t>
      </w:r>
      <w:r w:rsidRPr="008B1068">
        <w:rPr>
          <w:szCs w:val="28"/>
        </w:rPr>
        <w:t xml:space="preserve"> департамента градостроительства </w:t>
      </w:r>
      <w:r w:rsidRPr="00E96E59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E96E59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, 163000, </w:t>
      </w:r>
      <w:proofErr w:type="spellStart"/>
      <w:r>
        <w:rPr>
          <w:szCs w:val="28"/>
        </w:rPr>
        <w:t>г.</w:t>
      </w:r>
      <w:r w:rsidRPr="008B1068">
        <w:rPr>
          <w:szCs w:val="28"/>
        </w:rPr>
        <w:t>Архангельск</w:t>
      </w:r>
      <w:proofErr w:type="spellEnd"/>
      <w:r w:rsidRPr="008B1068">
        <w:rPr>
          <w:szCs w:val="28"/>
        </w:rPr>
        <w:t xml:space="preserve">, </w:t>
      </w:r>
      <w:proofErr w:type="spellStart"/>
      <w:r>
        <w:rPr>
          <w:szCs w:val="28"/>
        </w:rPr>
        <w:t>пр.Троицкий</w:t>
      </w:r>
      <w:proofErr w:type="spellEnd"/>
      <w:r>
        <w:rPr>
          <w:szCs w:val="28"/>
        </w:rPr>
        <w:t>, д.61</w:t>
      </w:r>
      <w:r w:rsidRPr="008B1068">
        <w:rPr>
          <w:szCs w:val="28"/>
        </w:rPr>
        <w:t xml:space="preserve">, </w:t>
      </w:r>
      <w:r>
        <w:rPr>
          <w:szCs w:val="28"/>
        </w:rPr>
        <w:t>1-й</w:t>
      </w:r>
      <w:r w:rsidRPr="008B1068">
        <w:rPr>
          <w:szCs w:val="28"/>
        </w:rPr>
        <w:t xml:space="preserve"> подъезд, </w:t>
      </w:r>
      <w:r>
        <w:rPr>
          <w:szCs w:val="28"/>
        </w:rPr>
        <w:t xml:space="preserve">5 </w:t>
      </w:r>
      <w:r w:rsidRPr="008B1068">
        <w:rPr>
          <w:szCs w:val="28"/>
        </w:rPr>
        <w:t>этаж</w:t>
      </w:r>
      <w:r>
        <w:rPr>
          <w:szCs w:val="28"/>
        </w:rPr>
        <w:t>, к</w:t>
      </w:r>
      <w:r w:rsidRPr="008B1068">
        <w:rPr>
          <w:szCs w:val="28"/>
        </w:rPr>
        <w:t xml:space="preserve">онтактные телефоны: </w:t>
      </w:r>
      <w:r>
        <w:rPr>
          <w:szCs w:val="28"/>
        </w:rPr>
        <w:t>215-774</w:t>
      </w:r>
      <w:r w:rsidRPr="008B1068">
        <w:rPr>
          <w:szCs w:val="28"/>
        </w:rPr>
        <w:t xml:space="preserve">, </w:t>
      </w:r>
      <w:r>
        <w:rPr>
          <w:szCs w:val="28"/>
        </w:rPr>
        <w:t>205-919</w:t>
      </w:r>
      <w:r w:rsidRPr="008B1068">
        <w:rPr>
          <w:szCs w:val="28"/>
        </w:rPr>
        <w:t>,</w:t>
      </w:r>
      <w:r>
        <w:rPr>
          <w:szCs w:val="28"/>
        </w:rPr>
        <w:t xml:space="preserve"> 206-123;</w:t>
      </w:r>
      <w:r w:rsidRPr="008B1068">
        <w:rPr>
          <w:szCs w:val="28"/>
        </w:rPr>
        <w:t xml:space="preserve"> факс </w:t>
      </w:r>
      <w:r>
        <w:rPr>
          <w:szCs w:val="28"/>
        </w:rPr>
        <w:t>205-919</w:t>
      </w:r>
      <w:r w:rsidRPr="008B1068">
        <w:rPr>
          <w:szCs w:val="28"/>
        </w:rPr>
        <w:t xml:space="preserve">. </w:t>
      </w:r>
    </w:p>
    <w:p w:rsidR="0016167F" w:rsidRPr="008B1068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>Режим работы департамента градостроительства</w:t>
      </w:r>
      <w:r>
        <w:rPr>
          <w:szCs w:val="28"/>
        </w:rPr>
        <w:t xml:space="preserve"> </w:t>
      </w:r>
      <w:r w:rsidRPr="00E96E59">
        <w:rPr>
          <w:szCs w:val="28"/>
        </w:rPr>
        <w:t xml:space="preserve">Администрации </w:t>
      </w:r>
      <w:proofErr w:type="spellStart"/>
      <w:r w:rsidRPr="00E96E59">
        <w:rPr>
          <w:szCs w:val="28"/>
        </w:rPr>
        <w:t>муници</w:t>
      </w:r>
      <w:r w:rsidR="00E4709E">
        <w:rPr>
          <w:szCs w:val="28"/>
        </w:rPr>
        <w:t>-</w:t>
      </w:r>
      <w:r w:rsidRPr="00E96E59">
        <w:rPr>
          <w:szCs w:val="28"/>
        </w:rPr>
        <w:t>пального</w:t>
      </w:r>
      <w:proofErr w:type="spellEnd"/>
      <w:r w:rsidRPr="00E96E59">
        <w:rPr>
          <w:szCs w:val="28"/>
        </w:rPr>
        <w:t xml:space="preserve"> образования </w:t>
      </w:r>
      <w:r w:rsidR="00E4709E">
        <w:rPr>
          <w:szCs w:val="28"/>
        </w:rPr>
        <w:t>"</w:t>
      </w:r>
      <w:r w:rsidRPr="00E96E59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8B1068">
        <w:rPr>
          <w:szCs w:val="28"/>
        </w:rPr>
        <w:t>:</w:t>
      </w:r>
    </w:p>
    <w:p w:rsidR="0016167F" w:rsidRPr="008B1068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8B1068">
        <w:rPr>
          <w:szCs w:val="28"/>
        </w:rPr>
        <w:t xml:space="preserve">четверг: с 08 часов 30 минут до 16 часов 45 минут; </w:t>
      </w:r>
      <w:r>
        <w:rPr>
          <w:szCs w:val="28"/>
        </w:rPr>
        <w:br/>
      </w:r>
      <w:r w:rsidRPr="008B1068">
        <w:rPr>
          <w:szCs w:val="28"/>
        </w:rPr>
        <w:t>пятница</w:t>
      </w:r>
      <w:r>
        <w:rPr>
          <w:szCs w:val="28"/>
        </w:rPr>
        <w:t xml:space="preserve"> –</w:t>
      </w:r>
      <w:r w:rsidRPr="008B1068">
        <w:rPr>
          <w:szCs w:val="28"/>
        </w:rPr>
        <w:t xml:space="preserve"> с 08 часов 30 минут до 16 часов 30 минут; перерыв на обед с 12 часов 30 минут до 13 часов 30 минут. Суббота, воскресенье – выходные дни.</w:t>
      </w:r>
    </w:p>
    <w:p w:rsidR="0016167F" w:rsidRPr="008B1068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>Адрес официального информационного Ин</w:t>
      </w:r>
      <w:r>
        <w:rPr>
          <w:szCs w:val="28"/>
        </w:rPr>
        <w:t>тернет-портала муници</w:t>
      </w:r>
      <w:r w:rsidRPr="008B1068">
        <w:rPr>
          <w:szCs w:val="28"/>
        </w:rPr>
        <w:t xml:space="preserve">пального образования </w:t>
      </w:r>
      <w:r w:rsidR="00E4709E">
        <w:rPr>
          <w:szCs w:val="28"/>
        </w:rPr>
        <w:t>"</w:t>
      </w:r>
      <w:r w:rsidRPr="008B1068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8B1068">
        <w:rPr>
          <w:szCs w:val="28"/>
        </w:rPr>
        <w:t xml:space="preserve"> </w:t>
      </w:r>
      <w:r>
        <w:rPr>
          <w:szCs w:val="28"/>
        </w:rPr>
        <w:t>–</w:t>
      </w:r>
      <w:r w:rsidRPr="008B1068">
        <w:rPr>
          <w:szCs w:val="28"/>
        </w:rPr>
        <w:t xml:space="preserve"> www.arhcity.ru</w:t>
      </w:r>
      <w:r>
        <w:rPr>
          <w:szCs w:val="28"/>
        </w:rPr>
        <w:t>.</w:t>
      </w:r>
    </w:p>
    <w:p w:rsidR="0016167F" w:rsidRPr="008B1068" w:rsidRDefault="0016167F" w:rsidP="0016167F">
      <w:pPr>
        <w:ind w:firstLine="709"/>
        <w:jc w:val="both"/>
        <w:rPr>
          <w:szCs w:val="28"/>
        </w:rPr>
      </w:pPr>
      <w:r w:rsidRPr="008B1068">
        <w:rPr>
          <w:szCs w:val="28"/>
        </w:rPr>
        <w:t>Адрес электронной почты для направления обращений по вопросам предоставления муниципальной услуги arhitect@arhcity.ru.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>Сведения о местонахождении, номерах телефонов для справок (</w:t>
      </w:r>
      <w:proofErr w:type="spellStart"/>
      <w:r w:rsidRPr="00BC5361">
        <w:rPr>
          <w:szCs w:val="28"/>
        </w:rPr>
        <w:t>консуль</w:t>
      </w:r>
      <w:r>
        <w:rPr>
          <w:szCs w:val="28"/>
        </w:rPr>
        <w:t>-</w:t>
      </w:r>
      <w:r w:rsidRPr="00BC5361">
        <w:rPr>
          <w:szCs w:val="28"/>
        </w:rPr>
        <w:t>таций</w:t>
      </w:r>
      <w:proofErr w:type="spellEnd"/>
      <w:r w:rsidRPr="00BC5361">
        <w:rPr>
          <w:szCs w:val="28"/>
        </w:rPr>
        <w:t xml:space="preserve">), график работы органов, предоставляющих муниципальную услугу, адрес электронной почты, размещаются на официальном информационном Интернет-портале муниципального образования </w:t>
      </w:r>
      <w:r w:rsidR="00E4709E">
        <w:rPr>
          <w:szCs w:val="28"/>
        </w:rPr>
        <w:t>"</w:t>
      </w:r>
      <w:r w:rsidRPr="00BC5361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BC5361">
        <w:rPr>
          <w:szCs w:val="28"/>
        </w:rPr>
        <w:t xml:space="preserve">: www.arhcity.ru, Архангельском региональном портале государственных и муниципальных услуг: www.gosuslugi29u и Едином портале государственных и муниципальных услуг (функций): www.gosuslugi.ru. Информация о правилах предоставления </w:t>
      </w:r>
      <w:proofErr w:type="spellStart"/>
      <w:r w:rsidRPr="00BC5361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C5361">
        <w:rPr>
          <w:szCs w:val="28"/>
        </w:rPr>
        <w:t>пальной</w:t>
      </w:r>
      <w:proofErr w:type="spellEnd"/>
      <w:r w:rsidRPr="00BC5361">
        <w:rPr>
          <w:szCs w:val="28"/>
        </w:rPr>
        <w:t xml:space="preserve"> услуги может быть получена: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>по телефону;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>по электронной почте;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>по почте</w:t>
      </w:r>
      <w:r>
        <w:rPr>
          <w:szCs w:val="28"/>
        </w:rPr>
        <w:t>,</w:t>
      </w:r>
      <w:r w:rsidRPr="00BC5361">
        <w:rPr>
          <w:szCs w:val="28"/>
        </w:rPr>
        <w:t xml:space="preserve"> путем обращения заявителя с письменным запросом о </w:t>
      </w:r>
      <w:proofErr w:type="spellStart"/>
      <w:r w:rsidRPr="00BC5361">
        <w:rPr>
          <w:szCs w:val="28"/>
        </w:rPr>
        <w:t>предостав</w:t>
      </w:r>
      <w:r>
        <w:rPr>
          <w:szCs w:val="28"/>
        </w:rPr>
        <w:t>-</w:t>
      </w:r>
      <w:r w:rsidRPr="00BC5361">
        <w:rPr>
          <w:szCs w:val="28"/>
        </w:rPr>
        <w:t>лении</w:t>
      </w:r>
      <w:proofErr w:type="spellEnd"/>
      <w:r w:rsidRPr="00BC5361">
        <w:rPr>
          <w:szCs w:val="28"/>
        </w:rPr>
        <w:t xml:space="preserve"> информации;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>при личном обращении заявителя;</w:t>
      </w:r>
    </w:p>
    <w:p w:rsidR="0016167F" w:rsidRPr="00BC5361" w:rsidRDefault="0016167F" w:rsidP="0016167F">
      <w:pPr>
        <w:ind w:firstLine="709"/>
        <w:jc w:val="both"/>
        <w:rPr>
          <w:szCs w:val="28"/>
        </w:rPr>
      </w:pPr>
      <w:r w:rsidRPr="00BC5361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E4709E">
        <w:rPr>
          <w:szCs w:val="28"/>
        </w:rPr>
        <w:t>"</w:t>
      </w:r>
      <w:r w:rsidRPr="00BC5361">
        <w:rPr>
          <w:szCs w:val="28"/>
        </w:rPr>
        <w:t>Город</w:t>
      </w:r>
      <w:r>
        <w:rPr>
          <w:szCs w:val="28"/>
        </w:rPr>
        <w:t xml:space="preserve"> </w:t>
      </w:r>
      <w:r w:rsidRPr="00BC5361">
        <w:rPr>
          <w:szCs w:val="28"/>
        </w:rPr>
        <w:t>Архангельск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Default="0016167F" w:rsidP="0016167F">
      <w:pPr>
        <w:tabs>
          <w:tab w:val="num" w:pos="0"/>
        </w:tabs>
        <w:ind w:firstLine="709"/>
        <w:jc w:val="both"/>
        <w:rPr>
          <w:szCs w:val="28"/>
        </w:rPr>
      </w:pPr>
      <w:r w:rsidRPr="00BC5361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BC5361">
        <w:rPr>
          <w:szCs w:val="28"/>
        </w:rPr>
        <w:t>муници</w:t>
      </w:r>
      <w:r>
        <w:rPr>
          <w:szCs w:val="28"/>
        </w:rPr>
        <w:t>-</w:t>
      </w:r>
      <w:r w:rsidRPr="00BC5361">
        <w:rPr>
          <w:szCs w:val="28"/>
        </w:rPr>
        <w:t>пальных</w:t>
      </w:r>
      <w:proofErr w:type="spellEnd"/>
      <w:r w:rsidRPr="00BC5361">
        <w:rPr>
          <w:szCs w:val="28"/>
        </w:rPr>
        <w:t xml:space="preserve"> услуг Едином портале государственных и муниципальных услуг (функций).</w:t>
      </w:r>
    </w:p>
    <w:p w:rsidR="0016167F" w:rsidRPr="00BB0B7B" w:rsidRDefault="0016167F" w:rsidP="0016167F">
      <w:pPr>
        <w:tabs>
          <w:tab w:val="num" w:pos="0"/>
        </w:tabs>
        <w:ind w:firstLine="709"/>
        <w:jc w:val="both"/>
        <w:rPr>
          <w:sz w:val="14"/>
          <w:szCs w:val="14"/>
        </w:rPr>
      </w:pPr>
    </w:p>
    <w:p w:rsidR="0016167F" w:rsidRPr="00BB0B7B" w:rsidRDefault="0016167F" w:rsidP="0016167F">
      <w:pPr>
        <w:pStyle w:val="ad"/>
        <w:numPr>
          <w:ilvl w:val="0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BB0B7B">
        <w:rPr>
          <w:b/>
          <w:sz w:val="28"/>
          <w:szCs w:val="28"/>
        </w:rPr>
        <w:t>Стандарт предоставления муниципальной услуги</w:t>
      </w:r>
    </w:p>
    <w:p w:rsidR="0016167F" w:rsidRPr="00BB0B7B" w:rsidRDefault="0016167F" w:rsidP="0016167F">
      <w:pPr>
        <w:ind w:firstLine="851"/>
        <w:jc w:val="both"/>
        <w:rPr>
          <w:sz w:val="14"/>
          <w:szCs w:val="14"/>
        </w:rPr>
      </w:pP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E91BDF">
        <w:rPr>
          <w:szCs w:val="28"/>
        </w:rPr>
        <w:t>Наименование муниципальной услуги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E91BDF">
        <w:rPr>
          <w:szCs w:val="28"/>
        </w:rPr>
        <w:t xml:space="preserve">Выдача разрешений на установку </w:t>
      </w:r>
      <w:r>
        <w:rPr>
          <w:szCs w:val="28"/>
        </w:rPr>
        <w:t>и эксплуатацию</w:t>
      </w:r>
      <w:r w:rsidRPr="00E91BDF">
        <w:rPr>
          <w:szCs w:val="28"/>
        </w:rPr>
        <w:t xml:space="preserve"> рекламных конструкций</w:t>
      </w:r>
      <w:r>
        <w:rPr>
          <w:szCs w:val="28"/>
        </w:rPr>
        <w:t xml:space="preserve"> на территории муниципального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E91BDF">
        <w:rPr>
          <w:szCs w:val="28"/>
        </w:rPr>
        <w:t xml:space="preserve"> (далее – муниципальная услуга).</w:t>
      </w:r>
    </w:p>
    <w:p w:rsidR="0016167F" w:rsidRPr="00905FE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 </w:t>
      </w:r>
      <w:r w:rsidRPr="00905FEF">
        <w:rPr>
          <w:szCs w:val="28"/>
        </w:rPr>
        <w:t xml:space="preserve">Наименование органа </w:t>
      </w:r>
      <w:r w:rsidRPr="00F0664A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F0664A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905FEF">
        <w:rPr>
          <w:szCs w:val="28"/>
        </w:rPr>
        <w:t>, предоставляющего муниципальную услугу</w:t>
      </w:r>
    </w:p>
    <w:p w:rsidR="0016167F" w:rsidRPr="00E23238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E23238">
        <w:rPr>
          <w:szCs w:val="28"/>
        </w:rPr>
        <w:t>Муниципальная услуга предоставляется департаментом градостроитель</w:t>
      </w:r>
      <w:r>
        <w:rPr>
          <w:szCs w:val="28"/>
        </w:rPr>
        <w:t>-</w:t>
      </w:r>
      <w:proofErr w:type="spellStart"/>
      <w:r w:rsidRPr="00E23238">
        <w:rPr>
          <w:szCs w:val="28"/>
        </w:rPr>
        <w:t>ства</w:t>
      </w:r>
      <w:proofErr w:type="spellEnd"/>
      <w:r w:rsidRPr="00E23238">
        <w:rPr>
          <w:szCs w:val="28"/>
        </w:rPr>
        <w:t xml:space="preserve"> </w:t>
      </w:r>
      <w:r w:rsidRPr="00F0664A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F0664A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E23238">
        <w:rPr>
          <w:szCs w:val="28"/>
        </w:rPr>
        <w:t xml:space="preserve"> (далее – департамент), в лице отдела по рекламе.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</w:p>
    <w:p w:rsidR="0016167F" w:rsidRDefault="0016167F" w:rsidP="0016167F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6167F" w:rsidRDefault="0016167F" w:rsidP="0016167F">
      <w:pPr>
        <w:tabs>
          <w:tab w:val="left" w:pos="993"/>
        </w:tabs>
        <w:ind w:firstLine="709"/>
        <w:jc w:val="center"/>
        <w:rPr>
          <w:szCs w:val="28"/>
        </w:rPr>
      </w:pPr>
    </w:p>
    <w:p w:rsidR="00E4709E" w:rsidRDefault="00E4709E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E23238">
        <w:rPr>
          <w:szCs w:val="28"/>
        </w:rPr>
        <w:t>В предоставлении муниципальной услуги участвуют:</w:t>
      </w:r>
    </w:p>
    <w:p w:rsidR="0016167F" w:rsidRPr="00E23238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Федеральная служба государственной регистрации, кадастра и </w:t>
      </w:r>
      <w:proofErr w:type="spellStart"/>
      <w:r>
        <w:rPr>
          <w:szCs w:val="28"/>
        </w:rPr>
        <w:t>карто</w:t>
      </w:r>
      <w:proofErr w:type="spellEnd"/>
      <w:r>
        <w:rPr>
          <w:szCs w:val="28"/>
        </w:rPr>
        <w:t>-графии</w:t>
      </w:r>
      <w:r w:rsidR="004742C0">
        <w:rPr>
          <w:szCs w:val="28"/>
        </w:rPr>
        <w:t>.</w:t>
      </w:r>
    </w:p>
    <w:p w:rsidR="0016167F" w:rsidRPr="00D62D5E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E23238">
        <w:rPr>
          <w:szCs w:val="28"/>
          <w:shd w:val="clear" w:color="auto" w:fill="FFFFFF"/>
        </w:rPr>
        <w:t>При предоставлении муниципальной</w:t>
      </w:r>
      <w:r w:rsidRPr="00E23238">
        <w:rPr>
          <w:szCs w:val="28"/>
        </w:rPr>
        <w:t xml:space="preserve"> услуги департамент</w:t>
      </w:r>
      <w:r w:rsidRPr="00E91BDF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D62D5E">
        <w:rPr>
          <w:szCs w:val="28"/>
        </w:rPr>
        <w:t xml:space="preserve">связанных с обращением </w:t>
      </w:r>
      <w:r>
        <w:rPr>
          <w:szCs w:val="28"/>
        </w:rPr>
        <w:br/>
      </w:r>
      <w:r w:rsidRPr="00D62D5E">
        <w:rPr>
          <w:szCs w:val="28"/>
        </w:rPr>
        <w:t xml:space="preserve">в иные органы </w:t>
      </w:r>
      <w:r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D62D5E">
        <w:rPr>
          <w:szCs w:val="28"/>
        </w:rPr>
        <w:t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3529B6">
        <w:rPr>
          <w:szCs w:val="28"/>
        </w:rPr>
        <w:t>Описание результата предоставления муниципальной услуги</w:t>
      </w:r>
    </w:p>
    <w:p w:rsidR="0016167F" w:rsidRPr="00EE5FB3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EE5FB3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 xml:space="preserve"> </w:t>
      </w:r>
      <w:r w:rsidRPr="00EE5FB3">
        <w:rPr>
          <w:szCs w:val="28"/>
        </w:rPr>
        <w:t xml:space="preserve"> выдача разрешения на установку </w:t>
      </w:r>
      <w:r>
        <w:rPr>
          <w:szCs w:val="28"/>
        </w:rPr>
        <w:t>и эксплуатацию</w:t>
      </w:r>
      <w:r w:rsidRPr="00EE5FB3">
        <w:rPr>
          <w:szCs w:val="28"/>
        </w:rPr>
        <w:t xml:space="preserve"> рекламной конструкции</w:t>
      </w:r>
      <w:r>
        <w:rPr>
          <w:szCs w:val="28"/>
        </w:rPr>
        <w:t xml:space="preserve"> или </w:t>
      </w:r>
      <w:proofErr w:type="spellStart"/>
      <w:r>
        <w:rPr>
          <w:szCs w:val="28"/>
        </w:rPr>
        <w:t>уведом</w:t>
      </w:r>
      <w:r w:rsidR="00E4709E">
        <w:rPr>
          <w:szCs w:val="28"/>
        </w:rPr>
        <w:t>-</w:t>
      </w:r>
      <w:r>
        <w:rPr>
          <w:szCs w:val="28"/>
        </w:rPr>
        <w:t>ление</w:t>
      </w:r>
      <w:proofErr w:type="spellEnd"/>
      <w:r>
        <w:rPr>
          <w:szCs w:val="28"/>
        </w:rPr>
        <w:t xml:space="preserve"> об отказе в выдаче </w:t>
      </w:r>
      <w:r w:rsidRPr="00EE5FB3">
        <w:rPr>
          <w:szCs w:val="28"/>
        </w:rPr>
        <w:t>разрешения на установку рекламной конструкции</w:t>
      </w:r>
      <w:r>
        <w:rPr>
          <w:szCs w:val="28"/>
        </w:rPr>
        <w:t>.</w:t>
      </w:r>
    </w:p>
    <w:p w:rsidR="0016167F" w:rsidRPr="003529B6" w:rsidRDefault="0016167F" w:rsidP="0016167F">
      <w:pPr>
        <w:tabs>
          <w:tab w:val="left" w:pos="420"/>
          <w:tab w:val="left" w:pos="993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2.4.  </w:t>
      </w:r>
      <w:r w:rsidRPr="003529B6">
        <w:rPr>
          <w:szCs w:val="28"/>
        </w:rPr>
        <w:t xml:space="preserve">Срок предоставления </w:t>
      </w:r>
      <w:r>
        <w:rPr>
          <w:szCs w:val="28"/>
        </w:rPr>
        <w:t>муниципальной</w:t>
      </w:r>
      <w:r w:rsidRPr="003529B6">
        <w:rPr>
          <w:szCs w:val="28"/>
        </w:rPr>
        <w:t xml:space="preserve"> услуги</w:t>
      </w:r>
      <w:r>
        <w:rPr>
          <w:szCs w:val="28"/>
        </w:rPr>
        <w:t xml:space="preserve"> 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Срок предоставления муниципальной услуги не может превышать двух месяцев со дня подачи заявления о выдаче разрешения на установку и </w:t>
      </w:r>
      <w:proofErr w:type="spellStart"/>
      <w:r>
        <w:rPr>
          <w:szCs w:val="28"/>
        </w:rPr>
        <w:t>эксплуа-тацию</w:t>
      </w:r>
      <w:proofErr w:type="spellEnd"/>
      <w:r>
        <w:rPr>
          <w:szCs w:val="28"/>
        </w:rPr>
        <w:t xml:space="preserve"> рекламной конструкции.</w:t>
      </w:r>
      <w:r w:rsidRPr="0043725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6167F" w:rsidRPr="003529B6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2.5  </w:t>
      </w:r>
      <w:r w:rsidRPr="003529B6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Конституция Российской Федерации;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06.10.2003 № 131-ФЗ </w:t>
      </w:r>
      <w:r w:rsidR="00E4709E">
        <w:rPr>
          <w:szCs w:val="28"/>
        </w:rPr>
        <w:t>"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13.03.2006 № 38-ФЗ </w:t>
      </w:r>
      <w:r w:rsidR="00E4709E">
        <w:rPr>
          <w:szCs w:val="28"/>
        </w:rPr>
        <w:t>"</w:t>
      </w:r>
      <w:r>
        <w:rPr>
          <w:szCs w:val="28"/>
        </w:rPr>
        <w:t>О рекламе</w:t>
      </w:r>
      <w:r w:rsidR="00E4709E">
        <w:rPr>
          <w:szCs w:val="28"/>
        </w:rPr>
        <w:t>"</w:t>
      </w:r>
      <w:r>
        <w:rPr>
          <w:szCs w:val="28"/>
        </w:rPr>
        <w:t xml:space="preserve"> (далее – Федеральный закон </w:t>
      </w:r>
      <w:r w:rsidR="00E4709E">
        <w:rPr>
          <w:szCs w:val="28"/>
        </w:rPr>
        <w:t>"</w:t>
      </w:r>
      <w:r>
        <w:rPr>
          <w:szCs w:val="28"/>
        </w:rPr>
        <w:t>О рекламе</w:t>
      </w:r>
      <w:r w:rsidR="00E4709E">
        <w:rPr>
          <w:szCs w:val="28"/>
        </w:rPr>
        <w:t>"</w:t>
      </w:r>
      <w:r>
        <w:rPr>
          <w:szCs w:val="28"/>
        </w:rPr>
        <w:t>);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02.05.2006 № 59-ФЗ </w:t>
      </w:r>
      <w:r w:rsidR="00E4709E">
        <w:rPr>
          <w:szCs w:val="28"/>
        </w:rPr>
        <w:t>"</w:t>
      </w:r>
      <w:r>
        <w:rPr>
          <w:szCs w:val="28"/>
        </w:rPr>
        <w:t>О порядке рассмотрения обращений граждан Российской Федерации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Pr="00083C7C" w:rsidRDefault="0016167F" w:rsidP="0016167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083C7C">
        <w:rPr>
          <w:color w:val="000000"/>
          <w:szCs w:val="28"/>
        </w:rPr>
        <w:t xml:space="preserve">Федеральный закон от 27.07.2010 </w:t>
      </w:r>
      <w:r>
        <w:rPr>
          <w:color w:val="000000"/>
          <w:szCs w:val="28"/>
        </w:rPr>
        <w:t>№</w:t>
      </w:r>
      <w:r w:rsidRPr="00083C7C">
        <w:rPr>
          <w:color w:val="000000"/>
          <w:szCs w:val="28"/>
        </w:rPr>
        <w:t xml:space="preserve"> 210-ФЗ </w:t>
      </w:r>
      <w:r w:rsidR="00E4709E">
        <w:rPr>
          <w:color w:val="000000"/>
          <w:szCs w:val="28"/>
        </w:rPr>
        <w:t>"</w:t>
      </w:r>
      <w:r w:rsidRPr="00083C7C">
        <w:rPr>
          <w:color w:val="000000"/>
          <w:szCs w:val="28"/>
        </w:rPr>
        <w:t xml:space="preserve">Об организации </w:t>
      </w:r>
      <w:proofErr w:type="spellStart"/>
      <w:r w:rsidRPr="00083C7C">
        <w:rPr>
          <w:color w:val="000000"/>
          <w:szCs w:val="28"/>
        </w:rPr>
        <w:t>предостав</w:t>
      </w:r>
      <w:r>
        <w:rPr>
          <w:color w:val="000000"/>
          <w:szCs w:val="28"/>
        </w:rPr>
        <w:t>-</w:t>
      </w:r>
      <w:r w:rsidRPr="00083C7C">
        <w:rPr>
          <w:color w:val="000000"/>
          <w:szCs w:val="28"/>
        </w:rPr>
        <w:t>ления</w:t>
      </w:r>
      <w:proofErr w:type="spellEnd"/>
      <w:r w:rsidRPr="00083C7C">
        <w:rPr>
          <w:color w:val="000000"/>
          <w:szCs w:val="28"/>
        </w:rPr>
        <w:t xml:space="preserve"> государственных и муниципальных услуг</w:t>
      </w:r>
      <w:r w:rsidR="00E4709E">
        <w:rPr>
          <w:color w:val="000000"/>
          <w:szCs w:val="28"/>
        </w:rPr>
        <w:t>"</w:t>
      </w:r>
      <w:r>
        <w:rPr>
          <w:color w:val="000000"/>
          <w:szCs w:val="28"/>
        </w:rPr>
        <w:t>;</w:t>
      </w:r>
      <w:r w:rsidRPr="00083C7C">
        <w:rPr>
          <w:color w:val="000000"/>
          <w:szCs w:val="28"/>
        </w:rPr>
        <w:t xml:space="preserve"> 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Налоговый кодекс Российской Федерации (часть вторая) от 05.08.2000 </w:t>
      </w:r>
      <w:r>
        <w:rPr>
          <w:szCs w:val="28"/>
        </w:rPr>
        <w:br/>
        <w:t>№ 117-ФЗ;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стандарт Российской Федерации </w:t>
      </w:r>
      <w:r w:rsidR="00E4709E">
        <w:rPr>
          <w:szCs w:val="28"/>
        </w:rPr>
        <w:t>"</w:t>
      </w:r>
      <w:r>
        <w:rPr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</w:t>
      </w:r>
      <w:r w:rsidR="00E4709E">
        <w:rPr>
          <w:szCs w:val="28"/>
        </w:rPr>
        <w:t>"</w:t>
      </w:r>
      <w:r>
        <w:rPr>
          <w:szCs w:val="28"/>
        </w:rPr>
        <w:t xml:space="preserve">, утвержденный постановлением Госстандарта России </w:t>
      </w:r>
      <w:r>
        <w:rPr>
          <w:szCs w:val="28"/>
        </w:rPr>
        <w:br/>
        <w:t>от 22.04.2003 № 124-ст;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Архангельского городского Совета депутатов от 21.11.2007 </w:t>
      </w:r>
      <w:r w:rsidRPr="00563E25">
        <w:rPr>
          <w:szCs w:val="28"/>
        </w:rPr>
        <w:t>№ 560</w:t>
      </w:r>
      <w:r>
        <w:rPr>
          <w:szCs w:val="28"/>
        </w:rPr>
        <w:t xml:space="preserve">   </w:t>
      </w:r>
      <w:r w:rsidR="00E4709E">
        <w:rPr>
          <w:szCs w:val="28"/>
        </w:rPr>
        <w:t>"</w:t>
      </w:r>
      <w:r>
        <w:rPr>
          <w:szCs w:val="28"/>
        </w:rPr>
        <w:t xml:space="preserve">Об утверждении правил размещения наружной рекламы на территории муниципального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7046">
        <w:rPr>
          <w:szCs w:val="28"/>
        </w:rPr>
        <w:t xml:space="preserve">Положение о департаменте градостроительства Администрации </w:t>
      </w:r>
      <w:proofErr w:type="spellStart"/>
      <w:r w:rsidRPr="00D07046">
        <w:rPr>
          <w:szCs w:val="28"/>
        </w:rPr>
        <w:t>муници</w:t>
      </w:r>
      <w:r w:rsidR="00E4709E">
        <w:rPr>
          <w:szCs w:val="28"/>
        </w:rPr>
        <w:t>-</w:t>
      </w:r>
      <w:r w:rsidRPr="00D07046">
        <w:rPr>
          <w:szCs w:val="28"/>
        </w:rPr>
        <w:t>пального</w:t>
      </w:r>
      <w:proofErr w:type="spellEnd"/>
      <w:r w:rsidRPr="00D07046">
        <w:rPr>
          <w:szCs w:val="28"/>
        </w:rPr>
        <w:t xml:space="preserve"> образования </w:t>
      </w:r>
      <w:r w:rsidR="00E4709E">
        <w:rPr>
          <w:szCs w:val="28"/>
        </w:rPr>
        <w:t>"</w:t>
      </w:r>
      <w:r w:rsidRPr="00D07046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D07046">
        <w:rPr>
          <w:szCs w:val="28"/>
        </w:rPr>
        <w:t>, утвержденное постановлением мэра города от 16.12.2014 № 1084</w:t>
      </w:r>
      <w:r>
        <w:rPr>
          <w:szCs w:val="28"/>
        </w:rPr>
        <w:t xml:space="preserve"> (с изменениями)</w:t>
      </w:r>
      <w:r w:rsidRPr="00D07046">
        <w:rPr>
          <w:szCs w:val="28"/>
        </w:rPr>
        <w:t>;</w:t>
      </w:r>
    </w:p>
    <w:p w:rsidR="0016167F" w:rsidRDefault="0016167F" w:rsidP="004742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07046">
        <w:rPr>
          <w:szCs w:val="28"/>
        </w:rPr>
        <w:t xml:space="preserve">Положение об отделе по рекламе департамента градостроительства Администрации муниципального образования </w:t>
      </w:r>
      <w:r w:rsidR="00E4709E">
        <w:rPr>
          <w:szCs w:val="28"/>
        </w:rPr>
        <w:t>"</w:t>
      </w:r>
      <w:r w:rsidRPr="00D07046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D07046">
        <w:rPr>
          <w:szCs w:val="28"/>
        </w:rPr>
        <w:t>,</w:t>
      </w:r>
      <w:r w:rsidR="004742C0">
        <w:rPr>
          <w:szCs w:val="28"/>
        </w:rPr>
        <w:t xml:space="preserve"> </w:t>
      </w:r>
      <w:r w:rsidRPr="00D07046">
        <w:rPr>
          <w:szCs w:val="28"/>
        </w:rPr>
        <w:t>утвержден</w:t>
      </w:r>
      <w:r w:rsidR="004742C0">
        <w:rPr>
          <w:szCs w:val="28"/>
        </w:rPr>
        <w:t>-</w:t>
      </w:r>
      <w:r w:rsidR="004742C0">
        <w:rPr>
          <w:szCs w:val="28"/>
        </w:rPr>
        <w:br/>
      </w:r>
      <w:proofErr w:type="spellStart"/>
      <w:r w:rsidRPr="00D07046">
        <w:rPr>
          <w:szCs w:val="28"/>
        </w:rPr>
        <w:t>ное</w:t>
      </w:r>
      <w:proofErr w:type="spellEnd"/>
      <w:r w:rsidRPr="00D07046">
        <w:rPr>
          <w:szCs w:val="28"/>
        </w:rPr>
        <w:t xml:space="preserve"> приказом директора департамента градостроительства мэрии города Архангельска от 12.12.2011 № 23</w:t>
      </w:r>
      <w:r>
        <w:rPr>
          <w:szCs w:val="28"/>
        </w:rPr>
        <w:t xml:space="preserve"> (с изменениями)</w:t>
      </w:r>
      <w:r w:rsidRPr="00D07046">
        <w:rPr>
          <w:szCs w:val="28"/>
        </w:rPr>
        <w:t>.</w:t>
      </w:r>
    </w:p>
    <w:p w:rsidR="0016167F" w:rsidRPr="00DB2CE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 </w:t>
      </w:r>
      <w:r w:rsidRPr="00DB2CEF">
        <w:rPr>
          <w:szCs w:val="28"/>
        </w:rPr>
        <w:t>Исчерпывающий перечень документов,</w:t>
      </w:r>
      <w:r>
        <w:rPr>
          <w:szCs w:val="28"/>
        </w:rPr>
        <w:t xml:space="preserve"> </w:t>
      </w:r>
      <w:r w:rsidRPr="00DB2CEF">
        <w:rPr>
          <w:szCs w:val="28"/>
        </w:rPr>
        <w:t xml:space="preserve">необходимых в соответствии </w:t>
      </w:r>
      <w:r>
        <w:rPr>
          <w:szCs w:val="28"/>
        </w:rPr>
        <w:br/>
      </w:r>
      <w:r w:rsidRPr="00DB2CEF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 xml:space="preserve">, подлежащих представлению заявителем 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AC3391">
        <w:rPr>
          <w:szCs w:val="28"/>
        </w:rPr>
        <w:t>ля предоставления муниципальной услуги</w:t>
      </w:r>
      <w:r>
        <w:rPr>
          <w:szCs w:val="28"/>
        </w:rPr>
        <w:t xml:space="preserve"> заявитель представляет </w:t>
      </w:r>
      <w:r w:rsidRPr="00DB2CEF">
        <w:rPr>
          <w:szCs w:val="28"/>
        </w:rPr>
        <w:t>следующие документы</w:t>
      </w:r>
      <w:r>
        <w:rPr>
          <w:szCs w:val="28"/>
        </w:rPr>
        <w:t>: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заявление о выдаче разрешения на установку и эксплуатацию рекламной конструкции (приложение № 2 к настоящему регламенту);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данные о заявителе – физическом/юридическом лице; 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документ, подтверждающий полномочия выступать от имени заявителя;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Pr="00AC3391">
        <w:rPr>
          <w:szCs w:val="28"/>
        </w:rPr>
        <w:t xml:space="preserve"> 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проект рекламной конструкции,</w:t>
      </w:r>
      <w:r w:rsidRPr="005C49E5">
        <w:rPr>
          <w:szCs w:val="28"/>
        </w:rPr>
        <w:t xml:space="preserve"> </w:t>
      </w:r>
      <w:r>
        <w:rPr>
          <w:szCs w:val="28"/>
        </w:rPr>
        <w:t>выполненный в соответствии с действую-</w:t>
      </w:r>
      <w:proofErr w:type="spellStart"/>
      <w:r>
        <w:rPr>
          <w:szCs w:val="28"/>
        </w:rPr>
        <w:t>щими</w:t>
      </w:r>
      <w:proofErr w:type="spellEnd"/>
      <w:r>
        <w:rPr>
          <w:szCs w:val="28"/>
        </w:rPr>
        <w:t xml:space="preserve"> государственными стандартами, нормами и правилами, который должен содержать </w:t>
      </w:r>
      <w:r w:rsidRPr="00563E25">
        <w:rPr>
          <w:szCs w:val="28"/>
        </w:rPr>
        <w:t xml:space="preserve">сведения </w:t>
      </w:r>
      <w:r>
        <w:rPr>
          <w:szCs w:val="28"/>
        </w:rPr>
        <w:t xml:space="preserve">о территориальном размещении, внешнем виде и </w:t>
      </w:r>
      <w:proofErr w:type="spellStart"/>
      <w:r>
        <w:rPr>
          <w:szCs w:val="28"/>
        </w:rPr>
        <w:t>техни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ческих</w:t>
      </w:r>
      <w:proofErr w:type="spellEnd"/>
      <w:r>
        <w:rPr>
          <w:szCs w:val="28"/>
        </w:rPr>
        <w:t xml:space="preserve"> параметрах рекламной конструкции;</w:t>
      </w:r>
    </w:p>
    <w:p w:rsidR="0016167F" w:rsidRPr="00AC3391" w:rsidRDefault="0016167F" w:rsidP="004742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0B7B">
        <w:rPr>
          <w:szCs w:val="28"/>
        </w:rPr>
        <w:t>Для предоставления муниципальной услуги от заявителя не требуется документов и информации или осуществл</w:t>
      </w:r>
      <w:r>
        <w:rPr>
          <w:szCs w:val="28"/>
        </w:rPr>
        <w:t>ения действий, представление или</w:t>
      </w:r>
      <w:r w:rsidR="004742C0">
        <w:rPr>
          <w:szCs w:val="28"/>
        </w:rPr>
        <w:t xml:space="preserve"> </w:t>
      </w:r>
      <w:r w:rsidRPr="00BB0B7B">
        <w:rPr>
          <w:szCs w:val="28"/>
        </w:rPr>
        <w:t xml:space="preserve">осуществление которых не предусмотрено нормативными правовыми актами, регулирующими отношения, возникающие в связи с предоставлением </w:t>
      </w:r>
      <w:proofErr w:type="spellStart"/>
      <w:r w:rsidRPr="00BB0B7B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B0B7B">
        <w:rPr>
          <w:szCs w:val="28"/>
        </w:rPr>
        <w:t>пальной</w:t>
      </w:r>
      <w:proofErr w:type="spellEnd"/>
      <w:r w:rsidRPr="00BB0B7B">
        <w:rPr>
          <w:szCs w:val="28"/>
        </w:rPr>
        <w:t xml:space="preserve"> услуги.</w:t>
      </w:r>
      <w:r>
        <w:rPr>
          <w:szCs w:val="28"/>
        </w:rPr>
        <w:t xml:space="preserve">   </w:t>
      </w:r>
    </w:p>
    <w:p w:rsidR="0016167F" w:rsidRDefault="0016167F" w:rsidP="004742C0">
      <w:pPr>
        <w:pStyle w:val="3"/>
        <w:tabs>
          <w:tab w:val="left" w:pos="-1260"/>
          <w:tab w:val="left" w:pos="0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80DE1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780D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780DE1">
        <w:rPr>
          <w:sz w:val="28"/>
          <w:szCs w:val="28"/>
        </w:rPr>
        <w:t>с нормативными правовыми актами</w:t>
      </w:r>
      <w:r>
        <w:rPr>
          <w:sz w:val="28"/>
          <w:szCs w:val="28"/>
        </w:rPr>
        <w:t xml:space="preserve"> </w:t>
      </w:r>
      <w:r w:rsidRPr="00780DE1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780DE1">
        <w:rPr>
          <w:sz w:val="28"/>
          <w:szCs w:val="28"/>
        </w:rPr>
        <w:t xml:space="preserve"> услуги, которые находятся</w:t>
      </w:r>
      <w:r>
        <w:rPr>
          <w:sz w:val="28"/>
          <w:szCs w:val="28"/>
        </w:rPr>
        <w:t xml:space="preserve"> </w:t>
      </w:r>
      <w:r w:rsidRPr="00780DE1">
        <w:rPr>
          <w:sz w:val="28"/>
          <w:szCs w:val="28"/>
        </w:rPr>
        <w:t>в распоряжении государственных органов, органов местного</w:t>
      </w:r>
      <w:r w:rsidR="004742C0">
        <w:rPr>
          <w:sz w:val="28"/>
          <w:szCs w:val="28"/>
        </w:rPr>
        <w:br/>
      </w:r>
      <w:r w:rsidRPr="00780DE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780DE1">
        <w:rPr>
          <w:sz w:val="28"/>
          <w:szCs w:val="28"/>
        </w:rPr>
        <w:t xml:space="preserve">и иных органов, участвующих в предоставлении </w:t>
      </w:r>
      <w:r>
        <w:rPr>
          <w:sz w:val="28"/>
          <w:szCs w:val="28"/>
        </w:rPr>
        <w:t>муниципальной</w:t>
      </w:r>
      <w:r w:rsidRPr="00780DE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780DE1">
        <w:rPr>
          <w:sz w:val="28"/>
          <w:szCs w:val="28"/>
        </w:rPr>
        <w:t>и которые заявитель вправе представить</w:t>
      </w:r>
    </w:p>
    <w:p w:rsidR="0016167F" w:rsidRDefault="0016167F" w:rsidP="0016167F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AC3391">
        <w:rPr>
          <w:szCs w:val="28"/>
        </w:rPr>
        <w:t>ля предоставления муниципальной услуги</w:t>
      </w:r>
      <w:r w:rsidRPr="00415D57">
        <w:rPr>
          <w:szCs w:val="28"/>
        </w:rPr>
        <w:t xml:space="preserve"> </w:t>
      </w:r>
      <w:r>
        <w:rPr>
          <w:szCs w:val="28"/>
        </w:rPr>
        <w:t xml:space="preserve">необходимы </w:t>
      </w:r>
      <w:r w:rsidRPr="00DB2CEF">
        <w:rPr>
          <w:szCs w:val="28"/>
        </w:rPr>
        <w:t>следующие документы</w:t>
      </w:r>
      <w:r w:rsidRPr="00AC3391">
        <w:rPr>
          <w:szCs w:val="28"/>
        </w:rPr>
        <w:t>:</w:t>
      </w:r>
    </w:p>
    <w:p w:rsidR="0016167F" w:rsidRDefault="0016167F" w:rsidP="0016167F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данные о государственной регистрации юридического лица или о </w:t>
      </w:r>
      <w:proofErr w:type="spellStart"/>
      <w:r>
        <w:rPr>
          <w:szCs w:val="28"/>
        </w:rPr>
        <w:t>государ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ственной</w:t>
      </w:r>
      <w:proofErr w:type="spellEnd"/>
      <w:r>
        <w:rPr>
          <w:szCs w:val="28"/>
        </w:rPr>
        <w:t xml:space="preserve"> регистрации физического лица в качестве индивидуального </w:t>
      </w:r>
      <w:proofErr w:type="spellStart"/>
      <w:r>
        <w:rPr>
          <w:szCs w:val="28"/>
        </w:rPr>
        <w:t>предпри-нимателя</w:t>
      </w:r>
      <w:proofErr w:type="spellEnd"/>
      <w:r>
        <w:rPr>
          <w:szCs w:val="28"/>
        </w:rPr>
        <w:t>;</w:t>
      </w:r>
    </w:p>
    <w:p w:rsidR="0016167F" w:rsidRDefault="0016167F" w:rsidP="0016167F">
      <w:pPr>
        <w:tabs>
          <w:tab w:val="num" w:pos="0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данные о собственнике рекламного носителя;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сведения об оплате государственной пошлины</w:t>
      </w:r>
      <w:r w:rsidRPr="00D0530B">
        <w:rPr>
          <w:szCs w:val="28"/>
        </w:rPr>
        <w:t>.</w:t>
      </w:r>
    </w:p>
    <w:p w:rsidR="0016167F" w:rsidRPr="00493564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не вправе </w:t>
      </w:r>
      <w:r w:rsidRPr="00493564">
        <w:rPr>
          <w:szCs w:val="28"/>
        </w:rPr>
        <w:t xml:space="preserve"> требовать от заявителя:</w:t>
      </w:r>
    </w:p>
    <w:p w:rsidR="0016167F" w:rsidRDefault="0016167F" w:rsidP="0016167F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3564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493564">
        <w:rPr>
          <w:szCs w:val="28"/>
        </w:rPr>
        <w:t>с предоставлением муниципальной услуги;</w:t>
      </w:r>
    </w:p>
    <w:p w:rsidR="0016167F" w:rsidRPr="00493564" w:rsidRDefault="0016167F" w:rsidP="0016167F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3564">
        <w:rPr>
          <w:szCs w:val="28"/>
        </w:rPr>
        <w:t xml:space="preserve">представления документов и информации, которые находятся в </w:t>
      </w:r>
      <w:proofErr w:type="spellStart"/>
      <w:r w:rsidRPr="00493564">
        <w:rPr>
          <w:szCs w:val="28"/>
        </w:rPr>
        <w:t>распоря</w:t>
      </w:r>
      <w:r>
        <w:rPr>
          <w:szCs w:val="28"/>
        </w:rPr>
        <w:t>-</w:t>
      </w:r>
      <w:r w:rsidRPr="00493564">
        <w:rPr>
          <w:szCs w:val="28"/>
        </w:rPr>
        <w:t>жении</w:t>
      </w:r>
      <w:proofErr w:type="spellEnd"/>
      <w:r w:rsidRPr="00493564">
        <w:rPr>
          <w:szCs w:val="28"/>
        </w:rPr>
        <w:t xml:space="preserve"> органов </w:t>
      </w:r>
      <w:r w:rsidRPr="00277725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277725">
        <w:rPr>
          <w:szCs w:val="28"/>
        </w:rPr>
        <w:t xml:space="preserve">Город </w:t>
      </w:r>
      <w:proofErr w:type="spellStart"/>
      <w:r w:rsidRPr="00277725">
        <w:rPr>
          <w:szCs w:val="28"/>
        </w:rPr>
        <w:t>Архан</w:t>
      </w:r>
      <w:r w:rsidR="00E4709E">
        <w:rPr>
          <w:szCs w:val="28"/>
        </w:rPr>
        <w:t>-</w:t>
      </w:r>
      <w:r w:rsidRPr="00277725">
        <w:rPr>
          <w:szCs w:val="28"/>
        </w:rPr>
        <w:t>гельск</w:t>
      </w:r>
      <w:proofErr w:type="spellEnd"/>
      <w:r w:rsidR="00E4709E">
        <w:rPr>
          <w:szCs w:val="28"/>
        </w:rPr>
        <w:t>"</w:t>
      </w:r>
      <w:r w:rsidRPr="00493564">
        <w:rPr>
          <w:szCs w:val="28"/>
        </w:rPr>
        <w:t xml:space="preserve">, предоставляющих муниципальную услугу, иных органов </w:t>
      </w:r>
      <w:proofErr w:type="spellStart"/>
      <w:r w:rsidRPr="00277725">
        <w:rPr>
          <w:szCs w:val="28"/>
        </w:rPr>
        <w:t>Админи</w:t>
      </w:r>
      <w:r w:rsidR="00E4709E">
        <w:rPr>
          <w:szCs w:val="28"/>
        </w:rPr>
        <w:t>-</w:t>
      </w:r>
      <w:r w:rsidRPr="00277725">
        <w:rPr>
          <w:szCs w:val="28"/>
        </w:rPr>
        <w:t>страции</w:t>
      </w:r>
      <w:proofErr w:type="spellEnd"/>
      <w:r w:rsidRPr="00277725">
        <w:rPr>
          <w:szCs w:val="28"/>
        </w:rPr>
        <w:t xml:space="preserve"> муниципального образования </w:t>
      </w:r>
      <w:r w:rsidR="00E4709E">
        <w:rPr>
          <w:szCs w:val="28"/>
        </w:rPr>
        <w:t>"</w:t>
      </w:r>
      <w:r w:rsidRPr="00277725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493564">
        <w:rPr>
          <w:szCs w:val="28"/>
        </w:rPr>
        <w:t xml:space="preserve">, органов местного самоуправления, государственных органов, организаций и учреждений, в </w:t>
      </w:r>
      <w:proofErr w:type="spellStart"/>
      <w:r w:rsidRPr="00493564">
        <w:rPr>
          <w:szCs w:val="28"/>
        </w:rPr>
        <w:t>соотве</w:t>
      </w:r>
      <w:r w:rsidR="00E4709E">
        <w:rPr>
          <w:szCs w:val="28"/>
        </w:rPr>
        <w:t>-</w:t>
      </w:r>
      <w:r w:rsidRPr="00493564">
        <w:rPr>
          <w:szCs w:val="28"/>
        </w:rPr>
        <w:t>тствии</w:t>
      </w:r>
      <w:proofErr w:type="spellEnd"/>
      <w:r w:rsidRPr="00493564">
        <w:rPr>
          <w:szCs w:val="28"/>
        </w:rPr>
        <w:t xml:space="preserve"> с нормативными правовыми актами Российской Федерации, норма</w:t>
      </w:r>
      <w:r w:rsidR="00E4709E">
        <w:rPr>
          <w:szCs w:val="28"/>
        </w:rPr>
        <w:t>-</w:t>
      </w:r>
      <w:proofErr w:type="spellStart"/>
      <w:r w:rsidRPr="00493564">
        <w:rPr>
          <w:szCs w:val="28"/>
        </w:rPr>
        <w:t>тивными</w:t>
      </w:r>
      <w:proofErr w:type="spellEnd"/>
      <w:r w:rsidRPr="00493564">
        <w:rPr>
          <w:szCs w:val="28"/>
        </w:rPr>
        <w:t xml:space="preserve"> правовыми актами Архангельской области и муниципальными правовыми актами муниципального образования </w:t>
      </w:r>
      <w:r w:rsidR="00E4709E">
        <w:rPr>
          <w:szCs w:val="28"/>
        </w:rPr>
        <w:t>"</w:t>
      </w:r>
      <w:r w:rsidRPr="00493564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>.</w:t>
      </w:r>
    </w:p>
    <w:p w:rsidR="0016167F" w:rsidRDefault="0016167F" w:rsidP="0016167F">
      <w:pPr>
        <w:pStyle w:val="3"/>
        <w:tabs>
          <w:tab w:val="left" w:pos="-1260"/>
          <w:tab w:val="left" w:pos="0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780DE1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80DE1">
        <w:rPr>
          <w:sz w:val="28"/>
          <w:szCs w:val="28"/>
        </w:rPr>
        <w:t xml:space="preserve"> услуги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 w:rsidRPr="00D34A01">
        <w:rPr>
          <w:color w:val="000000"/>
          <w:szCs w:val="28"/>
        </w:rPr>
        <w:t>О</w:t>
      </w:r>
      <w:r w:rsidRPr="00D34A01">
        <w:rPr>
          <w:color w:val="052635"/>
          <w:szCs w:val="28"/>
        </w:rPr>
        <w:t>снованиями для отказа в приеме документов, необходимых для предоставления муниципальной услуги, является</w:t>
      </w:r>
      <w:r>
        <w:rPr>
          <w:color w:val="052635"/>
          <w:szCs w:val="28"/>
        </w:rPr>
        <w:t xml:space="preserve"> о</w:t>
      </w:r>
      <w:r>
        <w:rPr>
          <w:szCs w:val="28"/>
        </w:rPr>
        <w:t>тсутствие документов, указан</w:t>
      </w:r>
      <w:r w:rsidR="00E4709E">
        <w:rPr>
          <w:szCs w:val="28"/>
        </w:rPr>
        <w:t>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в пункте 2.6 настоящего регламента.</w:t>
      </w:r>
    </w:p>
    <w:p w:rsidR="0016167F" w:rsidRPr="0013263E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2.9. </w:t>
      </w:r>
      <w:r w:rsidRPr="0013263E">
        <w:rPr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63E">
        <w:rPr>
          <w:szCs w:val="28"/>
        </w:rPr>
        <w:t xml:space="preserve">Оснований для приостановления предоставления муниципальной услуги </w:t>
      </w:r>
      <w:r>
        <w:rPr>
          <w:szCs w:val="28"/>
        </w:rPr>
        <w:br/>
      </w:r>
      <w:r w:rsidRPr="0013263E">
        <w:rPr>
          <w:szCs w:val="28"/>
        </w:rPr>
        <w:t>не предусмотрено.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="004742C0">
        <w:rPr>
          <w:szCs w:val="28"/>
        </w:rPr>
        <w:t>ми</w:t>
      </w:r>
      <w:r w:rsidRPr="00D34A01">
        <w:rPr>
          <w:szCs w:val="28"/>
        </w:rPr>
        <w:t xml:space="preserve"> для отказа в предоставлении муниципальной услуги</w:t>
      </w:r>
      <w:r>
        <w:rPr>
          <w:szCs w:val="28"/>
        </w:rPr>
        <w:t xml:space="preserve"> явля</w:t>
      </w:r>
      <w:r w:rsidR="004742C0">
        <w:rPr>
          <w:szCs w:val="28"/>
        </w:rPr>
        <w:t>ю</w:t>
      </w:r>
      <w:r>
        <w:rPr>
          <w:szCs w:val="28"/>
        </w:rPr>
        <w:t>тся: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а) несоответствие проекта рекламной конструкции и ее территориального размещения требованиям технического регламента;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083C7C">
        <w:rPr>
          <w:color w:val="000000"/>
          <w:szCs w:val="28"/>
        </w:rPr>
        <w:t>несоответствие установки рекламной конструкции в заявленном месте схеме размещения рекламных конструкций</w:t>
      </w:r>
      <w:r w:rsidRPr="00083C7C">
        <w:rPr>
          <w:color w:val="FF0000"/>
          <w:szCs w:val="28"/>
        </w:rPr>
        <w:t xml:space="preserve"> </w:t>
      </w:r>
      <w:r>
        <w:rPr>
          <w:szCs w:val="28"/>
        </w:rPr>
        <w:t xml:space="preserve">(в случае, если место установки рекламной конструкции в соответствии </w:t>
      </w:r>
      <w:r w:rsidRPr="00BB0B7B">
        <w:rPr>
          <w:szCs w:val="28"/>
        </w:rPr>
        <w:t xml:space="preserve">с </w:t>
      </w:r>
      <w:hyperlink r:id="rId11" w:history="1">
        <w:r w:rsidRPr="00BB0B7B">
          <w:rPr>
            <w:szCs w:val="28"/>
          </w:rPr>
          <w:t>частью 5.8</w:t>
        </w:r>
      </w:hyperlink>
      <w:r>
        <w:rPr>
          <w:szCs w:val="28"/>
        </w:rPr>
        <w:t xml:space="preserve"> статьи 19 Федерального закона </w:t>
      </w:r>
      <w:r w:rsidR="00E4709E">
        <w:rPr>
          <w:szCs w:val="28"/>
        </w:rPr>
        <w:t>"</w:t>
      </w:r>
      <w:r>
        <w:rPr>
          <w:szCs w:val="28"/>
        </w:rPr>
        <w:t>О рекламе</w:t>
      </w:r>
      <w:r w:rsidR="00E4709E">
        <w:rPr>
          <w:szCs w:val="28"/>
        </w:rPr>
        <w:t>"</w:t>
      </w:r>
      <w:r>
        <w:rPr>
          <w:szCs w:val="28"/>
        </w:rPr>
        <w:t xml:space="preserve"> определяется схемой размещения рекламных конструкций);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в) нарушение внешнего архитектурного облика сложившейся застройки городского округа;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г) нарушение требований нормативных актов по безопасности движения транспорта;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нарушение требований, установленных частями 5.1, 5.6, 5.7 статьи 19 Федерального закона </w:t>
      </w:r>
      <w:r w:rsidR="00E4709E">
        <w:rPr>
          <w:szCs w:val="28"/>
        </w:rPr>
        <w:t>"</w:t>
      </w:r>
      <w:r>
        <w:rPr>
          <w:szCs w:val="28"/>
        </w:rPr>
        <w:t>О рекламе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2.10.  </w:t>
      </w:r>
      <w:r w:rsidRPr="00237B23">
        <w:rPr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szCs w:val="28"/>
        </w:rPr>
        <w:br/>
      </w:r>
      <w:r w:rsidRPr="00237B23">
        <w:rPr>
          <w:szCs w:val="28"/>
        </w:rPr>
        <w:t>в предоставлении муниципальной услуги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6</w:t>
      </w:r>
    </w:p>
    <w:p w:rsidR="0016167F" w:rsidRPr="00AC3391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CB2B69">
        <w:rPr>
          <w:szCs w:val="28"/>
        </w:rPr>
        <w:t xml:space="preserve">В соответствии с Перечнем услуг, которые являются необходимыми </w:t>
      </w:r>
      <w:r>
        <w:rPr>
          <w:szCs w:val="28"/>
        </w:rPr>
        <w:br/>
      </w:r>
      <w:r w:rsidRPr="00CB2B69">
        <w:rPr>
          <w:szCs w:val="28"/>
        </w:rPr>
        <w:t xml:space="preserve">и обязательными для предоставления муниципальных услуг органами </w:t>
      </w:r>
      <w:proofErr w:type="spellStart"/>
      <w:r w:rsidRPr="00277725">
        <w:rPr>
          <w:szCs w:val="28"/>
        </w:rPr>
        <w:t>Админи</w:t>
      </w:r>
      <w:r w:rsidR="00E4709E">
        <w:rPr>
          <w:szCs w:val="28"/>
        </w:rPr>
        <w:t>-</w:t>
      </w:r>
      <w:r w:rsidRPr="00277725">
        <w:rPr>
          <w:szCs w:val="28"/>
        </w:rPr>
        <w:t>страции</w:t>
      </w:r>
      <w:proofErr w:type="spellEnd"/>
      <w:r w:rsidRPr="00277725">
        <w:rPr>
          <w:szCs w:val="28"/>
        </w:rPr>
        <w:t xml:space="preserve"> муниципального образования </w:t>
      </w:r>
      <w:r w:rsidR="00E4709E">
        <w:rPr>
          <w:szCs w:val="28"/>
        </w:rPr>
        <w:t>"</w:t>
      </w:r>
      <w:r w:rsidRPr="00277725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CB2B69">
        <w:rPr>
          <w:szCs w:val="28"/>
        </w:rPr>
        <w:t>, и предоставляются организациями, участвующими</w:t>
      </w:r>
      <w:r w:rsidR="00E4709E">
        <w:rPr>
          <w:szCs w:val="28"/>
        </w:rPr>
        <w:t xml:space="preserve"> </w:t>
      </w:r>
      <w:r w:rsidRPr="00CB2B69">
        <w:rPr>
          <w:szCs w:val="28"/>
        </w:rPr>
        <w:t>в пред</w:t>
      </w:r>
      <w:r>
        <w:rPr>
          <w:szCs w:val="28"/>
        </w:rPr>
        <w:t>о</w:t>
      </w:r>
      <w:r w:rsidRPr="00CB2B69">
        <w:rPr>
          <w:szCs w:val="28"/>
        </w:rPr>
        <w:t>ставлении муниципальных услуг, утверждённым решением Архангельской городской Думы</w:t>
      </w:r>
      <w:r w:rsidR="00E4709E">
        <w:rPr>
          <w:szCs w:val="28"/>
        </w:rPr>
        <w:t xml:space="preserve"> </w:t>
      </w:r>
      <w:r w:rsidRPr="00CB2B69">
        <w:rPr>
          <w:szCs w:val="28"/>
        </w:rPr>
        <w:t>от 21.03.2012 №</w:t>
      </w:r>
      <w:r>
        <w:rPr>
          <w:szCs w:val="28"/>
        </w:rPr>
        <w:t xml:space="preserve"> </w:t>
      </w:r>
      <w:r w:rsidRPr="00CB2B69">
        <w:rPr>
          <w:szCs w:val="28"/>
        </w:rPr>
        <w:t>410, необходим</w:t>
      </w:r>
      <w:r>
        <w:rPr>
          <w:szCs w:val="28"/>
        </w:rPr>
        <w:t>ой</w:t>
      </w:r>
      <w:r w:rsidRPr="00CB2B69">
        <w:rPr>
          <w:szCs w:val="28"/>
        </w:rPr>
        <w:t xml:space="preserve"> и обязательн</w:t>
      </w:r>
      <w:r>
        <w:rPr>
          <w:szCs w:val="28"/>
        </w:rPr>
        <w:t>ой</w:t>
      </w:r>
      <w:r w:rsidRPr="00CB2B69">
        <w:rPr>
          <w:szCs w:val="28"/>
        </w:rPr>
        <w:t xml:space="preserve"> услуг</w:t>
      </w:r>
      <w:r>
        <w:rPr>
          <w:szCs w:val="28"/>
        </w:rPr>
        <w:t>ой</w:t>
      </w:r>
      <w:r w:rsidRPr="00CB2B69">
        <w:rPr>
          <w:szCs w:val="28"/>
        </w:rPr>
        <w:t xml:space="preserve"> для предоставлени</w:t>
      </w:r>
      <w:r>
        <w:rPr>
          <w:szCs w:val="28"/>
        </w:rPr>
        <w:t xml:space="preserve">я муниципальной услуги является выдача документа, подтверждающего оплату государственной пошлины. Документом, выдаваемым организацией, участвующей в </w:t>
      </w:r>
      <w:proofErr w:type="spellStart"/>
      <w:r>
        <w:rPr>
          <w:szCs w:val="28"/>
        </w:rPr>
        <w:t>предостав</w:t>
      </w:r>
      <w:r w:rsidR="00E4709E">
        <w:rPr>
          <w:szCs w:val="28"/>
        </w:rPr>
        <w:t>-</w:t>
      </w:r>
      <w:r>
        <w:rPr>
          <w:szCs w:val="28"/>
        </w:rPr>
        <w:t>лении</w:t>
      </w:r>
      <w:proofErr w:type="spellEnd"/>
      <w:r>
        <w:rPr>
          <w:szCs w:val="28"/>
        </w:rPr>
        <w:t xml:space="preserve"> муниципальной услуги, является платежное поручение.</w:t>
      </w:r>
    </w:p>
    <w:p w:rsidR="0016167F" w:rsidRPr="00237B23" w:rsidRDefault="0016167F" w:rsidP="0016167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2.11. </w:t>
      </w:r>
      <w:r>
        <w:rPr>
          <w:szCs w:val="28"/>
        </w:rPr>
        <w:tab/>
      </w:r>
      <w:r w:rsidRPr="00237B23">
        <w:rPr>
          <w:szCs w:val="28"/>
        </w:rPr>
        <w:t xml:space="preserve">Порядок, размер и основания взимания платы, взимаемой </w:t>
      </w:r>
      <w:r>
        <w:rPr>
          <w:szCs w:val="28"/>
        </w:rPr>
        <w:br/>
      </w:r>
      <w:r w:rsidRPr="00237B23">
        <w:rPr>
          <w:szCs w:val="28"/>
        </w:rPr>
        <w:t>за предоставление муниципальной услуги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7D181F">
        <w:rPr>
          <w:szCs w:val="28"/>
        </w:rPr>
        <w:t xml:space="preserve">Заявитель уплачивает государственную пошлину </w:t>
      </w:r>
      <w:r>
        <w:rPr>
          <w:szCs w:val="28"/>
        </w:rPr>
        <w:t xml:space="preserve">в размере 5 000 рублей </w:t>
      </w:r>
      <w:r>
        <w:rPr>
          <w:szCs w:val="28"/>
        </w:rPr>
        <w:br/>
      </w:r>
      <w:r w:rsidRPr="007D181F">
        <w:rPr>
          <w:szCs w:val="28"/>
        </w:rPr>
        <w:t>за выдачу разрешения в соответствии с законодательством Российской Федерации о налогах и сборах</w:t>
      </w:r>
      <w:r>
        <w:rPr>
          <w:szCs w:val="28"/>
        </w:rPr>
        <w:t xml:space="preserve"> (реквизиты получателя – приложение № 4 </w:t>
      </w:r>
      <w:r>
        <w:rPr>
          <w:szCs w:val="28"/>
        </w:rPr>
        <w:br/>
        <w:t>к настоящему регламенту).</w:t>
      </w:r>
    </w:p>
    <w:p w:rsidR="0016167F" w:rsidRDefault="0016167F" w:rsidP="0016167F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2.12.</w:t>
      </w:r>
      <w:r>
        <w:rPr>
          <w:szCs w:val="28"/>
        </w:rPr>
        <w:tab/>
      </w:r>
      <w:r w:rsidRPr="00D61479">
        <w:rPr>
          <w:szCs w:val="28"/>
        </w:rPr>
        <w:t xml:space="preserve">Максимальный срок ожидания в очереди при подаче запроса </w:t>
      </w:r>
      <w:r>
        <w:rPr>
          <w:szCs w:val="28"/>
        </w:rPr>
        <w:br/>
      </w:r>
      <w:r w:rsidRPr="00D61479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7D181F">
        <w:rPr>
          <w:bCs/>
          <w:szCs w:val="28"/>
        </w:rPr>
        <w:t xml:space="preserve">Срок ожидания в очереди при подаче запроса о предоставлении </w:t>
      </w:r>
      <w:proofErr w:type="spellStart"/>
      <w:r w:rsidRPr="007D181F">
        <w:rPr>
          <w:bCs/>
          <w:szCs w:val="28"/>
        </w:rPr>
        <w:t>муници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7D181F">
        <w:rPr>
          <w:bCs/>
          <w:szCs w:val="28"/>
        </w:rPr>
        <w:t>пальной</w:t>
      </w:r>
      <w:proofErr w:type="spellEnd"/>
      <w:r w:rsidRPr="007D181F">
        <w:rPr>
          <w:bCs/>
          <w:szCs w:val="28"/>
        </w:rPr>
        <w:t xml:space="preserve"> услуги и при получении результата предоставления муниципальной услуги не должен превышать </w:t>
      </w:r>
      <w:r>
        <w:rPr>
          <w:bCs/>
          <w:szCs w:val="28"/>
        </w:rPr>
        <w:t>пятнадцати</w:t>
      </w:r>
      <w:r w:rsidRPr="007D181F">
        <w:rPr>
          <w:bCs/>
          <w:szCs w:val="28"/>
        </w:rPr>
        <w:t xml:space="preserve"> минут.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2.13.  </w:t>
      </w:r>
      <w:r w:rsidRPr="00EF10EA">
        <w:rPr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7D181F">
        <w:rPr>
          <w:szCs w:val="28"/>
        </w:rPr>
        <w:t xml:space="preserve">Срок регистрации заявления и прилагаемых к нему документов </w:t>
      </w:r>
      <w:r>
        <w:rPr>
          <w:szCs w:val="28"/>
        </w:rPr>
        <w:br/>
      </w:r>
      <w:r w:rsidRPr="007D181F">
        <w:rPr>
          <w:szCs w:val="28"/>
        </w:rPr>
        <w:t xml:space="preserve">на получение муниципальной услуги не должен превышать </w:t>
      </w:r>
      <w:r>
        <w:rPr>
          <w:szCs w:val="28"/>
        </w:rPr>
        <w:t xml:space="preserve">одного дня </w:t>
      </w:r>
      <w:r>
        <w:rPr>
          <w:szCs w:val="28"/>
        </w:rPr>
        <w:br/>
        <w:t>с момента его поступления</w:t>
      </w:r>
      <w:r w:rsidRPr="007D181F">
        <w:rPr>
          <w:szCs w:val="28"/>
        </w:rPr>
        <w:t>.</w:t>
      </w:r>
    </w:p>
    <w:p w:rsidR="0016167F" w:rsidRPr="00130EAC" w:rsidRDefault="0016167F" w:rsidP="0016167F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2.14.</w:t>
      </w:r>
      <w:r>
        <w:rPr>
          <w:szCs w:val="28"/>
        </w:rPr>
        <w:tab/>
      </w:r>
      <w:r w:rsidRPr="00130EAC">
        <w:rPr>
          <w:szCs w:val="28"/>
        </w:rPr>
        <w:t xml:space="preserve">Требования к помещениям, в которых предоставляется </w:t>
      </w:r>
      <w:proofErr w:type="spellStart"/>
      <w:r w:rsidRPr="00130EAC">
        <w:rPr>
          <w:szCs w:val="28"/>
        </w:rPr>
        <w:t>муници</w:t>
      </w:r>
      <w:r>
        <w:rPr>
          <w:szCs w:val="28"/>
        </w:rPr>
        <w:t>-</w:t>
      </w:r>
      <w:r w:rsidRPr="00130EAC">
        <w:rPr>
          <w:szCs w:val="28"/>
        </w:rPr>
        <w:t>пальная</w:t>
      </w:r>
      <w:proofErr w:type="spellEnd"/>
      <w:r w:rsidRPr="00130EAC">
        <w:rPr>
          <w:szCs w:val="28"/>
        </w:rPr>
        <w:t xml:space="preserve">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В местах приема заявителей находятся вывески с указанием номеров кабинетов, приемных дней и времени приема заявителей, информационные стенды</w:t>
      </w:r>
      <w:r w:rsidR="004742C0">
        <w:rPr>
          <w:szCs w:val="28"/>
        </w:rPr>
        <w:t>,</w:t>
      </w:r>
      <w:r>
        <w:rPr>
          <w:szCs w:val="28"/>
        </w:rPr>
        <w:t xml:space="preserve"> содержащие информацию о порядке  предоставления муниципальной услуги. Заявителям предоставляются бланки для подачи заявления.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 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  <w:r w:rsidRPr="008C6315">
        <w:rPr>
          <w:szCs w:val="28"/>
        </w:rPr>
        <w:t xml:space="preserve"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</w:p>
    <w:p w:rsidR="00E4709E" w:rsidRDefault="00E4709E" w:rsidP="0016167F">
      <w:pPr>
        <w:tabs>
          <w:tab w:val="left" w:pos="709"/>
          <w:tab w:val="left" w:pos="993"/>
        </w:tabs>
        <w:autoSpaceDE w:val="0"/>
        <w:ind w:firstLine="709"/>
        <w:jc w:val="center"/>
        <w:rPr>
          <w:szCs w:val="28"/>
        </w:rPr>
        <w:sectPr w:rsidR="00E4709E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</w:p>
    <w:p w:rsidR="0016167F" w:rsidRDefault="0016167F" w:rsidP="0016167F">
      <w:pPr>
        <w:tabs>
          <w:tab w:val="left" w:pos="709"/>
          <w:tab w:val="left" w:pos="993"/>
        </w:tabs>
        <w:autoSpaceDE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16167F" w:rsidRDefault="0016167F" w:rsidP="0016167F">
      <w:pPr>
        <w:tabs>
          <w:tab w:val="left" w:pos="709"/>
          <w:tab w:val="left" w:pos="993"/>
        </w:tabs>
        <w:autoSpaceDE w:val="0"/>
        <w:rPr>
          <w:szCs w:val="28"/>
        </w:rPr>
      </w:pPr>
    </w:p>
    <w:p w:rsidR="0016167F" w:rsidRDefault="0016167F" w:rsidP="00E4709E">
      <w:pPr>
        <w:tabs>
          <w:tab w:val="left" w:pos="709"/>
          <w:tab w:val="left" w:pos="993"/>
        </w:tabs>
        <w:autoSpaceDE w:val="0"/>
        <w:jc w:val="both"/>
        <w:rPr>
          <w:szCs w:val="28"/>
        </w:rPr>
      </w:pPr>
      <w:r w:rsidRPr="008C6315">
        <w:rPr>
          <w:szCs w:val="28"/>
        </w:rPr>
        <w:t>к предоставляемым в них услугам в соответствии с законодательством Российской Федерации о социальной защите инвалидов.</w:t>
      </w:r>
    </w:p>
    <w:p w:rsidR="0016167F" w:rsidRDefault="0016167F" w:rsidP="00E4709E">
      <w:pPr>
        <w:tabs>
          <w:tab w:val="left" w:pos="709"/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2.15. </w:t>
      </w:r>
      <w:r w:rsidRPr="00130EAC">
        <w:rPr>
          <w:szCs w:val="28"/>
        </w:rPr>
        <w:t>Показатели доступности и качества муниципальной услуги</w:t>
      </w:r>
    </w:p>
    <w:p w:rsidR="0016167F" w:rsidRPr="00130EAC" w:rsidRDefault="0016167F" w:rsidP="00E470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0EAC">
        <w:rPr>
          <w:szCs w:val="28"/>
        </w:rPr>
        <w:t>Показателями доступности и качества муниципальной услуги являются возможност</w:t>
      </w:r>
      <w:r w:rsidR="004742C0">
        <w:rPr>
          <w:szCs w:val="28"/>
        </w:rPr>
        <w:t>и</w:t>
      </w:r>
      <w:r w:rsidRPr="00130EAC">
        <w:rPr>
          <w:szCs w:val="28"/>
        </w:rPr>
        <w:t xml:space="preserve"> заявителя:</w:t>
      </w:r>
    </w:p>
    <w:p w:rsidR="0016167F" w:rsidRPr="00130EAC" w:rsidRDefault="0016167F" w:rsidP="00E4709E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</w:t>
      </w:r>
      <w:proofErr w:type="spellStart"/>
      <w:r w:rsidRPr="00130EAC">
        <w:rPr>
          <w:szCs w:val="28"/>
        </w:rPr>
        <w:t>муници</w:t>
      </w:r>
      <w:r>
        <w:rPr>
          <w:szCs w:val="28"/>
        </w:rPr>
        <w:t>-</w:t>
      </w:r>
      <w:r w:rsidRPr="00130EAC">
        <w:rPr>
          <w:szCs w:val="28"/>
        </w:rPr>
        <w:t>пального</w:t>
      </w:r>
      <w:proofErr w:type="spellEnd"/>
      <w:r w:rsidRPr="00130EAC">
        <w:rPr>
          <w:szCs w:val="28"/>
        </w:rPr>
        <w:t xml:space="preserve"> образования </w:t>
      </w:r>
      <w:r w:rsidR="00E4709E">
        <w:rPr>
          <w:szCs w:val="28"/>
        </w:rPr>
        <w:t>"</w:t>
      </w:r>
      <w:r w:rsidRPr="00130EAC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130EAC">
        <w:rPr>
          <w:szCs w:val="28"/>
        </w:rPr>
        <w:t>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 xml:space="preserve">получать муниципальную услугу своевременно и в полном объеме </w:t>
      </w:r>
      <w:r>
        <w:rPr>
          <w:szCs w:val="28"/>
        </w:rPr>
        <w:br/>
      </w:r>
      <w:r w:rsidRPr="00130EAC">
        <w:rPr>
          <w:szCs w:val="28"/>
        </w:rPr>
        <w:t>и в любой форме, предусмотренной законодательством Российской Федерации;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 xml:space="preserve">обращаться в досудебном и (или) судебном порядке в соответствии </w:t>
      </w:r>
      <w:r>
        <w:rPr>
          <w:szCs w:val="28"/>
        </w:rPr>
        <w:br/>
      </w:r>
      <w:r w:rsidRPr="00130EAC">
        <w:rPr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16167F" w:rsidRPr="00130EAC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0EAC">
        <w:rPr>
          <w:szCs w:val="28"/>
        </w:rPr>
        <w:t>Показателями качества предоставления муниципальной услуги являются: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 xml:space="preserve">достоверность представляемой заявителям информации о ходе </w:t>
      </w:r>
      <w:proofErr w:type="spellStart"/>
      <w:r w:rsidRPr="00130EAC">
        <w:rPr>
          <w:szCs w:val="28"/>
        </w:rPr>
        <w:t>рассмот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130EAC">
        <w:rPr>
          <w:szCs w:val="28"/>
        </w:rPr>
        <w:t>рения их обращения;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полнота информирования заявителей о ходе рассмотрения их обращения;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наглядность форм представляемой информации об административных процедурах;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оперативность вынесения решения в отношении рассматриваемого обращения;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соблюдение сроков рассмотрения обращений заявителей;</w:t>
      </w:r>
    </w:p>
    <w:p w:rsidR="0016167F" w:rsidRPr="00130EAC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130EAC">
        <w:rPr>
          <w:szCs w:val="28"/>
        </w:rPr>
        <w:t xml:space="preserve">полнота и актуальность информации о порядке предоставления </w:t>
      </w:r>
      <w:proofErr w:type="spellStart"/>
      <w:r w:rsidRPr="00130EAC">
        <w:rPr>
          <w:szCs w:val="28"/>
        </w:rPr>
        <w:t>муници</w:t>
      </w:r>
      <w:r>
        <w:rPr>
          <w:szCs w:val="28"/>
        </w:rPr>
        <w:t>-</w:t>
      </w:r>
      <w:r w:rsidRPr="00130EAC">
        <w:rPr>
          <w:szCs w:val="28"/>
        </w:rPr>
        <w:t>пальной</w:t>
      </w:r>
      <w:proofErr w:type="spellEnd"/>
      <w:r w:rsidRPr="00130EAC">
        <w:rPr>
          <w:szCs w:val="28"/>
        </w:rPr>
        <w:t xml:space="preserve"> услуги.</w:t>
      </w:r>
    </w:p>
    <w:p w:rsidR="0016167F" w:rsidRDefault="0016167F" w:rsidP="0016167F">
      <w:pPr>
        <w:jc w:val="center"/>
        <w:rPr>
          <w:szCs w:val="28"/>
        </w:rPr>
      </w:pPr>
      <w:r>
        <w:rPr>
          <w:szCs w:val="28"/>
        </w:rPr>
        <w:t xml:space="preserve">                </w:t>
      </w:r>
    </w:p>
    <w:p w:rsidR="0016167F" w:rsidRDefault="0016167F" w:rsidP="0016167F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A03819">
        <w:rPr>
          <w:b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>
        <w:rPr>
          <w:b/>
          <w:szCs w:val="28"/>
        </w:rPr>
        <w:br/>
      </w:r>
      <w:r w:rsidRPr="00A03819">
        <w:rPr>
          <w:b/>
          <w:szCs w:val="28"/>
        </w:rPr>
        <w:t xml:space="preserve">их выполнения, в том числе особенности выполнения </w:t>
      </w:r>
      <w:r>
        <w:rPr>
          <w:b/>
          <w:szCs w:val="28"/>
        </w:rPr>
        <w:br/>
      </w:r>
      <w:r w:rsidRPr="00A03819">
        <w:rPr>
          <w:b/>
          <w:szCs w:val="28"/>
        </w:rPr>
        <w:t>административных процедур (действий) в электронной форме</w:t>
      </w:r>
    </w:p>
    <w:p w:rsidR="0016167F" w:rsidRDefault="0016167F" w:rsidP="0016167F">
      <w:pPr>
        <w:ind w:firstLine="851"/>
        <w:jc w:val="center"/>
        <w:rPr>
          <w:b/>
          <w:szCs w:val="28"/>
        </w:rPr>
      </w:pPr>
    </w:p>
    <w:p w:rsidR="0016167F" w:rsidRPr="00A03819" w:rsidRDefault="0016167F" w:rsidP="0016167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Pr="00A03819">
        <w:rPr>
          <w:color w:val="000000"/>
          <w:szCs w:val="28"/>
        </w:rPr>
        <w:t>Перечень административных процедур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 w:rsidRPr="00AD532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и регистрация заявления и прилагаемых документов, необходимых для выдачи разрешения на установку и эксплуатацию рекламной конструкции;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709E" w:rsidRDefault="00E4709E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E4709E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рассмотрение документов и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конструкции;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выдача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324">
        <w:rPr>
          <w:szCs w:val="28"/>
        </w:rPr>
        <w:t xml:space="preserve">Блок-схема предоставления муниципальной услуги приведена в </w:t>
      </w:r>
      <w:proofErr w:type="spellStart"/>
      <w:r w:rsidRPr="00AD5324">
        <w:rPr>
          <w:szCs w:val="28"/>
        </w:rPr>
        <w:t>прило</w:t>
      </w:r>
      <w:r>
        <w:rPr>
          <w:szCs w:val="28"/>
        </w:rPr>
        <w:t>-</w:t>
      </w:r>
      <w:r w:rsidRPr="00AD5324">
        <w:rPr>
          <w:szCs w:val="28"/>
        </w:rPr>
        <w:t>жении</w:t>
      </w:r>
      <w:proofErr w:type="spellEnd"/>
      <w:r w:rsidRPr="00AD5324">
        <w:rPr>
          <w:szCs w:val="28"/>
        </w:rPr>
        <w:t xml:space="preserve"> № 1 к настоящему регламенту.</w:t>
      </w:r>
    </w:p>
    <w:p w:rsidR="0016167F" w:rsidRPr="00C62BC6" w:rsidRDefault="0016167F" w:rsidP="0016167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 </w:t>
      </w:r>
      <w:r w:rsidRPr="00C62BC6">
        <w:rPr>
          <w:color w:val="000000"/>
          <w:szCs w:val="28"/>
        </w:rPr>
        <w:t xml:space="preserve">Прием и регистрация заявления и прилагаемых документов, </w:t>
      </w:r>
      <w:proofErr w:type="spellStart"/>
      <w:r w:rsidRPr="00C62BC6">
        <w:rPr>
          <w:color w:val="000000"/>
          <w:szCs w:val="28"/>
        </w:rPr>
        <w:t>необхо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C62BC6">
        <w:rPr>
          <w:color w:val="000000"/>
          <w:szCs w:val="28"/>
        </w:rPr>
        <w:t>димых</w:t>
      </w:r>
      <w:proofErr w:type="spellEnd"/>
      <w:r w:rsidRPr="00C62BC6">
        <w:rPr>
          <w:color w:val="000000"/>
          <w:szCs w:val="28"/>
        </w:rPr>
        <w:t xml:space="preserve"> для </w:t>
      </w:r>
      <w:r>
        <w:rPr>
          <w:szCs w:val="28"/>
        </w:rPr>
        <w:t xml:space="preserve"> выдачи разрешения на установку и эксплуатацию рекламной конструкции</w:t>
      </w:r>
    </w:p>
    <w:p w:rsidR="0016167F" w:rsidRPr="00B83774" w:rsidRDefault="0016167F" w:rsidP="0016167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Основанием для н</w:t>
      </w:r>
      <w:r w:rsidRPr="00B83774">
        <w:rPr>
          <w:color w:val="000000"/>
          <w:szCs w:val="28"/>
        </w:rPr>
        <w:t>ачал</w:t>
      </w:r>
      <w:r>
        <w:rPr>
          <w:color w:val="000000"/>
          <w:szCs w:val="28"/>
        </w:rPr>
        <w:t>а</w:t>
      </w:r>
      <w:r w:rsidRPr="00B83774">
        <w:rPr>
          <w:color w:val="000000"/>
          <w:szCs w:val="28"/>
        </w:rPr>
        <w:t xml:space="preserve"> административной процедуры по приему </w:t>
      </w:r>
      <w:r>
        <w:rPr>
          <w:color w:val="000000"/>
          <w:szCs w:val="28"/>
        </w:rPr>
        <w:br/>
      </w:r>
      <w:r w:rsidRPr="00B83774">
        <w:rPr>
          <w:color w:val="000000"/>
          <w:szCs w:val="28"/>
        </w:rPr>
        <w:t xml:space="preserve">и регистрации заявления </w:t>
      </w:r>
      <w:r>
        <w:rPr>
          <w:color w:val="000000"/>
          <w:szCs w:val="28"/>
        </w:rPr>
        <w:t xml:space="preserve">и прилагаемых документов, необходимых для </w:t>
      </w:r>
      <w:r>
        <w:rPr>
          <w:szCs w:val="28"/>
        </w:rPr>
        <w:t>выдачи разрешения на установку и эксплуатацию рекламной конструкции</w:t>
      </w:r>
      <w:r w:rsidRPr="00B83774">
        <w:rPr>
          <w:color w:val="000000"/>
          <w:szCs w:val="28"/>
        </w:rPr>
        <w:t xml:space="preserve">, является обращение заявителя </w:t>
      </w:r>
      <w:r>
        <w:rPr>
          <w:color w:val="000000"/>
          <w:szCs w:val="28"/>
        </w:rPr>
        <w:t>(либо</w:t>
      </w:r>
      <w:r w:rsidRPr="00B83774">
        <w:rPr>
          <w:color w:val="000000"/>
          <w:szCs w:val="28"/>
        </w:rPr>
        <w:t xml:space="preserve"> его представителя</w:t>
      </w:r>
      <w:r>
        <w:rPr>
          <w:color w:val="000000"/>
          <w:szCs w:val="28"/>
        </w:rPr>
        <w:t>)</w:t>
      </w:r>
      <w:r w:rsidRPr="00B83774">
        <w:rPr>
          <w:color w:val="000000"/>
          <w:szCs w:val="28"/>
        </w:rPr>
        <w:t xml:space="preserve"> лично </w:t>
      </w:r>
      <w:r w:rsidRPr="00083C7C">
        <w:rPr>
          <w:color w:val="000000"/>
          <w:szCs w:val="28"/>
        </w:rPr>
        <w:t>в отдел координации предоставления муниципальных и государственных услуг</w:t>
      </w:r>
      <w:r>
        <w:rPr>
          <w:color w:val="000000"/>
          <w:szCs w:val="28"/>
        </w:rPr>
        <w:t xml:space="preserve"> </w:t>
      </w:r>
      <w:r w:rsidRPr="00083C7C">
        <w:rPr>
          <w:color w:val="000000"/>
          <w:szCs w:val="28"/>
        </w:rPr>
        <w:t>департамента организационной работы</w:t>
      </w:r>
      <w:r>
        <w:rPr>
          <w:color w:val="000000"/>
          <w:szCs w:val="28"/>
        </w:rPr>
        <w:t xml:space="preserve"> </w:t>
      </w:r>
      <w:r w:rsidRPr="00C32FD7">
        <w:rPr>
          <w:color w:val="000000"/>
          <w:szCs w:val="28"/>
        </w:rPr>
        <w:t xml:space="preserve">Администрации муниципального образования </w:t>
      </w:r>
      <w:r w:rsidR="00E4709E">
        <w:rPr>
          <w:color w:val="000000"/>
          <w:szCs w:val="28"/>
        </w:rPr>
        <w:t>"</w:t>
      </w:r>
      <w:r w:rsidRPr="00C32FD7">
        <w:rPr>
          <w:color w:val="000000"/>
          <w:szCs w:val="28"/>
        </w:rPr>
        <w:t>Город Архангельск</w:t>
      </w:r>
      <w:r w:rsidR="00E4709E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(далее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</w:t>
      </w:r>
      <w:r w:rsidRPr="00083C7C">
        <w:rPr>
          <w:color w:val="000000"/>
          <w:szCs w:val="28"/>
        </w:rPr>
        <w:t>отдел координации предоставления муниципальных и государственных услуг</w:t>
      </w:r>
      <w:r>
        <w:rPr>
          <w:color w:val="000000"/>
          <w:szCs w:val="28"/>
        </w:rPr>
        <w:t>).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Pr="00083C7C">
        <w:rPr>
          <w:color w:val="000000"/>
          <w:szCs w:val="28"/>
        </w:rPr>
        <w:t xml:space="preserve">отдела координации предоставления муниципальных </w:t>
      </w:r>
      <w:r>
        <w:rPr>
          <w:color w:val="000000"/>
          <w:szCs w:val="28"/>
        </w:rPr>
        <w:br/>
      </w:r>
      <w:r w:rsidRPr="00083C7C">
        <w:rPr>
          <w:color w:val="000000"/>
          <w:szCs w:val="28"/>
        </w:rPr>
        <w:t>и государственных услуг</w:t>
      </w:r>
      <w:r>
        <w:rPr>
          <w:szCs w:val="28"/>
        </w:rPr>
        <w:t xml:space="preserve"> проверяет поступившее заявление и прилагаемые документы на соответствие требованиям пункта 2.6 настоящего регламента.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несоответствия поступивших документов требованиям пункта 2.6 настоящего регламента специалист </w:t>
      </w:r>
      <w:r w:rsidRPr="00083C7C">
        <w:rPr>
          <w:color w:val="000000"/>
          <w:szCs w:val="28"/>
        </w:rPr>
        <w:t>отдела координации предоставления муниципальных и государственных услуг</w:t>
      </w:r>
      <w:r>
        <w:rPr>
          <w:szCs w:val="28"/>
        </w:rPr>
        <w:t xml:space="preserve"> отказывает в приеме документов и возвращает их заявителю.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соответствии заявления и прилагаемых документов пункту 2.6 настоя-</w:t>
      </w:r>
      <w:r>
        <w:rPr>
          <w:szCs w:val="28"/>
        </w:rPr>
        <w:br/>
      </w:r>
      <w:proofErr w:type="spellStart"/>
      <w:r>
        <w:rPr>
          <w:szCs w:val="28"/>
        </w:rPr>
        <w:t>щего</w:t>
      </w:r>
      <w:proofErr w:type="spellEnd"/>
      <w:r>
        <w:rPr>
          <w:szCs w:val="28"/>
        </w:rPr>
        <w:t xml:space="preserve"> регламента специалист </w:t>
      </w:r>
      <w:r w:rsidRPr="00083C7C">
        <w:rPr>
          <w:color w:val="000000"/>
          <w:szCs w:val="28"/>
        </w:rPr>
        <w:t xml:space="preserve">отдела координации предоставления </w:t>
      </w:r>
      <w:proofErr w:type="spellStart"/>
      <w:r w:rsidRPr="00083C7C">
        <w:rPr>
          <w:color w:val="000000"/>
          <w:szCs w:val="28"/>
        </w:rPr>
        <w:t>муници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083C7C">
        <w:rPr>
          <w:color w:val="000000"/>
          <w:szCs w:val="28"/>
        </w:rPr>
        <w:t>пальных</w:t>
      </w:r>
      <w:proofErr w:type="spellEnd"/>
      <w:r w:rsidRPr="00083C7C">
        <w:rPr>
          <w:color w:val="000000"/>
          <w:szCs w:val="28"/>
        </w:rPr>
        <w:t xml:space="preserve"> и государственных услуг</w:t>
      </w:r>
      <w:r>
        <w:rPr>
          <w:szCs w:val="28"/>
        </w:rPr>
        <w:t xml:space="preserve"> регистрирует поступившее заявление </w:t>
      </w:r>
      <w:r>
        <w:rPr>
          <w:szCs w:val="28"/>
        </w:rPr>
        <w:br/>
        <w:t>в соответствии с правилами регистрации.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>Результатом административной процедуры является направление заявления и прилагаемых к нему документов в отдел по рекламе департамента градостроительства.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 Рассмотрение документов и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</w:t>
      </w:r>
      <w:proofErr w:type="spellStart"/>
      <w:r w:rsidRPr="00325721">
        <w:rPr>
          <w:szCs w:val="28"/>
        </w:rPr>
        <w:t>поступ</w:t>
      </w:r>
      <w:r w:rsidR="00E4709E">
        <w:rPr>
          <w:szCs w:val="28"/>
        </w:rPr>
        <w:t>-</w:t>
      </w:r>
      <w:r w:rsidRPr="00325721">
        <w:rPr>
          <w:szCs w:val="28"/>
        </w:rPr>
        <w:t>ление</w:t>
      </w:r>
      <w:proofErr w:type="spellEnd"/>
      <w:r w:rsidRPr="00325721">
        <w:rPr>
          <w:szCs w:val="28"/>
        </w:rPr>
        <w:t xml:space="preserve"> </w:t>
      </w:r>
      <w:r>
        <w:rPr>
          <w:szCs w:val="28"/>
        </w:rPr>
        <w:t>заявления и прилагаемых к нему</w:t>
      </w:r>
      <w:r w:rsidRPr="004B3CB4">
        <w:rPr>
          <w:szCs w:val="28"/>
        </w:rPr>
        <w:t xml:space="preserve"> документов</w:t>
      </w:r>
      <w:r>
        <w:rPr>
          <w:szCs w:val="28"/>
        </w:rPr>
        <w:t xml:space="preserve"> в отдел по рекламе </w:t>
      </w:r>
      <w:proofErr w:type="spellStart"/>
      <w:r>
        <w:rPr>
          <w:szCs w:val="28"/>
        </w:rPr>
        <w:t>департа</w:t>
      </w:r>
      <w:proofErr w:type="spellEnd"/>
      <w:r w:rsidR="00E4709E">
        <w:rPr>
          <w:szCs w:val="28"/>
        </w:rPr>
        <w:t>-</w:t>
      </w:r>
      <w:r>
        <w:rPr>
          <w:szCs w:val="28"/>
        </w:rPr>
        <w:t>мента градостроительства.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Специалист </w:t>
      </w:r>
      <w:r w:rsidRPr="00906D77">
        <w:rPr>
          <w:color w:val="000000"/>
          <w:szCs w:val="28"/>
        </w:rPr>
        <w:t xml:space="preserve">отдела </w:t>
      </w:r>
      <w:r>
        <w:rPr>
          <w:color w:val="000000"/>
          <w:szCs w:val="28"/>
        </w:rPr>
        <w:t>по рекламе департамента градостроительства</w:t>
      </w:r>
      <w:r w:rsidRPr="003E0DD4">
        <w:rPr>
          <w:color w:val="000000"/>
          <w:szCs w:val="28"/>
        </w:rPr>
        <w:t>, ответственн</w:t>
      </w:r>
      <w:r>
        <w:rPr>
          <w:color w:val="000000"/>
          <w:szCs w:val="28"/>
        </w:rPr>
        <w:t xml:space="preserve">ый за рассмотрение документов (далее – специалист) </w:t>
      </w:r>
      <w:r>
        <w:rPr>
          <w:szCs w:val="28"/>
        </w:rPr>
        <w:t>в течение десяти рабочих дней рассматривает заявлени</w:t>
      </w:r>
      <w:r w:rsidR="004742C0">
        <w:rPr>
          <w:szCs w:val="28"/>
        </w:rPr>
        <w:t>е</w:t>
      </w:r>
      <w:r>
        <w:rPr>
          <w:szCs w:val="28"/>
        </w:rPr>
        <w:t xml:space="preserve"> о выдаче разрешения на установку</w:t>
      </w:r>
    </w:p>
    <w:p w:rsidR="00E4709E" w:rsidRDefault="0016167F" w:rsidP="0016167F">
      <w:pPr>
        <w:tabs>
          <w:tab w:val="left" w:pos="993"/>
        </w:tabs>
        <w:autoSpaceDE w:val="0"/>
        <w:jc w:val="both"/>
        <w:rPr>
          <w:szCs w:val="28"/>
        </w:rPr>
        <w:sectPr w:rsidR="00E4709E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  <w:r>
        <w:rPr>
          <w:szCs w:val="28"/>
        </w:rPr>
        <w:t xml:space="preserve">и эксплуатацию рекламной конструкции с прилагаемыми к нему документами </w:t>
      </w:r>
      <w:r>
        <w:rPr>
          <w:szCs w:val="28"/>
        </w:rPr>
        <w:br/>
        <w:t>и принимает решение о выдаче разрешения на установку и эксплуатацию</w:t>
      </w:r>
    </w:p>
    <w:p w:rsidR="0016167F" w:rsidRDefault="0016167F" w:rsidP="0016167F">
      <w:pPr>
        <w:tabs>
          <w:tab w:val="left" w:pos="993"/>
        </w:tabs>
        <w:autoSpaceDE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16167F" w:rsidRDefault="0016167F" w:rsidP="0016167F">
      <w:pPr>
        <w:tabs>
          <w:tab w:val="left" w:pos="993"/>
        </w:tabs>
        <w:autoSpaceDE w:val="0"/>
        <w:ind w:firstLine="708"/>
        <w:jc w:val="center"/>
        <w:rPr>
          <w:szCs w:val="28"/>
        </w:rPr>
      </w:pPr>
    </w:p>
    <w:p w:rsidR="0016167F" w:rsidRDefault="0016167F" w:rsidP="00FD4F60">
      <w:pPr>
        <w:tabs>
          <w:tab w:val="left" w:pos="993"/>
        </w:tabs>
        <w:autoSpaceDE w:val="0"/>
        <w:jc w:val="both"/>
        <w:rPr>
          <w:szCs w:val="28"/>
        </w:rPr>
      </w:pPr>
      <w:r>
        <w:rPr>
          <w:szCs w:val="28"/>
        </w:rPr>
        <w:t xml:space="preserve">рекламной конструкции или об отказе в выдаче разрешения на установку </w:t>
      </w:r>
      <w:r>
        <w:rPr>
          <w:szCs w:val="28"/>
        </w:rPr>
        <w:br/>
        <w:t>и эксплуатацию рекламной конструкции. В результате принятого решения</w:t>
      </w:r>
      <w:r w:rsidR="00FD4F60">
        <w:rPr>
          <w:szCs w:val="28"/>
        </w:rPr>
        <w:t xml:space="preserve"> </w:t>
      </w:r>
      <w:r>
        <w:rPr>
          <w:szCs w:val="28"/>
        </w:rPr>
        <w:t xml:space="preserve">специалист готовит проект разрешения на установку и эксплуатацию рекламной конструкции или уведомление об отказе в выдаче разрешения на установку </w:t>
      </w:r>
      <w:r>
        <w:rPr>
          <w:szCs w:val="28"/>
        </w:rPr>
        <w:br/>
        <w:t>и эксплуатацию рекламной конструкции.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течение одного рабочего дня после подготовки проекта разрешения </w:t>
      </w:r>
      <w:r>
        <w:rPr>
          <w:szCs w:val="28"/>
        </w:rPr>
        <w:br/>
        <w:t xml:space="preserve">на установку и эксплуатацию рекламной конструкции специалист направляет его на согласование в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-правовой департамент </w:t>
      </w:r>
      <w:r w:rsidRPr="00C32FD7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C32FD7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>.</w:t>
      </w:r>
    </w:p>
    <w:p w:rsidR="0016167F" w:rsidRDefault="0016167F" w:rsidP="0016167F">
      <w:pPr>
        <w:tabs>
          <w:tab w:val="left" w:pos="993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Согласованный проект разрешения на установку и эксплуатацию рекламной конструкции направляется на подпись директору департамента.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подписанное разрешение на установку и эксплуатацию рекламной конструкции (</w:t>
      </w:r>
      <w:proofErr w:type="spellStart"/>
      <w:r>
        <w:rPr>
          <w:szCs w:val="28"/>
        </w:rPr>
        <w:t>прило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жение</w:t>
      </w:r>
      <w:proofErr w:type="spellEnd"/>
      <w:r>
        <w:rPr>
          <w:szCs w:val="28"/>
        </w:rPr>
        <w:t xml:space="preserve"> № 3 к настоящему регламенту) или уведомление об отказе в выдаче такого разрешения.</w:t>
      </w:r>
    </w:p>
    <w:p w:rsidR="0016167F" w:rsidRDefault="0016167F" w:rsidP="0016167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>
        <w:rPr>
          <w:szCs w:val="28"/>
        </w:rPr>
        <w:tab/>
        <w:t>В</w:t>
      </w:r>
      <w:r w:rsidRPr="00FC4CA6">
        <w:rPr>
          <w:szCs w:val="28"/>
        </w:rPr>
        <w:t xml:space="preserve">ыдача разрешения на установку </w:t>
      </w:r>
      <w:r>
        <w:rPr>
          <w:szCs w:val="28"/>
        </w:rPr>
        <w:t>и эксплуатацию</w:t>
      </w:r>
      <w:r w:rsidRPr="00FC4CA6">
        <w:rPr>
          <w:szCs w:val="28"/>
        </w:rPr>
        <w:t xml:space="preserve"> рекламной конструкции или направление уведомления об отказе в выдаче разрешения </w:t>
      </w:r>
      <w:r>
        <w:rPr>
          <w:szCs w:val="28"/>
        </w:rPr>
        <w:br/>
      </w:r>
      <w:r w:rsidRPr="00FC4CA6">
        <w:rPr>
          <w:szCs w:val="28"/>
        </w:rPr>
        <w:t xml:space="preserve">на установку </w:t>
      </w:r>
      <w:r>
        <w:rPr>
          <w:szCs w:val="28"/>
        </w:rPr>
        <w:t>и эксплуатацию</w:t>
      </w:r>
      <w:r w:rsidRPr="00FC4CA6">
        <w:rPr>
          <w:szCs w:val="28"/>
        </w:rPr>
        <w:t xml:space="preserve"> рекламной конструкции 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Основанием для н</w:t>
      </w:r>
      <w:r w:rsidRPr="00B93512">
        <w:rPr>
          <w:szCs w:val="28"/>
        </w:rPr>
        <w:t>ачал</w:t>
      </w:r>
      <w:r>
        <w:rPr>
          <w:szCs w:val="28"/>
        </w:rPr>
        <w:t>а</w:t>
      </w:r>
      <w:r w:rsidRPr="00B93512">
        <w:rPr>
          <w:szCs w:val="28"/>
        </w:rPr>
        <w:t xml:space="preserve"> административной процедуры по выдаче разрешения на установку </w:t>
      </w:r>
      <w:r>
        <w:rPr>
          <w:szCs w:val="28"/>
        </w:rPr>
        <w:t>и эксплуатацию</w:t>
      </w:r>
      <w:r w:rsidRPr="00B93512">
        <w:rPr>
          <w:szCs w:val="28"/>
        </w:rPr>
        <w:t xml:space="preserve"> рекламной конструкции </w:t>
      </w:r>
      <w:r w:rsidRPr="00FC4CA6">
        <w:rPr>
          <w:szCs w:val="28"/>
        </w:rPr>
        <w:t xml:space="preserve">или направление уведомления об отказе в выдаче разрешения на установку </w:t>
      </w:r>
      <w:r>
        <w:rPr>
          <w:szCs w:val="28"/>
        </w:rPr>
        <w:br/>
        <w:t>и эксплуатацию</w:t>
      </w:r>
      <w:r w:rsidRPr="00FC4CA6">
        <w:rPr>
          <w:szCs w:val="28"/>
        </w:rPr>
        <w:t xml:space="preserve"> рекламной конструкции </w:t>
      </w:r>
      <w:r w:rsidRPr="00B93512">
        <w:rPr>
          <w:szCs w:val="28"/>
        </w:rPr>
        <w:t xml:space="preserve">является </w:t>
      </w:r>
      <w:r>
        <w:rPr>
          <w:szCs w:val="28"/>
        </w:rPr>
        <w:t>подписание директором департамента разрешения на установку и эксплуатацию рекламной конструкции  или уведомления об отказе в выдаче такого разрешения.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Разрешение на установку и эксплуатацию рекламной конструкции (уведомление об отказе в выдаче разрешения на установку и эксплуатацию рекламной конструкции) выдается заявителю лично </w:t>
      </w:r>
      <w:r w:rsidRPr="00083C7C">
        <w:rPr>
          <w:color w:val="000000"/>
          <w:szCs w:val="28"/>
        </w:rPr>
        <w:t>в отдел</w:t>
      </w:r>
      <w:r>
        <w:rPr>
          <w:color w:val="000000"/>
          <w:szCs w:val="28"/>
        </w:rPr>
        <w:t>е</w:t>
      </w:r>
      <w:r w:rsidRPr="00083C7C">
        <w:rPr>
          <w:color w:val="000000"/>
          <w:szCs w:val="28"/>
        </w:rPr>
        <w:t xml:space="preserve"> координации предоставления муниципальных и государственных услуг департамента организационной работы</w:t>
      </w:r>
      <w:r w:rsidRPr="00AE15C3">
        <w:rPr>
          <w:szCs w:val="28"/>
        </w:rPr>
        <w:t>, не позднее чем через три рабочих дня со дня его подписания.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Заявитель ставит отметку о получении разрешения на установку рекламной конструкции.</w:t>
      </w:r>
    </w:p>
    <w:p w:rsidR="0016167F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</w:r>
      <w:r w:rsidRPr="0093133D">
        <w:rPr>
          <w:szCs w:val="28"/>
        </w:rPr>
        <w:t xml:space="preserve">Состав документов, которые необходимы органу </w:t>
      </w:r>
      <w:r w:rsidRPr="00C32FD7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C32FD7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93133D">
        <w:rPr>
          <w:szCs w:val="28"/>
        </w:rPr>
        <w:t xml:space="preserve">, предоставляющему </w:t>
      </w:r>
      <w:proofErr w:type="spellStart"/>
      <w:r w:rsidRPr="0093133D">
        <w:rPr>
          <w:szCs w:val="28"/>
        </w:rPr>
        <w:t>муници</w:t>
      </w:r>
      <w:r w:rsidR="00FD4F60">
        <w:rPr>
          <w:szCs w:val="28"/>
        </w:rPr>
        <w:t>-</w:t>
      </w:r>
      <w:r w:rsidRPr="0093133D">
        <w:rPr>
          <w:szCs w:val="28"/>
        </w:rPr>
        <w:t>пальную</w:t>
      </w:r>
      <w:proofErr w:type="spellEnd"/>
      <w:r w:rsidRPr="0093133D">
        <w:rPr>
          <w:szCs w:val="28"/>
        </w:rPr>
        <w:t xml:space="preserve"> услугу, но находятся в иных органах</w:t>
      </w:r>
      <w:r w:rsidR="00FD4F60">
        <w:rPr>
          <w:szCs w:val="28"/>
        </w:rPr>
        <w:t xml:space="preserve"> </w:t>
      </w:r>
      <w:r w:rsidRPr="0093133D">
        <w:rPr>
          <w:szCs w:val="28"/>
        </w:rPr>
        <w:t>и организациях</w:t>
      </w:r>
    </w:p>
    <w:p w:rsidR="0016167F" w:rsidRPr="0093133D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33D">
        <w:rPr>
          <w:szCs w:val="28"/>
        </w:rPr>
        <w:t xml:space="preserve">Департаменту для предоставления муниципальной услуги </w:t>
      </w:r>
      <w:r>
        <w:rPr>
          <w:szCs w:val="28"/>
        </w:rPr>
        <w:t>необходимы следующие</w:t>
      </w:r>
      <w:r w:rsidRPr="0093133D">
        <w:rPr>
          <w:szCs w:val="28"/>
        </w:rPr>
        <w:t xml:space="preserve"> документы, находящиеся в иных органах и организациях</w:t>
      </w:r>
      <w:r>
        <w:rPr>
          <w:szCs w:val="28"/>
        </w:rPr>
        <w:t>:</w:t>
      </w:r>
    </w:p>
    <w:p w:rsidR="0016167F" w:rsidRDefault="0016167F" w:rsidP="0016167F">
      <w:pPr>
        <w:tabs>
          <w:tab w:val="left" w:pos="993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с</w:t>
      </w:r>
      <w:r w:rsidRPr="002860FA">
        <w:rPr>
          <w:szCs w:val="28"/>
        </w:rPr>
        <w:t>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</w:t>
      </w:r>
      <w:r>
        <w:rPr>
          <w:szCs w:val="28"/>
        </w:rPr>
        <w:t xml:space="preserve"> и Ненецкому автономному округу;</w:t>
      </w:r>
    </w:p>
    <w:p w:rsidR="0016167F" w:rsidRDefault="0016167F" w:rsidP="0016167F">
      <w:pPr>
        <w:tabs>
          <w:tab w:val="left" w:pos="993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 и о поста-</w:t>
      </w:r>
    </w:p>
    <w:p w:rsidR="00FD4F60" w:rsidRDefault="00FD4F60" w:rsidP="0016167F">
      <w:pPr>
        <w:tabs>
          <w:tab w:val="left" w:pos="993"/>
          <w:tab w:val="left" w:pos="2992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  <w:sectPr w:rsidR="00FD4F60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</w:p>
    <w:p w:rsidR="0016167F" w:rsidRDefault="0016167F" w:rsidP="0016167F">
      <w:pPr>
        <w:tabs>
          <w:tab w:val="left" w:pos="993"/>
          <w:tab w:val="left" w:pos="2992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10</w:t>
      </w:r>
    </w:p>
    <w:p w:rsidR="0016167F" w:rsidRDefault="0016167F" w:rsidP="0016167F">
      <w:pPr>
        <w:tabs>
          <w:tab w:val="left" w:pos="993"/>
          <w:tab w:val="left" w:pos="2992"/>
        </w:tabs>
        <w:autoSpaceDE w:val="0"/>
        <w:autoSpaceDN w:val="0"/>
        <w:adjustRightInd w:val="0"/>
        <w:outlineLvl w:val="1"/>
        <w:rPr>
          <w:szCs w:val="28"/>
        </w:rPr>
      </w:pPr>
    </w:p>
    <w:p w:rsidR="0016167F" w:rsidRPr="002860FA" w:rsidRDefault="0016167F" w:rsidP="00FD4F60">
      <w:pPr>
        <w:tabs>
          <w:tab w:val="left" w:pos="993"/>
          <w:tab w:val="left" w:pos="2992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proofErr w:type="spellStart"/>
      <w:r>
        <w:rPr>
          <w:szCs w:val="28"/>
        </w:rPr>
        <w:t>новке</w:t>
      </w:r>
      <w:proofErr w:type="spellEnd"/>
      <w:r>
        <w:rPr>
          <w:szCs w:val="28"/>
        </w:rPr>
        <w:t xml:space="preserve"> физического лица на учет </w:t>
      </w:r>
      <w:r w:rsidRPr="002860FA">
        <w:rPr>
          <w:szCs w:val="28"/>
        </w:rPr>
        <w:t>в налоговом органе по месту нахождения</w:t>
      </w:r>
      <w:r>
        <w:rPr>
          <w:szCs w:val="28"/>
        </w:rPr>
        <w:t xml:space="preserve"> физического лица</w:t>
      </w:r>
      <w:r w:rsidRPr="00D036FB">
        <w:rPr>
          <w:szCs w:val="28"/>
        </w:rPr>
        <w:t xml:space="preserve"> </w:t>
      </w:r>
      <w:r w:rsidRPr="002860FA">
        <w:rPr>
          <w:szCs w:val="28"/>
        </w:rPr>
        <w:t xml:space="preserve">находятся в Управлении Федеральной налоговой службы </w:t>
      </w:r>
      <w:r>
        <w:rPr>
          <w:szCs w:val="28"/>
        </w:rPr>
        <w:br/>
      </w:r>
      <w:r w:rsidRPr="002860FA">
        <w:rPr>
          <w:szCs w:val="28"/>
        </w:rPr>
        <w:t>по Архангельской области</w:t>
      </w:r>
      <w:r>
        <w:rPr>
          <w:szCs w:val="28"/>
        </w:rPr>
        <w:t xml:space="preserve"> и Ненецкому автономному округу;</w:t>
      </w:r>
    </w:p>
    <w:p w:rsidR="0016167F" w:rsidRPr="00083C7C" w:rsidRDefault="0016167F" w:rsidP="00FD4F60">
      <w:pPr>
        <w:tabs>
          <w:tab w:val="left" w:pos="993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szCs w:val="28"/>
        </w:rPr>
        <w:t>д</w:t>
      </w:r>
      <w:r w:rsidRPr="002860FA">
        <w:rPr>
          <w:szCs w:val="28"/>
        </w:rPr>
        <w:t xml:space="preserve">окументы, подтверждающие право </w:t>
      </w:r>
      <w:r>
        <w:rPr>
          <w:szCs w:val="28"/>
        </w:rPr>
        <w:t>на рекламный носитель.</w:t>
      </w:r>
      <w:r w:rsidRPr="00B8220D">
        <w:rPr>
          <w:szCs w:val="28"/>
        </w:rPr>
        <w:t xml:space="preserve"> </w:t>
      </w:r>
      <w:r w:rsidRPr="00083C7C">
        <w:rPr>
          <w:color w:val="000000"/>
          <w:szCs w:val="28"/>
        </w:rPr>
        <w:t xml:space="preserve">Выписка </w:t>
      </w:r>
      <w:r>
        <w:rPr>
          <w:color w:val="000000"/>
          <w:szCs w:val="28"/>
        </w:rPr>
        <w:br/>
      </w:r>
      <w:r w:rsidRPr="00083C7C">
        <w:rPr>
          <w:color w:val="000000"/>
          <w:szCs w:val="28"/>
        </w:rPr>
        <w:t xml:space="preserve">из Единого государственного реестра прав на недвижимое имущество и сделок </w:t>
      </w:r>
      <w:r>
        <w:rPr>
          <w:color w:val="000000"/>
          <w:szCs w:val="28"/>
        </w:rPr>
        <w:br/>
      </w:r>
      <w:r w:rsidRPr="00083C7C">
        <w:rPr>
          <w:color w:val="000000"/>
          <w:szCs w:val="28"/>
        </w:rPr>
        <w:t>с ним</w:t>
      </w:r>
      <w:r>
        <w:rPr>
          <w:color w:val="000000"/>
          <w:szCs w:val="28"/>
        </w:rPr>
        <w:t>.</w:t>
      </w:r>
    </w:p>
    <w:p w:rsidR="0016167F" w:rsidRPr="002860FA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117">
        <w:rPr>
          <w:szCs w:val="28"/>
        </w:rPr>
        <w:t>3.</w:t>
      </w:r>
      <w:r>
        <w:rPr>
          <w:szCs w:val="28"/>
        </w:rPr>
        <w:t>6.</w:t>
      </w:r>
      <w:r>
        <w:rPr>
          <w:i/>
          <w:szCs w:val="28"/>
        </w:rPr>
        <w:t xml:space="preserve"> </w:t>
      </w:r>
      <w:r w:rsidRPr="002860FA">
        <w:rPr>
          <w:szCs w:val="28"/>
        </w:rPr>
        <w:t>Порядок осуществления муниципальной услуги в электронной форме</w:t>
      </w:r>
    </w:p>
    <w:p w:rsidR="0016167F" w:rsidRDefault="0016167F" w:rsidP="001616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2860FA">
        <w:rPr>
          <w:color w:val="000000"/>
          <w:szCs w:val="28"/>
        </w:rPr>
        <w:t xml:space="preserve">Информация о порядке предоставления муниципальной услуги </w:t>
      </w:r>
      <w:proofErr w:type="spellStart"/>
      <w:r w:rsidRPr="002860FA">
        <w:rPr>
          <w:color w:val="000000"/>
          <w:szCs w:val="28"/>
        </w:rPr>
        <w:t>пред</w:t>
      </w:r>
      <w:r>
        <w:rPr>
          <w:color w:val="000000"/>
          <w:szCs w:val="28"/>
        </w:rPr>
        <w:t>о</w:t>
      </w:r>
      <w:r w:rsidRPr="002860FA">
        <w:rPr>
          <w:color w:val="000000"/>
          <w:szCs w:val="28"/>
        </w:rPr>
        <w:t>став</w:t>
      </w:r>
      <w:r w:rsidR="00FD4F60">
        <w:rPr>
          <w:color w:val="000000"/>
          <w:szCs w:val="28"/>
        </w:rPr>
        <w:t>-</w:t>
      </w:r>
      <w:r w:rsidRPr="002860FA">
        <w:rPr>
          <w:color w:val="000000"/>
          <w:szCs w:val="28"/>
        </w:rPr>
        <w:t>ля</w:t>
      </w:r>
      <w:r>
        <w:rPr>
          <w:color w:val="000000"/>
          <w:szCs w:val="28"/>
        </w:rPr>
        <w:t>ет</w:t>
      </w:r>
      <w:r w:rsidRPr="002860FA">
        <w:rPr>
          <w:color w:val="000000"/>
          <w:szCs w:val="28"/>
        </w:rPr>
        <w:t>ся</w:t>
      </w:r>
      <w:proofErr w:type="spellEnd"/>
      <w:r w:rsidRPr="002860FA">
        <w:rPr>
          <w:color w:val="000000"/>
          <w:szCs w:val="28"/>
        </w:rPr>
        <w:t xml:space="preserve"> заявителю</w:t>
      </w:r>
      <w:r>
        <w:rPr>
          <w:color w:val="000000"/>
          <w:szCs w:val="28"/>
        </w:rPr>
        <w:t>: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>;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Архангельском региональном портале государственных и </w:t>
      </w:r>
      <w:proofErr w:type="spellStart"/>
      <w:r>
        <w:rPr>
          <w:szCs w:val="28"/>
        </w:rPr>
        <w:t>муници-пальных</w:t>
      </w:r>
      <w:proofErr w:type="spellEnd"/>
      <w:r>
        <w:rPr>
          <w:szCs w:val="28"/>
        </w:rPr>
        <w:t xml:space="preserve"> услуг Едином портале государственных и муниципальных услуг (функций);</w:t>
      </w:r>
    </w:p>
    <w:p w:rsidR="0016167F" w:rsidRDefault="0016167F" w:rsidP="0016167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по электронной почте.</w:t>
      </w:r>
    </w:p>
    <w:p w:rsidR="0016167F" w:rsidRDefault="0016167F" w:rsidP="0016167F">
      <w:pPr>
        <w:autoSpaceDE w:val="0"/>
        <w:autoSpaceDN w:val="0"/>
        <w:adjustRightInd w:val="0"/>
        <w:ind w:firstLine="851"/>
        <w:jc w:val="both"/>
        <w:outlineLvl w:val="1"/>
        <w:rPr>
          <w:b/>
          <w:szCs w:val="28"/>
        </w:rPr>
      </w:pPr>
      <w:r w:rsidRPr="002860FA">
        <w:rPr>
          <w:color w:val="000000"/>
          <w:szCs w:val="28"/>
        </w:rPr>
        <w:t xml:space="preserve"> </w:t>
      </w:r>
    </w:p>
    <w:p w:rsidR="0016167F" w:rsidRDefault="0016167F" w:rsidP="0016167F">
      <w:pPr>
        <w:autoSpaceDE w:val="0"/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E06C22">
        <w:rPr>
          <w:b/>
          <w:szCs w:val="28"/>
        </w:rPr>
        <w:t xml:space="preserve">. </w:t>
      </w:r>
      <w:r>
        <w:rPr>
          <w:b/>
          <w:szCs w:val="28"/>
        </w:rPr>
        <w:t>Ф</w:t>
      </w:r>
      <w:r w:rsidRPr="00E06C22">
        <w:rPr>
          <w:b/>
          <w:szCs w:val="28"/>
        </w:rPr>
        <w:t xml:space="preserve">ормы контроля за </w:t>
      </w:r>
      <w:r>
        <w:rPr>
          <w:b/>
          <w:szCs w:val="28"/>
        </w:rPr>
        <w:t>исполнением административного регламента</w:t>
      </w:r>
    </w:p>
    <w:p w:rsidR="0016167F" w:rsidRDefault="0016167F" w:rsidP="0016167F">
      <w:pPr>
        <w:ind w:firstLine="851"/>
        <w:jc w:val="both"/>
        <w:rPr>
          <w:szCs w:val="28"/>
        </w:rPr>
      </w:pPr>
    </w:p>
    <w:p w:rsidR="0016167F" w:rsidRPr="00641660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4.1. </w:t>
      </w:r>
      <w:r w:rsidRPr="00A127C2">
        <w:rPr>
          <w:bCs/>
          <w:szCs w:val="28"/>
        </w:rPr>
        <w:t>Порядок осуществления текущего контроля за соблюдением</w:t>
      </w:r>
      <w:r>
        <w:rPr>
          <w:bCs/>
          <w:szCs w:val="28"/>
        </w:rPr>
        <w:t xml:space="preserve"> </w:t>
      </w:r>
      <w:r w:rsidRPr="00A127C2">
        <w:rPr>
          <w:bCs/>
          <w:szCs w:val="28"/>
        </w:rPr>
        <w:t xml:space="preserve">и </w:t>
      </w:r>
      <w:proofErr w:type="spellStart"/>
      <w:r w:rsidRPr="00A127C2">
        <w:rPr>
          <w:bCs/>
          <w:szCs w:val="28"/>
        </w:rPr>
        <w:t>испол</w:t>
      </w:r>
      <w:r>
        <w:rPr>
          <w:bCs/>
          <w:szCs w:val="28"/>
        </w:rPr>
        <w:t>-</w:t>
      </w:r>
      <w:r w:rsidRPr="00A127C2">
        <w:rPr>
          <w:bCs/>
          <w:szCs w:val="28"/>
        </w:rPr>
        <w:t>нением</w:t>
      </w:r>
      <w:proofErr w:type="spellEnd"/>
      <w:r w:rsidRPr="00A127C2">
        <w:rPr>
          <w:bCs/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67F" w:rsidRDefault="0016167F" w:rsidP="0016167F">
      <w:pPr>
        <w:ind w:firstLine="709"/>
        <w:jc w:val="both"/>
        <w:rPr>
          <w:szCs w:val="28"/>
        </w:rPr>
      </w:pPr>
      <w:r w:rsidRPr="00B93512">
        <w:rPr>
          <w:szCs w:val="28"/>
        </w:rPr>
        <w:t>Текущий контроль за соблюдением и исполнением положений настоящего регламента осуществляется</w:t>
      </w:r>
      <w:r>
        <w:rPr>
          <w:szCs w:val="28"/>
        </w:rPr>
        <w:t xml:space="preserve"> </w:t>
      </w:r>
      <w:r w:rsidRPr="00563E25">
        <w:rPr>
          <w:szCs w:val="28"/>
        </w:rPr>
        <w:t xml:space="preserve">заместителем </w:t>
      </w:r>
      <w:r>
        <w:rPr>
          <w:szCs w:val="28"/>
        </w:rPr>
        <w:t xml:space="preserve">Главы </w:t>
      </w:r>
      <w:r w:rsidRPr="00C32FD7">
        <w:rPr>
          <w:szCs w:val="28"/>
        </w:rPr>
        <w:t xml:space="preserve">муниципального образования </w:t>
      </w:r>
      <w:r w:rsidR="00E4709E">
        <w:rPr>
          <w:szCs w:val="28"/>
        </w:rPr>
        <w:t>"</w:t>
      </w:r>
      <w:r w:rsidRPr="00C32FD7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 </w:t>
      </w:r>
      <w:r w:rsidRPr="00563E25">
        <w:rPr>
          <w:szCs w:val="28"/>
        </w:rPr>
        <w:t>по городскому хозяйству,</w:t>
      </w:r>
      <w:r>
        <w:rPr>
          <w:i/>
          <w:szCs w:val="28"/>
        </w:rPr>
        <w:t xml:space="preserve"> </w:t>
      </w:r>
      <w:r>
        <w:rPr>
          <w:szCs w:val="28"/>
        </w:rPr>
        <w:t>директором департамента, начальником отдела по рекламе.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541DC5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6167F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</w:t>
      </w:r>
      <w:r>
        <w:rPr>
          <w:szCs w:val="28"/>
        </w:rPr>
        <w:br/>
        <w:t xml:space="preserve">на основании поручения директора департамента, поступивших заявлений </w:t>
      </w:r>
      <w:r>
        <w:rPr>
          <w:szCs w:val="28"/>
        </w:rPr>
        <w:br/>
        <w:t>о нарушении предоставления муниципальной услуги).</w:t>
      </w:r>
    </w:p>
    <w:p w:rsidR="0016167F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</w:rPr>
        <w:tab/>
      </w:r>
      <w:r w:rsidRPr="00541DC5">
        <w:rPr>
          <w:szCs w:val="28"/>
        </w:rPr>
        <w:t>Ответственность должностных лиц за решения</w:t>
      </w:r>
      <w:r>
        <w:rPr>
          <w:szCs w:val="28"/>
        </w:rPr>
        <w:t xml:space="preserve"> </w:t>
      </w:r>
      <w:r w:rsidRPr="00541DC5">
        <w:rPr>
          <w:szCs w:val="28"/>
        </w:rPr>
        <w:t>и действия (</w:t>
      </w:r>
      <w:proofErr w:type="spellStart"/>
      <w:r w:rsidRPr="00541DC5">
        <w:rPr>
          <w:szCs w:val="28"/>
        </w:rPr>
        <w:t>бездей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41DC5">
        <w:rPr>
          <w:szCs w:val="28"/>
        </w:rPr>
        <w:t>ствие</w:t>
      </w:r>
      <w:proofErr w:type="spellEnd"/>
      <w:r w:rsidRPr="00541DC5">
        <w:rPr>
          <w:szCs w:val="28"/>
        </w:rPr>
        <w:t>), принимаемые (осуществляемые) ими</w:t>
      </w:r>
      <w:r>
        <w:rPr>
          <w:szCs w:val="28"/>
        </w:rPr>
        <w:t xml:space="preserve"> </w:t>
      </w:r>
      <w:r w:rsidRPr="00541DC5">
        <w:rPr>
          <w:szCs w:val="28"/>
        </w:rPr>
        <w:t xml:space="preserve">в ходе предоставления </w:t>
      </w:r>
      <w:proofErr w:type="spellStart"/>
      <w:r w:rsidRPr="00541DC5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41DC5">
        <w:rPr>
          <w:szCs w:val="28"/>
        </w:rPr>
        <w:t>пальной</w:t>
      </w:r>
      <w:proofErr w:type="spellEnd"/>
      <w:r w:rsidRPr="00541DC5">
        <w:rPr>
          <w:szCs w:val="28"/>
        </w:rPr>
        <w:t xml:space="preserve"> услуги</w:t>
      </w:r>
    </w:p>
    <w:p w:rsidR="0016167F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16167F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541DC5">
        <w:rPr>
          <w:szCs w:val="28"/>
        </w:rPr>
        <w:t>Положения, характеризующи</w:t>
      </w:r>
      <w:r>
        <w:rPr>
          <w:szCs w:val="28"/>
        </w:rPr>
        <w:t>е требования к порядку и формам  ко</w:t>
      </w:r>
      <w:r w:rsidRPr="00541DC5">
        <w:rPr>
          <w:szCs w:val="28"/>
        </w:rPr>
        <w:t>нтроля</w:t>
      </w:r>
      <w:r>
        <w:rPr>
          <w:szCs w:val="28"/>
        </w:rPr>
        <w:t xml:space="preserve"> </w:t>
      </w:r>
      <w:r w:rsidRPr="00541DC5">
        <w:rPr>
          <w:szCs w:val="28"/>
        </w:rPr>
        <w:t xml:space="preserve">за предоставлением муниципальной услуги, в том числе со стороны граждан, их объединений и организаций </w:t>
      </w:r>
    </w:p>
    <w:p w:rsidR="0016167F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16167F" w:rsidRPr="00541DC5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6167F" w:rsidRDefault="0016167F" w:rsidP="0016167F">
      <w:pPr>
        <w:ind w:firstLine="709"/>
        <w:jc w:val="both"/>
        <w:rPr>
          <w:bCs/>
          <w:szCs w:val="28"/>
        </w:rPr>
      </w:pPr>
      <w:r w:rsidRPr="00541DC5">
        <w:rPr>
          <w:szCs w:val="28"/>
        </w:rPr>
        <w:t>Контроль за предоставлением муниципальной услуги со стороны директора департамента должен быть постоянным, всесторонним и объектив</w:t>
      </w:r>
      <w:r>
        <w:rPr>
          <w:szCs w:val="28"/>
        </w:rPr>
        <w:t>-</w:t>
      </w:r>
      <w:proofErr w:type="spellStart"/>
      <w:r w:rsidRPr="00541DC5">
        <w:rPr>
          <w:szCs w:val="28"/>
        </w:rPr>
        <w:t>ным</w:t>
      </w:r>
      <w:proofErr w:type="spellEnd"/>
      <w:r w:rsidRPr="00541DC5">
        <w:rPr>
          <w:szCs w:val="28"/>
        </w:rPr>
        <w:t>.</w:t>
      </w:r>
    </w:p>
    <w:p w:rsidR="0016167F" w:rsidRPr="00E80398" w:rsidRDefault="0016167F" w:rsidP="0016167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80398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proofErr w:type="spellStart"/>
      <w:r w:rsidRPr="00695C5C">
        <w:rPr>
          <w:bCs/>
          <w:szCs w:val="28"/>
        </w:rPr>
        <w:t>Админи</w:t>
      </w:r>
      <w:r w:rsidR="00FD4F60">
        <w:rPr>
          <w:bCs/>
          <w:szCs w:val="28"/>
        </w:rPr>
        <w:t>-</w:t>
      </w:r>
      <w:r w:rsidRPr="00695C5C">
        <w:rPr>
          <w:bCs/>
          <w:szCs w:val="28"/>
        </w:rPr>
        <w:t>страци</w:t>
      </w:r>
      <w:r>
        <w:rPr>
          <w:bCs/>
          <w:szCs w:val="28"/>
        </w:rPr>
        <w:t>ю</w:t>
      </w:r>
      <w:proofErr w:type="spellEnd"/>
      <w:r w:rsidRPr="00695C5C">
        <w:rPr>
          <w:bCs/>
          <w:szCs w:val="28"/>
        </w:rPr>
        <w:t xml:space="preserve"> муниципального образования </w:t>
      </w:r>
      <w:r w:rsidR="00E4709E">
        <w:rPr>
          <w:bCs/>
          <w:szCs w:val="28"/>
        </w:rPr>
        <w:t>"</w:t>
      </w:r>
      <w:r w:rsidRPr="00695C5C">
        <w:rPr>
          <w:bCs/>
          <w:szCs w:val="28"/>
        </w:rPr>
        <w:t>Город Архангельск</w:t>
      </w:r>
      <w:r w:rsidR="00E4709E">
        <w:rPr>
          <w:bCs/>
          <w:szCs w:val="28"/>
        </w:rPr>
        <w:t>"</w:t>
      </w:r>
      <w:r w:rsidRPr="00E80398">
        <w:rPr>
          <w:bCs/>
          <w:szCs w:val="28"/>
        </w:rPr>
        <w:t>.</w:t>
      </w:r>
    </w:p>
    <w:p w:rsidR="0016167F" w:rsidRDefault="0016167F" w:rsidP="0016167F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</w:p>
    <w:p w:rsidR="0016167F" w:rsidRPr="003E3F98" w:rsidRDefault="0016167F" w:rsidP="0016167F">
      <w:pPr>
        <w:pStyle w:val="ad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E3F98">
        <w:rPr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Pr="003E3F98">
        <w:rPr>
          <w:b/>
          <w:sz w:val="28"/>
          <w:szCs w:val="28"/>
        </w:rPr>
        <w:t xml:space="preserve">и действий (бездействия) органа, предоставляющего  </w:t>
      </w:r>
      <w:r>
        <w:rPr>
          <w:b/>
          <w:sz w:val="28"/>
          <w:szCs w:val="28"/>
        </w:rPr>
        <w:br/>
      </w:r>
      <w:r w:rsidRPr="003E3F98">
        <w:rPr>
          <w:b/>
          <w:sz w:val="28"/>
          <w:szCs w:val="28"/>
        </w:rPr>
        <w:t>муниципальную услугу, а также их должностных лиц</w:t>
      </w:r>
    </w:p>
    <w:p w:rsidR="0016167F" w:rsidRDefault="0016167F" w:rsidP="0016167F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5.1.  </w:t>
      </w:r>
      <w:r w:rsidRPr="007D1067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bCs/>
          <w:szCs w:val="28"/>
        </w:rPr>
        <w:br/>
      </w:r>
      <w:r w:rsidRPr="007D1067">
        <w:rPr>
          <w:bCs/>
          <w:szCs w:val="28"/>
        </w:rPr>
        <w:t>в ходе предоставления муниципальной услуги</w:t>
      </w:r>
    </w:p>
    <w:p w:rsidR="0016167F" w:rsidRPr="00D70F4C" w:rsidRDefault="0016167F" w:rsidP="0016167F">
      <w:pPr>
        <w:pStyle w:val="a3"/>
        <w:spacing w:after="0"/>
        <w:ind w:firstLine="709"/>
        <w:jc w:val="both"/>
        <w:rPr>
          <w:sz w:val="28"/>
          <w:szCs w:val="28"/>
        </w:rPr>
      </w:pPr>
      <w:r w:rsidRPr="00D70F4C">
        <w:rPr>
          <w:sz w:val="28"/>
          <w:szCs w:val="28"/>
        </w:rPr>
        <w:t xml:space="preserve">Заявитель вправе обжаловать действия (бездействие) </w:t>
      </w:r>
      <w:r w:rsidRPr="00695C5C">
        <w:rPr>
          <w:sz w:val="28"/>
          <w:szCs w:val="28"/>
        </w:rPr>
        <w:t xml:space="preserve">Администрации муниципального образования </w:t>
      </w:r>
      <w:r w:rsidR="00E4709E">
        <w:rPr>
          <w:sz w:val="28"/>
          <w:szCs w:val="28"/>
        </w:rPr>
        <w:t>"</w:t>
      </w:r>
      <w:r w:rsidRPr="00695C5C">
        <w:rPr>
          <w:sz w:val="28"/>
          <w:szCs w:val="28"/>
        </w:rPr>
        <w:t>Город Архангельск</w:t>
      </w:r>
      <w:r w:rsidR="00E4709E">
        <w:rPr>
          <w:sz w:val="28"/>
          <w:szCs w:val="28"/>
        </w:rPr>
        <w:t>"</w:t>
      </w:r>
      <w:r w:rsidRPr="00D70F4C">
        <w:rPr>
          <w:sz w:val="28"/>
          <w:szCs w:val="28"/>
        </w:rPr>
        <w:t xml:space="preserve"> в лице должностных лиц департамента при предоставлении муниципальной услуги</w:t>
      </w:r>
      <w:r w:rsidR="00FD4F60">
        <w:rPr>
          <w:sz w:val="28"/>
          <w:szCs w:val="28"/>
        </w:rPr>
        <w:t xml:space="preserve"> </w:t>
      </w:r>
      <w:r w:rsidRPr="00D70F4C">
        <w:rPr>
          <w:sz w:val="28"/>
          <w:szCs w:val="28"/>
        </w:rPr>
        <w:t>в досудебном (вне</w:t>
      </w:r>
      <w:r w:rsidR="00FD4F60">
        <w:rPr>
          <w:sz w:val="28"/>
          <w:szCs w:val="28"/>
        </w:rPr>
        <w:t>-</w:t>
      </w:r>
      <w:r w:rsidRPr="00D70F4C">
        <w:rPr>
          <w:sz w:val="28"/>
          <w:szCs w:val="28"/>
        </w:rPr>
        <w:t>судебном) порядке.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5.2.  </w:t>
      </w:r>
      <w:r w:rsidRPr="007D1067">
        <w:rPr>
          <w:szCs w:val="28"/>
        </w:rPr>
        <w:t>Предмет досудебного (внесудебного) обжалования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Предметом досудебного (внесудебного) обжалования действий (</w:t>
      </w:r>
      <w:proofErr w:type="spellStart"/>
      <w:r>
        <w:rPr>
          <w:szCs w:val="28"/>
        </w:rPr>
        <w:t>бездей-ствия</w:t>
      </w:r>
      <w:proofErr w:type="spellEnd"/>
      <w:r>
        <w:rPr>
          <w:szCs w:val="28"/>
        </w:rPr>
        <w:t xml:space="preserve">) и решений, принятых (осуществляемых) в ходе предоставления </w:t>
      </w:r>
      <w:proofErr w:type="spellStart"/>
      <w:r>
        <w:rPr>
          <w:szCs w:val="28"/>
        </w:rPr>
        <w:t>муници-пальной</w:t>
      </w:r>
      <w:proofErr w:type="spellEnd"/>
      <w:r>
        <w:rPr>
          <w:szCs w:val="28"/>
        </w:rPr>
        <w:t xml:space="preserve"> услуги являются: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нарушение срока предоставления муниципальной услуги;</w:t>
      </w:r>
    </w:p>
    <w:p w:rsidR="0016167F" w:rsidRDefault="0016167F" w:rsidP="00FD4F6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</w:t>
      </w:r>
      <w:r w:rsidR="00FD4F60">
        <w:rPr>
          <w:szCs w:val="28"/>
        </w:rPr>
        <w:t xml:space="preserve"> </w:t>
      </w:r>
      <w:r>
        <w:rPr>
          <w:szCs w:val="28"/>
        </w:rPr>
        <w:t xml:space="preserve">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 (далее – муниципальные правовые акты) </w:t>
      </w:r>
      <w:r>
        <w:rPr>
          <w:szCs w:val="28"/>
        </w:rPr>
        <w:br/>
        <w:t>для предоставления муниципальной услуги;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отказ в предоставлении муниципальной услуги, если основания отказа </w:t>
      </w:r>
      <w:r>
        <w:rPr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6167F" w:rsidRDefault="0016167F" w:rsidP="00FD4F6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</w:t>
      </w:r>
      <w:proofErr w:type="spellStart"/>
      <w:r>
        <w:rPr>
          <w:szCs w:val="28"/>
        </w:rPr>
        <w:t>муници-пальными</w:t>
      </w:r>
      <w:proofErr w:type="spellEnd"/>
      <w:r>
        <w:rPr>
          <w:szCs w:val="28"/>
        </w:rPr>
        <w:t xml:space="preserve"> правовыми актами;</w:t>
      </w:r>
    </w:p>
    <w:p w:rsidR="0016167F" w:rsidRDefault="0016167F" w:rsidP="0016167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12</w:t>
      </w:r>
    </w:p>
    <w:p w:rsidR="0016167F" w:rsidRDefault="0016167F" w:rsidP="0016167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отказ </w:t>
      </w:r>
      <w:r w:rsidRPr="00695C5C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695C5C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, должностного лица </w:t>
      </w:r>
      <w:r w:rsidRPr="00695C5C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695C5C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167F" w:rsidRPr="007D1067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  </w:t>
      </w:r>
      <w:r w:rsidRPr="007D1067">
        <w:rPr>
          <w:szCs w:val="28"/>
        </w:rPr>
        <w:t xml:space="preserve">Исчерпывающий перечень оснований для приостановления </w:t>
      </w:r>
      <w:proofErr w:type="spellStart"/>
      <w:r w:rsidRPr="007D1067">
        <w:rPr>
          <w:szCs w:val="28"/>
        </w:rPr>
        <w:t>рассмотре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D1067">
        <w:rPr>
          <w:szCs w:val="28"/>
        </w:rPr>
        <w:t>ния</w:t>
      </w:r>
      <w:proofErr w:type="spellEnd"/>
      <w:r w:rsidRPr="007D1067">
        <w:rPr>
          <w:szCs w:val="28"/>
        </w:rPr>
        <w:t xml:space="preserve"> жалобы и случаев, в которых ответ на жалобу не дается</w:t>
      </w:r>
    </w:p>
    <w:p w:rsidR="0016167F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>Оснований для приостановления рассмотрения жалобы не имеется.</w:t>
      </w:r>
    </w:p>
    <w:p w:rsidR="0016167F" w:rsidRDefault="0016167F" w:rsidP="0016167F">
      <w:pPr>
        <w:ind w:firstLine="709"/>
        <w:jc w:val="both"/>
        <w:rPr>
          <w:szCs w:val="28"/>
        </w:rPr>
      </w:pPr>
      <w:r>
        <w:rPr>
          <w:szCs w:val="28"/>
        </w:rPr>
        <w:t xml:space="preserve">Жалоба не рассматривается в следующих случаях: 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если в письменном обращении содержатся нецензурные либо оскорби-тельные выражения, угрозы жизни, здоровью и имуществу должностного лица, </w:t>
      </w:r>
      <w:r>
        <w:rPr>
          <w:szCs w:val="28"/>
        </w:rPr>
        <w:br/>
        <w:t xml:space="preserve">а также членов его семьи. Такое обращение подлежит оставлению без ответа </w:t>
      </w:r>
      <w:r>
        <w:rPr>
          <w:szCs w:val="28"/>
        </w:rPr>
        <w:br/>
        <w:t>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если текст письменного обращения не поддается прочтению. Ответ </w:t>
      </w:r>
      <w:r>
        <w:rPr>
          <w:szCs w:val="28"/>
        </w:rPr>
        <w:br/>
        <w:t>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67F" w:rsidRPr="007D1067" w:rsidRDefault="0016167F" w:rsidP="00161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</w:r>
      <w:r w:rsidRPr="007D1067">
        <w:rPr>
          <w:szCs w:val="28"/>
        </w:rPr>
        <w:t>Основания для начала процедуры досудебного (внесудебного) обжалования</w:t>
      </w:r>
    </w:p>
    <w:p w:rsidR="0016167F" w:rsidRDefault="0016167F" w:rsidP="0016167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Основанием для начала </w:t>
      </w:r>
      <w:r>
        <w:rPr>
          <w:szCs w:val="28"/>
        </w:rPr>
        <w:t>процедуры досудебного (внесудебного) обжалования</w:t>
      </w:r>
      <w:r>
        <w:rPr>
          <w:color w:val="000000"/>
          <w:szCs w:val="28"/>
        </w:rPr>
        <w:t xml:space="preserve"> является поступление жалобы по основаниям, предусмотренным пунктом 5.2 настоящего регламента.</w:t>
      </w:r>
    </w:p>
    <w:p w:rsidR="0016167F" w:rsidRDefault="0016167F" w:rsidP="0016167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D1067">
        <w:rPr>
          <w:szCs w:val="28"/>
        </w:rPr>
        <w:t xml:space="preserve">Право заявителя на получение информации и документов, </w:t>
      </w:r>
      <w:proofErr w:type="spellStart"/>
      <w:r w:rsidRPr="007D1067">
        <w:rPr>
          <w:szCs w:val="28"/>
        </w:rPr>
        <w:t>необхо</w:t>
      </w:r>
      <w:r w:rsidR="00FD4F60">
        <w:rPr>
          <w:szCs w:val="28"/>
        </w:rPr>
        <w:t>-</w:t>
      </w:r>
      <w:r w:rsidRPr="007D1067">
        <w:rPr>
          <w:szCs w:val="28"/>
        </w:rPr>
        <w:t>димых</w:t>
      </w:r>
      <w:proofErr w:type="spellEnd"/>
      <w:r w:rsidRPr="007D1067">
        <w:rPr>
          <w:szCs w:val="28"/>
        </w:rPr>
        <w:t xml:space="preserve"> для обоснования и рассмотрения жалобы</w:t>
      </w:r>
      <w:r>
        <w:rPr>
          <w:szCs w:val="28"/>
        </w:rPr>
        <w:t xml:space="preserve"> 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82E25">
        <w:rPr>
          <w:color w:val="000000"/>
          <w:szCs w:val="28"/>
        </w:rPr>
        <w:t xml:space="preserve">Заявитель имеет право на получение информации и документов, </w:t>
      </w:r>
      <w:proofErr w:type="spellStart"/>
      <w:r w:rsidRPr="00582E25">
        <w:rPr>
          <w:color w:val="000000"/>
          <w:szCs w:val="28"/>
        </w:rPr>
        <w:t>необхо</w:t>
      </w:r>
      <w:r w:rsidR="00FD4F60">
        <w:rPr>
          <w:color w:val="000000"/>
          <w:szCs w:val="28"/>
        </w:rPr>
        <w:t>-</w:t>
      </w:r>
      <w:r w:rsidRPr="00582E25">
        <w:rPr>
          <w:color w:val="000000"/>
          <w:szCs w:val="28"/>
        </w:rPr>
        <w:t>димых</w:t>
      </w:r>
      <w:proofErr w:type="spellEnd"/>
      <w:r w:rsidRPr="00582E25">
        <w:rPr>
          <w:color w:val="000000"/>
          <w:szCs w:val="28"/>
        </w:rPr>
        <w:t xml:space="preserve"> для об</w:t>
      </w:r>
      <w:r>
        <w:rPr>
          <w:color w:val="000000"/>
          <w:szCs w:val="28"/>
        </w:rPr>
        <w:t>основания и рассмотрения жалобы.</w:t>
      </w:r>
    </w:p>
    <w:p w:rsidR="0016167F" w:rsidRPr="007D1067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Pr="007D1067">
        <w:rPr>
          <w:szCs w:val="28"/>
        </w:rPr>
        <w:t xml:space="preserve">Органы местного самоуправления, государственной власти, </w:t>
      </w:r>
      <w:proofErr w:type="spellStart"/>
      <w:r w:rsidRPr="007D1067">
        <w:rPr>
          <w:szCs w:val="28"/>
        </w:rPr>
        <w:t>должност</w:t>
      </w:r>
      <w:r>
        <w:rPr>
          <w:szCs w:val="28"/>
        </w:rPr>
        <w:t>-</w:t>
      </w:r>
      <w:r w:rsidRPr="007D1067">
        <w:rPr>
          <w:szCs w:val="28"/>
        </w:rPr>
        <w:t>ные</w:t>
      </w:r>
      <w:proofErr w:type="spellEnd"/>
      <w:r w:rsidRPr="007D1067">
        <w:rPr>
          <w:szCs w:val="28"/>
        </w:rPr>
        <w:t xml:space="preserve"> лица, которым может быть направлена жалоба заявителя</w:t>
      </w:r>
      <w:r>
        <w:rPr>
          <w:szCs w:val="28"/>
        </w:rPr>
        <w:t xml:space="preserve"> </w:t>
      </w:r>
      <w:r w:rsidRPr="007D1067">
        <w:rPr>
          <w:szCs w:val="28"/>
        </w:rPr>
        <w:t>в досудебном (внесудебном) порядке</w:t>
      </w:r>
    </w:p>
    <w:p w:rsidR="0016167F" w:rsidRPr="00D84CFF" w:rsidRDefault="0016167F" w:rsidP="001616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4CFF">
        <w:rPr>
          <w:szCs w:val="28"/>
        </w:rPr>
        <w:t xml:space="preserve">Жалоба подается в органы </w:t>
      </w:r>
      <w:r w:rsidRPr="00695C5C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695C5C"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D84CFF">
        <w:rPr>
          <w:szCs w:val="28"/>
        </w:rPr>
        <w:t xml:space="preserve">, предоставляющие муниципальные услуги (далее </w:t>
      </w:r>
      <w:r>
        <w:rPr>
          <w:szCs w:val="28"/>
        </w:rPr>
        <w:t>–</w:t>
      </w:r>
      <w:r w:rsidRPr="00D84CFF">
        <w:rPr>
          <w:szCs w:val="28"/>
        </w:rPr>
        <w:t xml:space="preserve"> органы, предоставляющие муниципальные услуги)</w:t>
      </w:r>
      <w:r w:rsidR="00FD4F60">
        <w:rPr>
          <w:szCs w:val="28"/>
        </w:rPr>
        <w:t xml:space="preserve"> </w:t>
      </w:r>
      <w:r w:rsidRPr="00D84CFF">
        <w:rPr>
          <w:szCs w:val="28"/>
        </w:rPr>
        <w:t>в письменной форме, в том числе при личном приеме заявителя, или</w:t>
      </w:r>
      <w:r w:rsidR="00FD4F60">
        <w:rPr>
          <w:szCs w:val="28"/>
        </w:rPr>
        <w:t xml:space="preserve"> </w:t>
      </w:r>
      <w:r w:rsidRPr="00D84CFF">
        <w:rPr>
          <w:szCs w:val="28"/>
        </w:rPr>
        <w:t>в электронном виде.</w:t>
      </w:r>
    </w:p>
    <w:p w:rsidR="0016167F" w:rsidRDefault="0016167F" w:rsidP="001616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4CFF">
        <w:rPr>
          <w:szCs w:val="28"/>
        </w:rPr>
        <w:t xml:space="preserve">Жалоба на решения, действия (бездействие) руководителя органа, предоставляющего услугу, подается на имя заместителя </w:t>
      </w:r>
      <w:r>
        <w:rPr>
          <w:szCs w:val="28"/>
        </w:rPr>
        <w:t xml:space="preserve">Главы муниципального </w:t>
      </w:r>
    </w:p>
    <w:p w:rsidR="00FD4F60" w:rsidRDefault="00FD4F60" w:rsidP="0016167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  <w:sectPr w:rsidR="00FD4F60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</w:p>
    <w:p w:rsidR="0016167F" w:rsidRDefault="0016167F" w:rsidP="0016167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16167F" w:rsidRDefault="0016167F" w:rsidP="0016167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167F" w:rsidRPr="00D84CFF" w:rsidRDefault="0016167F" w:rsidP="001616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образования </w:t>
      </w:r>
      <w:r w:rsidR="00E4709E">
        <w:rPr>
          <w:szCs w:val="28"/>
        </w:rPr>
        <w:t>"</w:t>
      </w:r>
      <w:r>
        <w:rPr>
          <w:szCs w:val="28"/>
        </w:rPr>
        <w:t>Город Архангельск</w:t>
      </w:r>
      <w:r w:rsidR="00E4709E">
        <w:rPr>
          <w:szCs w:val="28"/>
        </w:rPr>
        <w:t>"</w:t>
      </w:r>
      <w:r w:rsidRPr="00D84CFF">
        <w:rPr>
          <w:szCs w:val="28"/>
        </w:rPr>
        <w:t>, курирующего орган, предоставляющий муниципальную услугу.</w:t>
      </w:r>
    </w:p>
    <w:p w:rsidR="0016167F" w:rsidRPr="00AD5DDC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Pr="00AD5DDC">
        <w:rPr>
          <w:szCs w:val="28"/>
        </w:rPr>
        <w:t>Сроки рассмотрения жалобы</w:t>
      </w:r>
    </w:p>
    <w:p w:rsidR="0016167F" w:rsidRDefault="0016167F" w:rsidP="004742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</w:t>
      </w:r>
      <w:r w:rsidR="004742C0">
        <w:rPr>
          <w:szCs w:val="28"/>
        </w:rPr>
        <w:t xml:space="preserve"> </w:t>
      </w:r>
      <w:r w:rsidRPr="00695C5C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695C5C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должност</w:t>
      </w:r>
      <w:r w:rsidR="00FD4F60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лица </w:t>
      </w:r>
      <w:r w:rsidRPr="00695C5C">
        <w:rPr>
          <w:szCs w:val="28"/>
        </w:rPr>
        <w:t xml:space="preserve">Администрации муниципального образования </w:t>
      </w:r>
      <w:r w:rsidR="00E4709E">
        <w:rPr>
          <w:szCs w:val="28"/>
        </w:rPr>
        <w:t>"</w:t>
      </w:r>
      <w:r w:rsidRPr="00695C5C">
        <w:rPr>
          <w:szCs w:val="28"/>
        </w:rPr>
        <w:t>Город Архангельск</w:t>
      </w:r>
      <w:r w:rsidR="00E4709E">
        <w:rPr>
          <w:szCs w:val="28"/>
        </w:rPr>
        <w:t>"</w:t>
      </w:r>
      <w:r>
        <w:rPr>
          <w:szCs w:val="28"/>
        </w:rPr>
        <w:t xml:space="preserve"> </w:t>
      </w:r>
      <w:r w:rsidR="00FD4F60">
        <w:rPr>
          <w:szCs w:val="28"/>
        </w:rPr>
        <w:br/>
      </w:r>
      <w:r>
        <w:rPr>
          <w:szCs w:val="28"/>
        </w:rPr>
        <w:t xml:space="preserve">в приеме документов у заявителя либо в исправлении допущенных опечаток </w:t>
      </w:r>
      <w:r w:rsidR="00FD4F60">
        <w:rPr>
          <w:szCs w:val="28"/>
        </w:rPr>
        <w:br/>
      </w:r>
      <w:r>
        <w:rPr>
          <w:szCs w:val="28"/>
        </w:rPr>
        <w:t xml:space="preserve">и ошибок </w:t>
      </w:r>
      <w:r>
        <w:rPr>
          <w:b/>
          <w:szCs w:val="28"/>
        </w:rPr>
        <w:t xml:space="preserve">– </w:t>
      </w:r>
      <w:r>
        <w:rPr>
          <w:szCs w:val="28"/>
        </w:rPr>
        <w:t>в течение пяти рабочих дней со дня</w:t>
      </w:r>
      <w:r w:rsidR="00FD4F60">
        <w:rPr>
          <w:szCs w:val="28"/>
        </w:rPr>
        <w:t xml:space="preserve"> </w:t>
      </w:r>
      <w:r>
        <w:rPr>
          <w:szCs w:val="28"/>
        </w:rPr>
        <w:t xml:space="preserve">ее регистрации. 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5.8.  </w:t>
      </w:r>
      <w:r w:rsidRPr="00AD5DDC">
        <w:rPr>
          <w:szCs w:val="28"/>
        </w:rPr>
        <w:t>Результат досудебного (внесудебного) обжалования</w:t>
      </w:r>
    </w:p>
    <w:p w:rsidR="0016167F" w:rsidRPr="00C65658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5658">
        <w:rPr>
          <w:szCs w:val="28"/>
        </w:rPr>
        <w:t>По результатам рассмотрения жалобы уполномоченным должностным лицом департамента  принимается одно из следующих решений:</w:t>
      </w:r>
    </w:p>
    <w:p w:rsidR="0016167F" w:rsidRPr="00C65658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5658">
        <w:rPr>
          <w:szCs w:val="28"/>
        </w:rPr>
        <w:t>удовлетвор</w:t>
      </w:r>
      <w:r>
        <w:rPr>
          <w:szCs w:val="28"/>
        </w:rPr>
        <w:t>ение</w:t>
      </w:r>
      <w:r w:rsidRPr="00C65658">
        <w:rPr>
          <w:szCs w:val="28"/>
        </w:rPr>
        <w:t xml:space="preserve"> жалоб</w:t>
      </w:r>
      <w:r>
        <w:rPr>
          <w:szCs w:val="28"/>
        </w:rPr>
        <w:t>ы</w:t>
      </w:r>
      <w:r w:rsidRPr="00C65658">
        <w:rPr>
          <w:szCs w:val="28"/>
        </w:rPr>
        <w:t xml:space="preserve">, в том числе в форме отмены принятого решения, исправления допущенных департаментом опечаток и ошибок в выданных </w:t>
      </w:r>
      <w:r>
        <w:rPr>
          <w:szCs w:val="28"/>
        </w:rPr>
        <w:br/>
      </w:r>
      <w:r w:rsidRPr="00C65658">
        <w:rPr>
          <w:szCs w:val="28"/>
        </w:rPr>
        <w:t>в результате предоставления муниципальной услуги документах;</w:t>
      </w:r>
    </w:p>
    <w:p w:rsidR="0016167F" w:rsidRPr="00C65658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5658">
        <w:rPr>
          <w:szCs w:val="28"/>
        </w:rPr>
        <w:t>отказ в удовлетворении жалобы.</w:t>
      </w:r>
    </w:p>
    <w:p w:rsidR="0016167F" w:rsidRPr="00C65658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5658">
        <w:rPr>
          <w:szCs w:val="28"/>
        </w:rPr>
        <w:t xml:space="preserve">Не позднее дня, следующего за днем принятия решения, заявителю </w:t>
      </w:r>
      <w:r>
        <w:rPr>
          <w:szCs w:val="28"/>
        </w:rPr>
        <w:br/>
      </w:r>
      <w:r w:rsidRPr="00C65658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5658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Cs w:val="28"/>
        </w:rPr>
        <w:t>,</w:t>
      </w:r>
      <w:r w:rsidRPr="00C65658">
        <w:rPr>
          <w:szCs w:val="28"/>
        </w:rPr>
        <w:t xml:space="preserve"> незамедлительно направляет имеющиеся материалы в органы прокуратуры.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167F" w:rsidRDefault="0016167F" w:rsidP="0016167F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16167F" w:rsidSect="00777558">
          <w:footnotePr>
            <w:pos w:val="beneathText"/>
          </w:footnotePr>
          <w:pgSz w:w="11905" w:h="16837"/>
          <w:pgMar w:top="851" w:right="680" w:bottom="680" w:left="1418" w:header="720" w:footer="720" w:gutter="0"/>
          <w:pgNumType w:start="2"/>
          <w:cols w:space="720"/>
          <w:docGrid w:linePitch="360"/>
        </w:sectPr>
      </w:pPr>
    </w:p>
    <w:p w:rsidR="0016167F" w:rsidRPr="00FD4F60" w:rsidRDefault="0016167F" w:rsidP="0016167F">
      <w:pPr>
        <w:autoSpaceDE w:val="0"/>
        <w:ind w:left="7645"/>
        <w:jc w:val="right"/>
        <w:rPr>
          <w:b/>
          <w:sz w:val="24"/>
        </w:rPr>
      </w:pPr>
      <w:r w:rsidRPr="00FD4F60">
        <w:rPr>
          <w:b/>
          <w:sz w:val="24"/>
        </w:rPr>
        <w:lastRenderedPageBreak/>
        <w:t>Приложение № 1</w:t>
      </w:r>
    </w:p>
    <w:p w:rsidR="0016167F" w:rsidRPr="00FD4F60" w:rsidRDefault="0016167F" w:rsidP="0016167F">
      <w:pPr>
        <w:spacing w:line="240" w:lineRule="exact"/>
        <w:ind w:left="4962"/>
        <w:jc w:val="both"/>
        <w:rPr>
          <w:sz w:val="24"/>
        </w:rPr>
      </w:pPr>
      <w:r w:rsidRPr="00FD4F60">
        <w:rPr>
          <w:sz w:val="24"/>
        </w:rPr>
        <w:t xml:space="preserve">к административному регламенту </w:t>
      </w:r>
      <w:proofErr w:type="spellStart"/>
      <w:r w:rsidRPr="00FD4F60">
        <w:rPr>
          <w:sz w:val="24"/>
        </w:rPr>
        <w:t>предостав-ления</w:t>
      </w:r>
      <w:proofErr w:type="spellEnd"/>
      <w:r w:rsidRPr="00FD4F60">
        <w:rPr>
          <w:sz w:val="24"/>
        </w:rPr>
        <w:t xml:space="preserve"> муниципальной услуги </w:t>
      </w:r>
      <w:r w:rsidR="00E4709E" w:rsidRPr="00FD4F60">
        <w:rPr>
          <w:sz w:val="24"/>
        </w:rPr>
        <w:t>"</w:t>
      </w:r>
      <w:r w:rsidRPr="00FD4F60">
        <w:rPr>
          <w:sz w:val="24"/>
        </w:rPr>
        <w:t xml:space="preserve">Выдача </w:t>
      </w:r>
      <w:proofErr w:type="spellStart"/>
      <w:r w:rsidRPr="00FD4F60">
        <w:rPr>
          <w:sz w:val="24"/>
        </w:rPr>
        <w:t>разре-шений</w:t>
      </w:r>
      <w:proofErr w:type="spellEnd"/>
      <w:r w:rsidRPr="00FD4F60">
        <w:rPr>
          <w:sz w:val="24"/>
        </w:rPr>
        <w:t xml:space="preserve"> на установку и эксплуатацию реклам-</w:t>
      </w:r>
      <w:proofErr w:type="spellStart"/>
      <w:r w:rsidRPr="00FD4F60">
        <w:rPr>
          <w:sz w:val="24"/>
        </w:rPr>
        <w:t>ных</w:t>
      </w:r>
      <w:proofErr w:type="spellEnd"/>
      <w:r w:rsidRPr="00FD4F60">
        <w:rPr>
          <w:sz w:val="24"/>
        </w:rPr>
        <w:t xml:space="preserve"> конструкций на территории </w:t>
      </w:r>
      <w:proofErr w:type="spellStart"/>
      <w:r w:rsidRPr="00FD4F60">
        <w:rPr>
          <w:sz w:val="24"/>
        </w:rPr>
        <w:t>муниципаль-ного</w:t>
      </w:r>
      <w:proofErr w:type="spellEnd"/>
      <w:r w:rsidRPr="00FD4F60">
        <w:rPr>
          <w:sz w:val="24"/>
        </w:rPr>
        <w:t xml:space="preserve"> образования </w:t>
      </w:r>
      <w:r w:rsidR="00E4709E" w:rsidRPr="00FD4F60">
        <w:rPr>
          <w:sz w:val="24"/>
        </w:rPr>
        <w:t>"</w:t>
      </w:r>
      <w:r w:rsidRPr="00FD4F60">
        <w:rPr>
          <w:sz w:val="24"/>
        </w:rPr>
        <w:t>Город Архангельск</w:t>
      </w:r>
      <w:r w:rsidR="00E4709E" w:rsidRPr="00FD4F60">
        <w:rPr>
          <w:sz w:val="24"/>
        </w:rPr>
        <w:t>"</w:t>
      </w:r>
    </w:p>
    <w:p w:rsidR="0016167F" w:rsidRDefault="0016167F" w:rsidP="0016167F">
      <w:pPr>
        <w:pStyle w:val="a3"/>
        <w:spacing w:after="0" w:line="360" w:lineRule="auto"/>
        <w:jc w:val="right"/>
      </w:pPr>
    </w:p>
    <w:p w:rsidR="0016167F" w:rsidRDefault="0016167F" w:rsidP="0016167F">
      <w:pPr>
        <w:pStyle w:val="a3"/>
        <w:spacing w:after="0" w:line="360" w:lineRule="auto"/>
        <w:jc w:val="right"/>
      </w:pPr>
    </w:p>
    <w:p w:rsidR="0016167F" w:rsidRDefault="0016167F" w:rsidP="0016167F">
      <w:pPr>
        <w:pStyle w:val="a3"/>
        <w:spacing w:after="0"/>
        <w:jc w:val="center"/>
        <w:rPr>
          <w:b/>
        </w:rPr>
      </w:pPr>
      <w:r w:rsidRPr="00DD0772">
        <w:rPr>
          <w:b/>
        </w:rPr>
        <w:t xml:space="preserve">БЛОК-СХЕМА </w:t>
      </w:r>
    </w:p>
    <w:p w:rsidR="0016167F" w:rsidRDefault="0016167F" w:rsidP="0016167F">
      <w:pPr>
        <w:pStyle w:val="a3"/>
        <w:spacing w:after="0"/>
        <w:jc w:val="center"/>
        <w:rPr>
          <w:b/>
        </w:rPr>
      </w:pPr>
      <w:r w:rsidRPr="00DD0772">
        <w:rPr>
          <w:b/>
        </w:rPr>
        <w:t>предоставления муниципальной услуги</w:t>
      </w:r>
      <w:r>
        <w:rPr>
          <w:b/>
        </w:rPr>
        <w:t xml:space="preserve"> </w:t>
      </w:r>
      <w:r w:rsidR="00E4709E">
        <w:rPr>
          <w:b/>
        </w:rPr>
        <w:t>"</w:t>
      </w:r>
      <w:r w:rsidRPr="00DD0772">
        <w:rPr>
          <w:b/>
        </w:rPr>
        <w:t xml:space="preserve">Выдача разрешений на установку </w:t>
      </w:r>
    </w:p>
    <w:p w:rsidR="0016167F" w:rsidRDefault="0016167F" w:rsidP="0016167F">
      <w:pPr>
        <w:pStyle w:val="a3"/>
        <w:spacing w:after="0"/>
        <w:jc w:val="center"/>
        <w:rPr>
          <w:b/>
        </w:rPr>
      </w:pPr>
      <w:r w:rsidRPr="00DD0772">
        <w:rPr>
          <w:b/>
        </w:rPr>
        <w:t>и эксплуатацию рекламн</w:t>
      </w:r>
      <w:r>
        <w:rPr>
          <w:b/>
        </w:rPr>
        <w:t>ых конструкций</w:t>
      </w:r>
      <w:r w:rsidRPr="00DD0772">
        <w:rPr>
          <w:b/>
        </w:rPr>
        <w:t xml:space="preserve"> на территории </w:t>
      </w:r>
    </w:p>
    <w:p w:rsidR="0016167F" w:rsidRPr="00DD0772" w:rsidRDefault="0016167F" w:rsidP="0016167F">
      <w:pPr>
        <w:pStyle w:val="a3"/>
        <w:spacing w:after="0"/>
        <w:jc w:val="center"/>
        <w:rPr>
          <w:b/>
        </w:rPr>
      </w:pPr>
      <w:r w:rsidRPr="00DD0772">
        <w:rPr>
          <w:b/>
        </w:rPr>
        <w:t xml:space="preserve">муниципального образования  </w:t>
      </w:r>
      <w:r w:rsidR="00E4709E">
        <w:rPr>
          <w:b/>
        </w:rPr>
        <w:t>"</w:t>
      </w:r>
      <w:r w:rsidRPr="00DD0772">
        <w:rPr>
          <w:b/>
        </w:rPr>
        <w:t>Город Архангельск</w:t>
      </w:r>
      <w:r w:rsidR="00E4709E">
        <w:rPr>
          <w:b/>
        </w:rPr>
        <w:t>"</w:t>
      </w:r>
    </w:p>
    <w:p w:rsidR="0016167F" w:rsidRDefault="0016167F" w:rsidP="0016167F">
      <w:pPr>
        <w:pStyle w:val="a3"/>
        <w:spacing w:after="0"/>
        <w:jc w:val="center"/>
      </w:pPr>
    </w:p>
    <w:p w:rsidR="0016167F" w:rsidRDefault="0016167F" w:rsidP="0016167F">
      <w:pPr>
        <w:pStyle w:val="a3"/>
        <w:spacing w:after="0"/>
        <w:jc w:val="center"/>
      </w:pPr>
    </w:p>
    <w:p w:rsidR="0016167F" w:rsidRDefault="0016167F" w:rsidP="0016167F">
      <w:pPr>
        <w:pStyle w:val="a3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169B0C2" wp14:editId="1EAEC0D2">
                <wp:extent cx="6229350" cy="4010025"/>
                <wp:effectExtent l="0" t="0" r="0" b="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433" y="46569"/>
                            <a:ext cx="5992760" cy="7053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67F" w:rsidRPr="00FD4F60" w:rsidRDefault="0016167F" w:rsidP="0016167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D4F60">
                                <w:rPr>
                                  <w:sz w:val="24"/>
                                </w:rPr>
                                <w:t>Прием и регистрация заявления и прилагаемых документов, необходимых для выдачи разрешения на установку и эксплуатацию рекламной конструкции</w:t>
                              </w:r>
                            </w:p>
                            <w:p w:rsidR="0016167F" w:rsidRPr="000422DC" w:rsidRDefault="0016167F" w:rsidP="0016167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/>
                        <wps:spPr bwMode="auto">
                          <a:xfrm flipH="1">
                            <a:off x="3067957" y="775588"/>
                            <a:ext cx="857" cy="386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6865" y="2481711"/>
                            <a:ext cx="6038192" cy="59947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67F" w:rsidRDefault="0016167F" w:rsidP="0016167F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В</w:t>
                              </w:r>
                              <w:r w:rsidRPr="00BD10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ыдача </w:t>
                              </w: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разрешения на установку рекламной конструкции</w:t>
                              </w: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или  уведомления об отказе </w:t>
                              </w:r>
                            </w:p>
                            <w:p w:rsidR="0016167F" w:rsidRPr="00BD1045" w:rsidRDefault="0016167F" w:rsidP="0016167F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 выдаче разрешения на установку </w:t>
                              </w: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 эксплуатацию </w:t>
                              </w:r>
                              <w:r w:rsidRPr="000C1A8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рекламн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ой конструкции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296" y="1196403"/>
                            <a:ext cx="5948185" cy="740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167F" w:rsidRPr="00FD4F60" w:rsidRDefault="0016167F" w:rsidP="0016167F">
                              <w:pPr>
                                <w:autoSpaceDE w:val="0"/>
                                <w:autoSpaceDN w:val="0"/>
                                <w:adjustRightInd w:val="0"/>
                                <w:ind w:firstLine="851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D4F60">
                                <w:rPr>
                                  <w:sz w:val="24"/>
                                </w:rPr>
                                <w:t xml:space="preserve">Рассмотрение документов и принятие решения о выдаче разрешения </w:t>
                              </w:r>
                            </w:p>
                            <w:p w:rsidR="0016167F" w:rsidRPr="00FD4F60" w:rsidRDefault="0016167F" w:rsidP="0016167F">
                              <w:pPr>
                                <w:autoSpaceDE w:val="0"/>
                                <w:autoSpaceDN w:val="0"/>
                                <w:adjustRightInd w:val="0"/>
                                <w:ind w:firstLine="851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D4F60">
                                <w:rPr>
                                  <w:sz w:val="24"/>
                                </w:rPr>
                                <w:t xml:space="preserve">на установку и эксплуатацию рекламной конструкции или об отказе </w:t>
                              </w:r>
                            </w:p>
                            <w:p w:rsidR="0016167F" w:rsidRPr="00FD4F60" w:rsidRDefault="0016167F" w:rsidP="0016167F">
                              <w:pPr>
                                <w:autoSpaceDE w:val="0"/>
                                <w:autoSpaceDN w:val="0"/>
                                <w:adjustRightInd w:val="0"/>
                                <w:ind w:firstLine="851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D4F60">
                                <w:rPr>
                                  <w:sz w:val="24"/>
                                </w:rPr>
                                <w:t>в выдаче разрешения на установку и эксплуатацию рекламной конструкции</w:t>
                              </w:r>
                            </w:p>
                            <w:p w:rsidR="0016167F" w:rsidRPr="00BD1045" w:rsidRDefault="0016167F" w:rsidP="0016167F">
                              <w:pPr>
                                <w:jc w:val="center"/>
                              </w:pPr>
                            </w:p>
                            <w:p w:rsidR="0016167F" w:rsidRDefault="0016167F" w:rsidP="001616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3062814" y="1942356"/>
                            <a:ext cx="6000" cy="530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574;top:465;width:59927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16167F" w:rsidRPr="00FD4F60" w:rsidRDefault="0016167F" w:rsidP="0016167F">
                        <w:pPr>
                          <w:jc w:val="center"/>
                          <w:rPr>
                            <w:sz w:val="24"/>
                          </w:rPr>
                        </w:pPr>
                        <w:r w:rsidRPr="00FD4F60">
                          <w:rPr>
                            <w:sz w:val="24"/>
                          </w:rPr>
                          <w:t>Прием и регистрация заявления и прилагаемых документов, необходимых для выдачи разрешения на установку и эксплуатацию рекламной конструкции</w:t>
                        </w:r>
                      </w:p>
                      <w:p w:rsidR="0016167F" w:rsidRPr="000422DC" w:rsidRDefault="0016167F" w:rsidP="0016167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30679,7755" to="30688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7" o:spid="_x0000_s1030" type="#_x0000_t109" style="position:absolute;left:968;top:24817;width:60382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16167F" w:rsidRDefault="0016167F" w:rsidP="0016167F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</w:t>
                        </w:r>
                        <w:r w:rsidRPr="00BD10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ыдача </w:t>
                        </w: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разрешения на установку рекламной конструкции</w:t>
                        </w: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или  уведомления об отказе </w:t>
                        </w:r>
                      </w:p>
                      <w:p w:rsidR="0016167F" w:rsidRPr="00BD1045" w:rsidRDefault="0016167F" w:rsidP="0016167F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в выдаче разрешения на установку </w:t>
                        </w: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эксплуатацию </w:t>
                        </w:r>
                        <w:r w:rsidRPr="000C1A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рекламн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ой конструкции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362;top:11964;width:59482;height:7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6167F" w:rsidRPr="00FD4F60" w:rsidRDefault="0016167F" w:rsidP="0016167F">
                        <w:pPr>
                          <w:autoSpaceDE w:val="0"/>
                          <w:autoSpaceDN w:val="0"/>
                          <w:adjustRightInd w:val="0"/>
                          <w:ind w:firstLine="851"/>
                          <w:jc w:val="center"/>
                          <w:rPr>
                            <w:sz w:val="24"/>
                          </w:rPr>
                        </w:pPr>
                        <w:r w:rsidRPr="00FD4F60">
                          <w:rPr>
                            <w:sz w:val="24"/>
                          </w:rPr>
                          <w:t xml:space="preserve">Рассмотрение документов и принятие решения о выдаче разрешения </w:t>
                        </w:r>
                      </w:p>
                      <w:p w:rsidR="0016167F" w:rsidRPr="00FD4F60" w:rsidRDefault="0016167F" w:rsidP="0016167F">
                        <w:pPr>
                          <w:autoSpaceDE w:val="0"/>
                          <w:autoSpaceDN w:val="0"/>
                          <w:adjustRightInd w:val="0"/>
                          <w:ind w:firstLine="851"/>
                          <w:jc w:val="center"/>
                          <w:rPr>
                            <w:sz w:val="24"/>
                          </w:rPr>
                        </w:pPr>
                        <w:r w:rsidRPr="00FD4F60">
                          <w:rPr>
                            <w:sz w:val="24"/>
                          </w:rPr>
                          <w:t xml:space="preserve">на установку и эксплуатацию рекламной конструкции или об отказе </w:t>
                        </w:r>
                      </w:p>
                      <w:p w:rsidR="0016167F" w:rsidRPr="00FD4F60" w:rsidRDefault="0016167F" w:rsidP="0016167F">
                        <w:pPr>
                          <w:autoSpaceDE w:val="0"/>
                          <w:autoSpaceDN w:val="0"/>
                          <w:adjustRightInd w:val="0"/>
                          <w:ind w:firstLine="851"/>
                          <w:jc w:val="center"/>
                          <w:rPr>
                            <w:sz w:val="24"/>
                          </w:rPr>
                        </w:pPr>
                        <w:r w:rsidRPr="00FD4F60">
                          <w:rPr>
                            <w:sz w:val="24"/>
                          </w:rPr>
                          <w:t>в выдаче разрешения на установку и эксплуатацию рекламной конструкции</w:t>
                        </w:r>
                      </w:p>
                      <w:p w:rsidR="0016167F" w:rsidRPr="00BD1045" w:rsidRDefault="0016167F" w:rsidP="0016167F">
                        <w:pPr>
                          <w:jc w:val="center"/>
                        </w:pPr>
                      </w:p>
                      <w:p w:rsidR="0016167F" w:rsidRDefault="0016167F" w:rsidP="0016167F"/>
                    </w:txbxContent>
                  </v:textbox>
                </v:shape>
                <v:line id="Line 9" o:spid="_x0000_s1032" style="position:absolute;flip:x;visibility:visible;mso-wrap-style:square" from="30628,19423" to="30688,2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16167F" w:rsidRDefault="0016167F" w:rsidP="0016167F">
      <w:pPr>
        <w:pStyle w:val="a3"/>
        <w:spacing w:after="0" w:line="360" w:lineRule="auto"/>
        <w:jc w:val="center"/>
      </w:pPr>
      <w:r>
        <w:t>_____________</w:t>
      </w:r>
    </w:p>
    <w:p w:rsidR="0016167F" w:rsidRDefault="0016167F" w:rsidP="0016167F">
      <w:pPr>
        <w:pStyle w:val="a3"/>
        <w:spacing w:after="0" w:line="360" w:lineRule="auto"/>
        <w:jc w:val="center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Default="0016167F" w:rsidP="0016167F">
      <w:pPr>
        <w:autoSpaceDE w:val="0"/>
      </w:pPr>
    </w:p>
    <w:p w:rsidR="0016167F" w:rsidRPr="00FD4F60" w:rsidRDefault="0016167F" w:rsidP="0016167F">
      <w:pPr>
        <w:autoSpaceDE w:val="0"/>
        <w:ind w:left="7645"/>
        <w:jc w:val="right"/>
        <w:rPr>
          <w:b/>
          <w:sz w:val="24"/>
        </w:rPr>
      </w:pPr>
      <w:r w:rsidRPr="00FD4F60">
        <w:rPr>
          <w:b/>
          <w:sz w:val="24"/>
        </w:rPr>
        <w:t>Приложение № 2</w:t>
      </w:r>
    </w:p>
    <w:p w:rsidR="0016167F" w:rsidRPr="00FD4F60" w:rsidRDefault="0016167F" w:rsidP="0016167F">
      <w:pPr>
        <w:autoSpaceDE w:val="0"/>
        <w:ind w:left="4962"/>
        <w:jc w:val="both"/>
        <w:rPr>
          <w:sz w:val="24"/>
        </w:rPr>
      </w:pPr>
      <w:r w:rsidRPr="00FD4F60">
        <w:rPr>
          <w:sz w:val="24"/>
        </w:rPr>
        <w:t xml:space="preserve">к административному регламенту </w:t>
      </w:r>
      <w:proofErr w:type="spellStart"/>
      <w:r w:rsidRPr="00FD4F60">
        <w:rPr>
          <w:sz w:val="24"/>
        </w:rPr>
        <w:t>предостав-ления</w:t>
      </w:r>
      <w:proofErr w:type="spellEnd"/>
      <w:r w:rsidRPr="00FD4F60">
        <w:rPr>
          <w:sz w:val="24"/>
        </w:rPr>
        <w:t xml:space="preserve"> муниципальной услуги </w:t>
      </w:r>
      <w:r w:rsidR="00E4709E" w:rsidRPr="00FD4F60">
        <w:rPr>
          <w:sz w:val="24"/>
        </w:rPr>
        <w:t>"</w:t>
      </w:r>
      <w:r w:rsidRPr="00FD4F60">
        <w:rPr>
          <w:sz w:val="24"/>
        </w:rPr>
        <w:t xml:space="preserve">Выдача </w:t>
      </w:r>
      <w:proofErr w:type="spellStart"/>
      <w:r w:rsidRPr="00FD4F60">
        <w:rPr>
          <w:sz w:val="24"/>
        </w:rPr>
        <w:t>разре-шений</w:t>
      </w:r>
      <w:proofErr w:type="spellEnd"/>
      <w:r w:rsidRPr="00FD4F60">
        <w:rPr>
          <w:sz w:val="24"/>
        </w:rPr>
        <w:t xml:space="preserve"> на установку и эксплуатацию реклам-</w:t>
      </w:r>
      <w:proofErr w:type="spellStart"/>
      <w:r w:rsidRPr="00FD4F60">
        <w:rPr>
          <w:sz w:val="24"/>
        </w:rPr>
        <w:t>ных</w:t>
      </w:r>
      <w:proofErr w:type="spellEnd"/>
      <w:r w:rsidRPr="00FD4F60">
        <w:rPr>
          <w:sz w:val="24"/>
        </w:rPr>
        <w:t xml:space="preserve"> конструкций на территории </w:t>
      </w:r>
      <w:proofErr w:type="spellStart"/>
      <w:r w:rsidRPr="00FD4F60">
        <w:rPr>
          <w:sz w:val="24"/>
        </w:rPr>
        <w:t>муниципаль-ного</w:t>
      </w:r>
      <w:proofErr w:type="spellEnd"/>
      <w:r w:rsidRPr="00FD4F60">
        <w:rPr>
          <w:sz w:val="24"/>
        </w:rPr>
        <w:t xml:space="preserve"> образования </w:t>
      </w:r>
      <w:r w:rsidR="00E4709E" w:rsidRPr="00FD4F60">
        <w:rPr>
          <w:sz w:val="24"/>
        </w:rPr>
        <w:t>"</w:t>
      </w:r>
      <w:r w:rsidRPr="00FD4F60">
        <w:rPr>
          <w:sz w:val="24"/>
        </w:rPr>
        <w:t>Город Архангельск</w:t>
      </w:r>
      <w:r w:rsidR="00E4709E" w:rsidRPr="00FD4F60">
        <w:rPr>
          <w:sz w:val="24"/>
        </w:rPr>
        <w:t>"</w:t>
      </w:r>
    </w:p>
    <w:p w:rsidR="0016167F" w:rsidRDefault="0016167F" w:rsidP="0016167F">
      <w:pPr>
        <w:autoSpaceDE w:val="0"/>
      </w:pPr>
    </w:p>
    <w:p w:rsidR="0016167F" w:rsidRDefault="0016167F" w:rsidP="0016167F">
      <w:pPr>
        <w:pStyle w:val="a3"/>
        <w:jc w:val="right"/>
      </w:pPr>
      <w:r>
        <w:t>Директору департамента градостроительства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 _______________________________________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 от </w:t>
      </w:r>
      <w:r w:rsidRPr="008073EB">
        <w:t>___________________________________</w:t>
      </w:r>
      <w:r>
        <w:t>_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 ___</w:t>
      </w:r>
      <w:r w:rsidRPr="008073EB">
        <w:t>___________________________________</w:t>
      </w:r>
      <w:r>
        <w:t>_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адрес:__________________________________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 _______________________________________</w:t>
      </w:r>
    </w:p>
    <w:p w:rsidR="0016167F" w:rsidRDefault="0016167F" w:rsidP="0016167F">
      <w:pPr>
        <w:pStyle w:val="a3"/>
      </w:pPr>
      <w:r>
        <w:t xml:space="preserve">                                                                                    </w:t>
      </w:r>
      <w:proofErr w:type="spellStart"/>
      <w:r>
        <w:t>конт.тел</w:t>
      </w:r>
      <w:proofErr w:type="spellEnd"/>
      <w:r>
        <w:t>.:______________________________</w:t>
      </w:r>
    </w:p>
    <w:p w:rsidR="0016167F" w:rsidRDefault="0016167F" w:rsidP="0016167F">
      <w:pPr>
        <w:pStyle w:val="a3"/>
      </w:pPr>
    </w:p>
    <w:p w:rsidR="0016167F" w:rsidRPr="00715D27" w:rsidRDefault="0016167F" w:rsidP="0016167F">
      <w:pPr>
        <w:pStyle w:val="a3"/>
        <w:jc w:val="right"/>
      </w:pPr>
    </w:p>
    <w:p w:rsidR="0016167F" w:rsidRDefault="0016167F" w:rsidP="0016167F">
      <w:pPr>
        <w:pStyle w:val="a5"/>
        <w:tabs>
          <w:tab w:val="left" w:pos="4536"/>
        </w:tabs>
        <w:rPr>
          <w:sz w:val="22"/>
          <w:szCs w:val="22"/>
        </w:rPr>
      </w:pPr>
    </w:p>
    <w:p w:rsidR="0016167F" w:rsidRPr="00FD4F60" w:rsidRDefault="0016167F" w:rsidP="0016167F">
      <w:pPr>
        <w:pStyle w:val="a5"/>
        <w:tabs>
          <w:tab w:val="left" w:pos="4536"/>
        </w:tabs>
        <w:outlineLvl w:val="0"/>
        <w:rPr>
          <w:szCs w:val="28"/>
        </w:rPr>
      </w:pPr>
      <w:r w:rsidRPr="00FD4F60">
        <w:rPr>
          <w:szCs w:val="28"/>
        </w:rPr>
        <w:t>ЗАЯВЛЕНИЕ</w:t>
      </w:r>
    </w:p>
    <w:p w:rsidR="0016167F" w:rsidRPr="00FD4F60" w:rsidRDefault="0016167F" w:rsidP="0016167F">
      <w:pPr>
        <w:pStyle w:val="a5"/>
        <w:tabs>
          <w:tab w:val="left" w:pos="4536"/>
        </w:tabs>
        <w:outlineLvl w:val="0"/>
        <w:rPr>
          <w:b w:val="0"/>
          <w:szCs w:val="28"/>
        </w:rPr>
      </w:pPr>
    </w:p>
    <w:p w:rsidR="0016167F" w:rsidRPr="00FD4F60" w:rsidRDefault="0016167F" w:rsidP="0016167F">
      <w:pPr>
        <w:pStyle w:val="a5"/>
        <w:tabs>
          <w:tab w:val="left" w:pos="709"/>
        </w:tabs>
        <w:jc w:val="both"/>
        <w:outlineLvl w:val="0"/>
        <w:rPr>
          <w:b w:val="0"/>
          <w:szCs w:val="28"/>
        </w:rPr>
      </w:pPr>
      <w:r w:rsidRPr="00FD4F60">
        <w:rPr>
          <w:b w:val="0"/>
          <w:szCs w:val="28"/>
        </w:rPr>
        <w:t xml:space="preserve">     </w:t>
      </w:r>
      <w:r w:rsidRPr="00FD4F60">
        <w:rPr>
          <w:b w:val="0"/>
          <w:szCs w:val="28"/>
        </w:rPr>
        <w:tab/>
        <w:t xml:space="preserve"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_______________________________, сроком на ____.   </w:t>
      </w:r>
    </w:p>
    <w:p w:rsidR="0016167F" w:rsidRPr="00FD4F60" w:rsidRDefault="0016167F" w:rsidP="0016167F">
      <w:pPr>
        <w:ind w:firstLine="360"/>
        <w:jc w:val="both"/>
        <w:rPr>
          <w:szCs w:val="28"/>
        </w:rPr>
      </w:pPr>
    </w:p>
    <w:p w:rsidR="0016167F" w:rsidRPr="00FD4F60" w:rsidRDefault="0016167F" w:rsidP="0016167F">
      <w:pPr>
        <w:ind w:firstLine="708"/>
        <w:jc w:val="both"/>
        <w:rPr>
          <w:szCs w:val="28"/>
        </w:rPr>
      </w:pPr>
      <w:r w:rsidRPr="00FD4F60">
        <w:rPr>
          <w:szCs w:val="28"/>
        </w:rPr>
        <w:t xml:space="preserve">Заявитель _____________________________                    </w:t>
      </w:r>
    </w:p>
    <w:p w:rsidR="0016167F" w:rsidRPr="001D12D9" w:rsidRDefault="0016167F" w:rsidP="0016167F">
      <w:pPr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М.П</w:t>
      </w:r>
      <w:r>
        <w:rPr>
          <w:i/>
          <w:sz w:val="22"/>
          <w:szCs w:val="22"/>
        </w:rPr>
        <w:t>.       (подпись)</w:t>
      </w:r>
    </w:p>
    <w:p w:rsidR="0016167F" w:rsidRPr="00CF065D" w:rsidRDefault="0016167F" w:rsidP="0016167F">
      <w:pPr>
        <w:jc w:val="center"/>
        <w:rPr>
          <w:sz w:val="22"/>
          <w:szCs w:val="22"/>
        </w:rPr>
      </w:pPr>
      <w:r w:rsidRPr="00CF065D">
        <w:rPr>
          <w:sz w:val="22"/>
          <w:szCs w:val="22"/>
        </w:rPr>
        <w:t xml:space="preserve"> </w:t>
      </w:r>
    </w:p>
    <w:p w:rsidR="0016167F" w:rsidRPr="00CF065D" w:rsidRDefault="0016167F" w:rsidP="001616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167F" w:rsidRPr="00DB564C" w:rsidRDefault="0016167F" w:rsidP="0016167F">
      <w:pPr>
        <w:ind w:firstLine="708"/>
        <w:jc w:val="both"/>
        <w:rPr>
          <w:szCs w:val="22"/>
        </w:rPr>
      </w:pPr>
      <w:r w:rsidRPr="00DB564C">
        <w:rPr>
          <w:szCs w:val="22"/>
        </w:rPr>
        <w:t>Приложения: (в соответствии с п</w:t>
      </w:r>
      <w:r>
        <w:rPr>
          <w:szCs w:val="22"/>
        </w:rPr>
        <w:t xml:space="preserve">унктом </w:t>
      </w:r>
      <w:r w:rsidRPr="00DB564C">
        <w:rPr>
          <w:szCs w:val="22"/>
        </w:rPr>
        <w:t xml:space="preserve">2.6 настоящего </w:t>
      </w:r>
      <w:r>
        <w:rPr>
          <w:szCs w:val="22"/>
        </w:rPr>
        <w:t>р</w:t>
      </w:r>
      <w:r w:rsidRPr="00DB564C">
        <w:rPr>
          <w:szCs w:val="22"/>
        </w:rPr>
        <w:t>егламента)</w:t>
      </w:r>
    </w:p>
    <w:p w:rsidR="0016167F" w:rsidRDefault="0016167F" w:rsidP="0016167F">
      <w:pPr>
        <w:pStyle w:val="a3"/>
      </w:pPr>
    </w:p>
    <w:p w:rsidR="0016167F" w:rsidRDefault="0016167F" w:rsidP="0016167F">
      <w:pPr>
        <w:pStyle w:val="a3"/>
      </w:pPr>
    </w:p>
    <w:p w:rsidR="0016167F" w:rsidRDefault="0016167F" w:rsidP="0016167F">
      <w:pPr>
        <w:pStyle w:val="a3"/>
        <w:jc w:val="center"/>
        <w:sectPr w:rsidR="0016167F" w:rsidSect="0075002A">
          <w:footnotePr>
            <w:pos w:val="beneathText"/>
          </w:footnotePr>
          <w:pgSz w:w="11905" w:h="16837"/>
          <w:pgMar w:top="851" w:right="680" w:bottom="680" w:left="1418" w:header="720" w:footer="720" w:gutter="0"/>
          <w:cols w:space="720"/>
          <w:docGrid w:linePitch="360"/>
        </w:sectPr>
      </w:pPr>
      <w:r>
        <w:t>___________</w:t>
      </w:r>
    </w:p>
    <w:p w:rsidR="0016167F" w:rsidRPr="00FD4F60" w:rsidRDefault="0016167F" w:rsidP="0016167F">
      <w:pPr>
        <w:autoSpaceDE w:val="0"/>
        <w:ind w:left="7645"/>
        <w:jc w:val="right"/>
        <w:rPr>
          <w:b/>
          <w:sz w:val="24"/>
        </w:rPr>
      </w:pPr>
      <w:r w:rsidRPr="00FD4F60">
        <w:rPr>
          <w:b/>
          <w:sz w:val="24"/>
        </w:rPr>
        <w:lastRenderedPageBreak/>
        <w:t>Приложение № 3</w:t>
      </w:r>
    </w:p>
    <w:p w:rsidR="0016167F" w:rsidRPr="00FD4F60" w:rsidRDefault="0016167F" w:rsidP="0016167F">
      <w:pPr>
        <w:autoSpaceDE w:val="0"/>
        <w:ind w:left="4962"/>
        <w:jc w:val="both"/>
        <w:rPr>
          <w:sz w:val="24"/>
        </w:rPr>
      </w:pPr>
      <w:r w:rsidRPr="00FD4F60">
        <w:rPr>
          <w:sz w:val="24"/>
        </w:rPr>
        <w:t xml:space="preserve">к административному регламенту </w:t>
      </w:r>
      <w:proofErr w:type="spellStart"/>
      <w:r w:rsidRPr="00FD4F60">
        <w:rPr>
          <w:sz w:val="24"/>
        </w:rPr>
        <w:t>предостав-ления</w:t>
      </w:r>
      <w:proofErr w:type="spellEnd"/>
      <w:r w:rsidRPr="00FD4F60">
        <w:rPr>
          <w:sz w:val="24"/>
        </w:rPr>
        <w:t xml:space="preserve"> муниципальной услуги </w:t>
      </w:r>
      <w:r w:rsidR="00E4709E" w:rsidRPr="00FD4F60">
        <w:rPr>
          <w:sz w:val="24"/>
        </w:rPr>
        <w:t>"</w:t>
      </w:r>
      <w:r w:rsidRPr="00FD4F60">
        <w:rPr>
          <w:sz w:val="24"/>
        </w:rPr>
        <w:t xml:space="preserve">Выдача </w:t>
      </w:r>
      <w:proofErr w:type="spellStart"/>
      <w:r w:rsidRPr="00FD4F60">
        <w:rPr>
          <w:sz w:val="24"/>
        </w:rPr>
        <w:t>разре-шений</w:t>
      </w:r>
      <w:proofErr w:type="spellEnd"/>
      <w:r w:rsidRPr="00FD4F60">
        <w:rPr>
          <w:sz w:val="24"/>
        </w:rPr>
        <w:t xml:space="preserve"> на установку и эксплуатацию реклам-</w:t>
      </w:r>
      <w:proofErr w:type="spellStart"/>
      <w:r w:rsidRPr="00FD4F60">
        <w:rPr>
          <w:sz w:val="24"/>
        </w:rPr>
        <w:t>ных</w:t>
      </w:r>
      <w:proofErr w:type="spellEnd"/>
      <w:r w:rsidRPr="00FD4F60">
        <w:rPr>
          <w:sz w:val="24"/>
        </w:rPr>
        <w:t xml:space="preserve"> конструкций на территории </w:t>
      </w:r>
      <w:proofErr w:type="spellStart"/>
      <w:r w:rsidRPr="00FD4F60">
        <w:rPr>
          <w:sz w:val="24"/>
        </w:rPr>
        <w:t>муниципаль-ного</w:t>
      </w:r>
      <w:proofErr w:type="spellEnd"/>
      <w:r w:rsidRPr="00FD4F60">
        <w:rPr>
          <w:sz w:val="24"/>
        </w:rPr>
        <w:t xml:space="preserve"> образования </w:t>
      </w:r>
      <w:r w:rsidR="00E4709E" w:rsidRPr="00FD4F60">
        <w:rPr>
          <w:sz w:val="24"/>
        </w:rPr>
        <w:t>"</w:t>
      </w:r>
      <w:r w:rsidRPr="00FD4F60">
        <w:rPr>
          <w:sz w:val="24"/>
        </w:rPr>
        <w:t>Город Архангельск</w:t>
      </w:r>
      <w:r w:rsidR="00E4709E" w:rsidRPr="00FD4F60">
        <w:rPr>
          <w:sz w:val="24"/>
        </w:rPr>
        <w:t>"</w:t>
      </w:r>
    </w:p>
    <w:p w:rsidR="0016167F" w:rsidRPr="009B2F40" w:rsidRDefault="0016167F" w:rsidP="0016167F">
      <w:pPr>
        <w:rPr>
          <w:sz w:val="22"/>
          <w:szCs w:val="22"/>
        </w:rPr>
      </w:pPr>
    </w:p>
    <w:p w:rsidR="0016167F" w:rsidRDefault="0016167F" w:rsidP="0016167F"/>
    <w:p w:rsidR="0016167F" w:rsidRDefault="0016167F" w:rsidP="0016167F"/>
    <w:p w:rsidR="0016167F" w:rsidRPr="00AA7F65" w:rsidRDefault="0016167F" w:rsidP="0016167F">
      <w:pPr>
        <w:pStyle w:val="a5"/>
      </w:pPr>
      <w:r w:rsidRPr="00105B7E">
        <w:rPr>
          <w:szCs w:val="28"/>
        </w:rPr>
        <w:t>Р А З Р Е Ш Е Н И Е</w:t>
      </w:r>
      <w:r>
        <w:rPr>
          <w:szCs w:val="28"/>
        </w:rPr>
        <w:t xml:space="preserve">  </w:t>
      </w:r>
      <w:r w:rsidRPr="00F01F86">
        <w:rPr>
          <w:szCs w:val="28"/>
        </w:rPr>
        <w:t>№</w:t>
      </w:r>
      <w:r>
        <w:rPr>
          <w:szCs w:val="28"/>
        </w:rPr>
        <w:t xml:space="preserve"> ________</w:t>
      </w:r>
    </w:p>
    <w:p w:rsidR="0016167F" w:rsidRPr="00AA428D" w:rsidRDefault="0016167F" w:rsidP="0016167F">
      <w:pPr>
        <w:pStyle w:val="a5"/>
      </w:pPr>
      <w:r>
        <w:rPr>
          <w:b w:val="0"/>
        </w:rPr>
        <w:t xml:space="preserve"> </w:t>
      </w:r>
      <w:r w:rsidRPr="00AA428D">
        <w:rPr>
          <w:b w:val="0"/>
        </w:rPr>
        <w:t xml:space="preserve">от </w:t>
      </w:r>
      <w:r>
        <w:rPr>
          <w:b w:val="0"/>
        </w:rPr>
        <w:t>______________________</w:t>
      </w:r>
      <w:r w:rsidRPr="00AA428D">
        <w:rPr>
          <w:b w:val="0"/>
        </w:rPr>
        <w:t xml:space="preserve"> 20</w:t>
      </w:r>
      <w:r>
        <w:rPr>
          <w:b w:val="0"/>
        </w:rPr>
        <w:t>__</w:t>
      </w:r>
      <w:r w:rsidRPr="00AA428D">
        <w:rPr>
          <w:b w:val="0"/>
        </w:rPr>
        <w:t>г.</w:t>
      </w:r>
    </w:p>
    <w:p w:rsidR="0016167F" w:rsidRPr="00F01F86" w:rsidRDefault="0016167F" w:rsidP="0016167F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F01F86">
        <w:rPr>
          <w:sz w:val="16"/>
          <w:szCs w:val="16"/>
        </w:rPr>
        <w:t>(дата выдачи)</w:t>
      </w:r>
    </w:p>
    <w:p w:rsidR="0016167F" w:rsidRDefault="0016167F" w:rsidP="0016167F">
      <w:pPr>
        <w:jc w:val="center"/>
        <w:rPr>
          <w:b/>
        </w:rPr>
      </w:pPr>
      <w:r w:rsidRPr="00AA428D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установку и эксплуатацию рекламной конструкции</w:t>
      </w:r>
    </w:p>
    <w:p w:rsidR="0016167F" w:rsidRDefault="0016167F" w:rsidP="0016167F">
      <w:pPr>
        <w:pStyle w:val="21"/>
        <w:spacing w:line="240" w:lineRule="auto"/>
        <w:rPr>
          <w:b/>
        </w:rPr>
      </w:pPr>
    </w:p>
    <w:p w:rsidR="0016167F" w:rsidRDefault="0016167F" w:rsidP="0016167F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Настоящее разрешение выдано на </w:t>
      </w:r>
      <w:r w:rsidRPr="00034484">
        <w:rPr>
          <w:b/>
        </w:rPr>
        <w:t>о</w:t>
      </w:r>
      <w:r>
        <w:rPr>
          <w:b/>
        </w:rPr>
        <w:t xml:space="preserve">сновании </w:t>
      </w:r>
    </w:p>
    <w:p w:rsidR="0016167F" w:rsidRDefault="0016167F" w:rsidP="0016167F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Федерального закона № 38-ФЗ </w:t>
      </w:r>
      <w:r w:rsidR="00E4709E">
        <w:rPr>
          <w:b/>
        </w:rPr>
        <w:t>"</w:t>
      </w:r>
      <w:r w:rsidRPr="00034484">
        <w:rPr>
          <w:b/>
        </w:rPr>
        <w:t>О рекламе</w:t>
      </w:r>
      <w:r w:rsidR="00E4709E">
        <w:rPr>
          <w:b/>
        </w:rPr>
        <w:t>"</w:t>
      </w:r>
    </w:p>
    <w:p w:rsidR="0016167F" w:rsidRDefault="0016167F" w:rsidP="0016167F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16167F" w:rsidRPr="00243D88" w:rsidRDefault="0016167F" w:rsidP="0016167F">
      <w:pPr>
        <w:pStyle w:val="21"/>
        <w:spacing w:after="0" w:line="240" w:lineRule="auto"/>
        <w:ind w:left="0"/>
        <w:jc w:val="center"/>
        <w:rPr>
          <w:b/>
          <w:sz w:val="16"/>
          <w:szCs w:val="16"/>
        </w:rPr>
      </w:pPr>
      <w:r w:rsidRPr="00243D88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16167F" w:rsidRPr="00243D88" w:rsidRDefault="0016167F" w:rsidP="0016167F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243D88">
        <w:rPr>
          <w:sz w:val="22"/>
          <w:szCs w:val="22"/>
        </w:rPr>
        <w:t>аименование заявителя</w:t>
      </w:r>
      <w:r>
        <w:rPr>
          <w:sz w:val="22"/>
          <w:szCs w:val="22"/>
        </w:rPr>
        <w:t>)</w:t>
      </w:r>
    </w:p>
    <w:p w:rsidR="0016167F" w:rsidRDefault="0016167F" w:rsidP="0016167F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16167F" w:rsidRPr="009F4319" w:rsidRDefault="0016167F" w:rsidP="0016167F">
      <w:pPr>
        <w:pStyle w:val="21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16167F" w:rsidRDefault="0016167F" w:rsidP="0016167F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9F4319">
        <w:rPr>
          <w:sz w:val="22"/>
          <w:szCs w:val="22"/>
        </w:rPr>
        <w:t xml:space="preserve">(место </w:t>
      </w:r>
      <w:r>
        <w:rPr>
          <w:sz w:val="22"/>
          <w:szCs w:val="22"/>
        </w:rPr>
        <w:t>нахождения, ИНН)</w:t>
      </w:r>
    </w:p>
    <w:p w:rsidR="0016167F" w:rsidRPr="009F4319" w:rsidRDefault="0016167F" w:rsidP="0016167F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p w:rsidR="0016167F" w:rsidRPr="00DB564C" w:rsidRDefault="0016167F" w:rsidP="0016167F">
      <w:pPr>
        <w:pStyle w:val="21"/>
        <w:spacing w:after="0" w:line="240" w:lineRule="auto"/>
        <w:ind w:left="0"/>
      </w:pPr>
      <w:r w:rsidRPr="00DB564C">
        <w:t>Владелец рекламной конструкции</w:t>
      </w:r>
    </w:p>
    <w:p w:rsidR="0016167F" w:rsidRPr="00DB564C" w:rsidRDefault="0016167F" w:rsidP="0016167F">
      <w:pPr>
        <w:tabs>
          <w:tab w:val="left" w:pos="5670"/>
        </w:tabs>
        <w:jc w:val="both"/>
      </w:pPr>
      <w:r w:rsidRPr="00DB564C">
        <w:t>Рекламный носитель</w:t>
      </w:r>
    </w:p>
    <w:p w:rsidR="0016167F" w:rsidRPr="00DB564C" w:rsidRDefault="0016167F" w:rsidP="0016167F">
      <w:pPr>
        <w:tabs>
          <w:tab w:val="left" w:pos="5670"/>
        </w:tabs>
        <w:jc w:val="both"/>
      </w:pPr>
      <w:r w:rsidRPr="00DB564C">
        <w:t>Собственник рекламного носителя</w:t>
      </w:r>
    </w:p>
    <w:p w:rsidR="0016167F" w:rsidRPr="00DB564C" w:rsidRDefault="0016167F" w:rsidP="0016167F">
      <w:pPr>
        <w:jc w:val="both"/>
      </w:pPr>
      <w:r w:rsidRPr="00DB564C">
        <w:t>Тип рекламной конструкции</w:t>
      </w:r>
    </w:p>
    <w:p w:rsidR="0016167F" w:rsidRPr="00DB564C" w:rsidRDefault="0016167F" w:rsidP="0016167F">
      <w:pPr>
        <w:jc w:val="both"/>
      </w:pPr>
      <w:r w:rsidRPr="00DB564C">
        <w:t>Площадь информационного поля</w:t>
      </w:r>
    </w:p>
    <w:p w:rsidR="0016167F" w:rsidRPr="00DB564C" w:rsidRDefault="0016167F" w:rsidP="0016167F">
      <w:pPr>
        <w:jc w:val="both"/>
      </w:pPr>
      <w:r w:rsidRPr="00DB564C">
        <w:t>Место установки рекламной конструкции</w:t>
      </w:r>
    </w:p>
    <w:p w:rsidR="0016167F" w:rsidRPr="00DB564C" w:rsidRDefault="0016167F" w:rsidP="0016167F">
      <w:pPr>
        <w:jc w:val="both"/>
      </w:pPr>
      <w:r w:rsidRPr="00DB564C">
        <w:t>Территориальный округ</w:t>
      </w:r>
    </w:p>
    <w:p w:rsidR="0016167F" w:rsidRPr="00DB564C" w:rsidRDefault="0016167F" w:rsidP="0016167F">
      <w:pPr>
        <w:tabs>
          <w:tab w:val="left" w:pos="5670"/>
        </w:tabs>
        <w:jc w:val="both"/>
      </w:pPr>
    </w:p>
    <w:p w:rsidR="0016167F" w:rsidRPr="00DB564C" w:rsidRDefault="00FD4F60" w:rsidP="0016167F">
      <w:pPr>
        <w:tabs>
          <w:tab w:val="left" w:pos="5670"/>
        </w:tabs>
        <w:jc w:val="both"/>
      </w:pPr>
      <w:r>
        <w:t xml:space="preserve">Разрешение выдано до </w:t>
      </w:r>
    </w:p>
    <w:p w:rsidR="0016167F" w:rsidRPr="00DB564C" w:rsidRDefault="0016167F" w:rsidP="0016167F">
      <w:pPr>
        <w:tabs>
          <w:tab w:val="left" w:pos="5670"/>
        </w:tabs>
        <w:jc w:val="both"/>
      </w:pPr>
    </w:p>
    <w:p w:rsidR="0016167F" w:rsidRPr="00DB564C" w:rsidRDefault="0016167F" w:rsidP="0016167F">
      <w:pPr>
        <w:tabs>
          <w:tab w:val="left" w:pos="5670"/>
        </w:tabs>
        <w:jc w:val="both"/>
      </w:pPr>
      <w:r w:rsidRPr="00DB564C">
        <w:t>Государственная пошлина за выдачу разрешения оплачена</w:t>
      </w:r>
    </w:p>
    <w:p w:rsidR="0016167F" w:rsidRPr="00DB564C" w:rsidRDefault="0016167F" w:rsidP="0016167F">
      <w:pPr>
        <w:pStyle w:val="a5"/>
        <w:jc w:val="left"/>
        <w:rPr>
          <w:b w:val="0"/>
          <w:sz w:val="24"/>
          <w:szCs w:val="24"/>
        </w:rPr>
      </w:pPr>
    </w:p>
    <w:p w:rsidR="0016167F" w:rsidRPr="00DB564C" w:rsidRDefault="0016167F" w:rsidP="0016167F">
      <w:pPr>
        <w:pStyle w:val="a5"/>
        <w:jc w:val="left"/>
        <w:rPr>
          <w:b w:val="0"/>
          <w:sz w:val="24"/>
          <w:szCs w:val="24"/>
        </w:rPr>
      </w:pPr>
    </w:p>
    <w:p w:rsidR="0016167F" w:rsidRPr="00DB564C" w:rsidRDefault="0016167F" w:rsidP="0016167F">
      <w:pPr>
        <w:pStyle w:val="a5"/>
        <w:jc w:val="left"/>
        <w:rPr>
          <w:b w:val="0"/>
          <w:sz w:val="24"/>
          <w:szCs w:val="24"/>
        </w:rPr>
      </w:pPr>
    </w:p>
    <w:p w:rsidR="0016167F" w:rsidRPr="00FD4F60" w:rsidRDefault="0016167F" w:rsidP="0016167F">
      <w:pPr>
        <w:pStyle w:val="a5"/>
        <w:jc w:val="left"/>
        <w:rPr>
          <w:b w:val="0"/>
          <w:szCs w:val="24"/>
        </w:rPr>
      </w:pPr>
      <w:r w:rsidRPr="00FD4F60">
        <w:rPr>
          <w:b w:val="0"/>
          <w:szCs w:val="24"/>
        </w:rPr>
        <w:t>Директор департамента градостроительства</w:t>
      </w:r>
    </w:p>
    <w:p w:rsidR="0016167F" w:rsidRPr="007F4FC1" w:rsidRDefault="0016167F" w:rsidP="0016167F">
      <w:pPr>
        <w:rPr>
          <w:b/>
          <w:szCs w:val="28"/>
        </w:rPr>
      </w:pPr>
    </w:p>
    <w:p w:rsidR="0016167F" w:rsidRDefault="0016167F" w:rsidP="0016167F"/>
    <w:p w:rsidR="0016167F" w:rsidRDefault="0016167F" w:rsidP="0016167F">
      <w:pPr>
        <w:rPr>
          <w:bCs/>
        </w:rPr>
      </w:pPr>
    </w:p>
    <w:p w:rsidR="0016167F" w:rsidRDefault="0016167F" w:rsidP="0016167F">
      <w:pPr>
        <w:jc w:val="center"/>
        <w:rPr>
          <w:bCs/>
        </w:rPr>
        <w:sectPr w:rsidR="0016167F" w:rsidSect="0075002A">
          <w:footnotePr>
            <w:pos w:val="beneathText"/>
          </w:footnotePr>
          <w:pgSz w:w="11905" w:h="16837"/>
          <w:pgMar w:top="851" w:right="680" w:bottom="680" w:left="1418" w:header="720" w:footer="720" w:gutter="0"/>
          <w:cols w:space="720"/>
          <w:docGrid w:linePitch="360"/>
        </w:sectPr>
      </w:pPr>
      <w:r>
        <w:rPr>
          <w:bCs/>
        </w:rPr>
        <w:t>______________</w:t>
      </w:r>
    </w:p>
    <w:p w:rsidR="0016167F" w:rsidRPr="00FD4F60" w:rsidRDefault="0016167F" w:rsidP="0016167F">
      <w:pPr>
        <w:autoSpaceDE w:val="0"/>
        <w:ind w:left="7645"/>
        <w:jc w:val="right"/>
        <w:rPr>
          <w:b/>
          <w:sz w:val="24"/>
        </w:rPr>
      </w:pPr>
      <w:r w:rsidRPr="00FD4F60">
        <w:rPr>
          <w:b/>
          <w:sz w:val="24"/>
        </w:rPr>
        <w:lastRenderedPageBreak/>
        <w:t>Приложение № 4</w:t>
      </w:r>
    </w:p>
    <w:p w:rsidR="0016167F" w:rsidRPr="00FD4F60" w:rsidRDefault="0016167F" w:rsidP="0016167F">
      <w:pPr>
        <w:autoSpaceDE w:val="0"/>
        <w:ind w:left="4962"/>
        <w:jc w:val="both"/>
        <w:rPr>
          <w:sz w:val="24"/>
        </w:rPr>
      </w:pPr>
      <w:r w:rsidRPr="00FD4F60">
        <w:rPr>
          <w:sz w:val="24"/>
        </w:rPr>
        <w:t xml:space="preserve">к административному регламенту </w:t>
      </w:r>
      <w:proofErr w:type="spellStart"/>
      <w:r w:rsidRPr="00FD4F60">
        <w:rPr>
          <w:sz w:val="24"/>
        </w:rPr>
        <w:t>предостав-ления</w:t>
      </w:r>
      <w:proofErr w:type="spellEnd"/>
      <w:r w:rsidRPr="00FD4F60">
        <w:rPr>
          <w:sz w:val="24"/>
        </w:rPr>
        <w:t xml:space="preserve"> муниципальной услуги </w:t>
      </w:r>
      <w:r w:rsidR="00E4709E" w:rsidRPr="00FD4F60">
        <w:rPr>
          <w:sz w:val="24"/>
        </w:rPr>
        <w:t>"</w:t>
      </w:r>
      <w:r w:rsidRPr="00FD4F60">
        <w:rPr>
          <w:sz w:val="24"/>
        </w:rPr>
        <w:t xml:space="preserve">Выдача </w:t>
      </w:r>
      <w:proofErr w:type="spellStart"/>
      <w:r w:rsidRPr="00FD4F60">
        <w:rPr>
          <w:sz w:val="24"/>
        </w:rPr>
        <w:t>разре-шений</w:t>
      </w:r>
      <w:proofErr w:type="spellEnd"/>
      <w:r w:rsidRPr="00FD4F60">
        <w:rPr>
          <w:sz w:val="24"/>
        </w:rPr>
        <w:t xml:space="preserve"> на установку и эксплуатацию реклам-</w:t>
      </w:r>
      <w:proofErr w:type="spellStart"/>
      <w:r w:rsidRPr="00FD4F60">
        <w:rPr>
          <w:sz w:val="24"/>
        </w:rPr>
        <w:t>ных</w:t>
      </w:r>
      <w:proofErr w:type="spellEnd"/>
      <w:r w:rsidRPr="00FD4F60">
        <w:rPr>
          <w:sz w:val="24"/>
        </w:rPr>
        <w:t xml:space="preserve"> конструкций на территории </w:t>
      </w:r>
      <w:proofErr w:type="spellStart"/>
      <w:r w:rsidRPr="00FD4F60">
        <w:rPr>
          <w:sz w:val="24"/>
        </w:rPr>
        <w:t>муниципаль-ного</w:t>
      </w:r>
      <w:proofErr w:type="spellEnd"/>
      <w:r w:rsidRPr="00FD4F60">
        <w:rPr>
          <w:sz w:val="24"/>
        </w:rPr>
        <w:t xml:space="preserve"> образования </w:t>
      </w:r>
      <w:r w:rsidR="00E4709E" w:rsidRPr="00FD4F60">
        <w:rPr>
          <w:sz w:val="24"/>
        </w:rPr>
        <w:t>"</w:t>
      </w:r>
      <w:r w:rsidRPr="00FD4F60">
        <w:rPr>
          <w:sz w:val="24"/>
        </w:rPr>
        <w:t>Город Архангельск</w:t>
      </w:r>
      <w:r w:rsidR="00E4709E" w:rsidRPr="00FD4F60">
        <w:rPr>
          <w:sz w:val="24"/>
        </w:rPr>
        <w:t>"</w:t>
      </w:r>
    </w:p>
    <w:p w:rsidR="0016167F" w:rsidRPr="00FD4F60" w:rsidRDefault="0016167F" w:rsidP="0016167F">
      <w:pPr>
        <w:rPr>
          <w:bCs/>
          <w:sz w:val="24"/>
        </w:rPr>
      </w:pPr>
    </w:p>
    <w:p w:rsidR="0016167F" w:rsidRDefault="0016167F" w:rsidP="0016167F">
      <w:pPr>
        <w:jc w:val="right"/>
        <w:rPr>
          <w:bCs/>
        </w:rPr>
      </w:pPr>
    </w:p>
    <w:p w:rsidR="0016167F" w:rsidRDefault="0016167F" w:rsidP="0016167F">
      <w:pPr>
        <w:rPr>
          <w:bCs/>
        </w:rPr>
      </w:pPr>
    </w:p>
    <w:p w:rsidR="0016167F" w:rsidRPr="00FD4F60" w:rsidRDefault="0016167F" w:rsidP="0016167F">
      <w:pPr>
        <w:ind w:firstLine="709"/>
        <w:rPr>
          <w:bCs/>
          <w:sz w:val="24"/>
        </w:rPr>
      </w:pPr>
    </w:p>
    <w:p w:rsidR="0016167F" w:rsidRPr="00FD4F60" w:rsidRDefault="0016167F" w:rsidP="0016167F">
      <w:pPr>
        <w:ind w:firstLine="709"/>
        <w:rPr>
          <w:bCs/>
        </w:rPr>
      </w:pPr>
      <w:r w:rsidRPr="00FD4F60">
        <w:rPr>
          <w:bCs/>
        </w:rPr>
        <w:t xml:space="preserve">Получатель: </w:t>
      </w:r>
    </w:p>
    <w:p w:rsidR="0016167F" w:rsidRPr="00FD4F60" w:rsidRDefault="0016167F" w:rsidP="0016167F">
      <w:pPr>
        <w:pStyle w:val="2"/>
        <w:ind w:firstLine="709"/>
        <w:jc w:val="left"/>
        <w:rPr>
          <w:b w:val="0"/>
          <w:sz w:val="24"/>
          <w:szCs w:val="24"/>
        </w:rPr>
      </w:pPr>
      <w:r w:rsidRPr="00FD4F60">
        <w:rPr>
          <w:b w:val="0"/>
          <w:sz w:val="24"/>
          <w:szCs w:val="24"/>
        </w:rPr>
        <w:t xml:space="preserve">ИНН 2901065991  КПП  290101001    </w:t>
      </w:r>
    </w:p>
    <w:p w:rsidR="0016167F" w:rsidRPr="00FD4F60" w:rsidRDefault="0016167F" w:rsidP="0016167F">
      <w:pPr>
        <w:pStyle w:val="2"/>
        <w:ind w:firstLine="709"/>
        <w:jc w:val="both"/>
        <w:rPr>
          <w:b w:val="0"/>
          <w:sz w:val="24"/>
          <w:szCs w:val="24"/>
        </w:rPr>
      </w:pPr>
      <w:r w:rsidRPr="00FD4F60">
        <w:rPr>
          <w:b w:val="0"/>
          <w:sz w:val="24"/>
          <w:szCs w:val="24"/>
        </w:rPr>
        <w:t xml:space="preserve">УФК по Архангельской области и Ненецкому автономному округу (Администрация муниципального образования </w:t>
      </w:r>
      <w:r w:rsidR="00E4709E" w:rsidRPr="00FD4F60">
        <w:rPr>
          <w:b w:val="0"/>
          <w:sz w:val="24"/>
          <w:szCs w:val="24"/>
        </w:rPr>
        <w:t>"</w:t>
      </w:r>
      <w:r w:rsidRPr="00FD4F60">
        <w:rPr>
          <w:b w:val="0"/>
          <w:sz w:val="24"/>
          <w:szCs w:val="24"/>
        </w:rPr>
        <w:t>Город Архангельск</w:t>
      </w:r>
      <w:r w:rsidR="00E4709E" w:rsidRPr="00FD4F60">
        <w:rPr>
          <w:b w:val="0"/>
          <w:sz w:val="24"/>
          <w:szCs w:val="24"/>
        </w:rPr>
        <w:t>"</w:t>
      </w:r>
      <w:r w:rsidRPr="00FD4F60">
        <w:rPr>
          <w:b w:val="0"/>
          <w:sz w:val="24"/>
          <w:szCs w:val="24"/>
        </w:rPr>
        <w:t>)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>р/с  40101810500000010003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>л/с 04243004790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>в Отделении Архангельск г. Архангельск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 xml:space="preserve">БИК 041117001 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>КБК 80010807150011000110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 xml:space="preserve">         80011109044040000120</w:t>
      </w:r>
    </w:p>
    <w:p w:rsidR="0016167F" w:rsidRPr="00FD4F60" w:rsidRDefault="0016167F" w:rsidP="0016167F">
      <w:pPr>
        <w:tabs>
          <w:tab w:val="left" w:pos="5740"/>
        </w:tabs>
        <w:ind w:firstLine="709"/>
      </w:pPr>
      <w:r w:rsidRPr="00FD4F60">
        <w:t>ОКТМО 11701000</w:t>
      </w:r>
    </w:p>
    <w:p w:rsidR="0016167F" w:rsidRDefault="0016167F" w:rsidP="0016167F">
      <w:pPr>
        <w:pStyle w:val="a5"/>
        <w:tabs>
          <w:tab w:val="left" w:pos="4536"/>
        </w:tabs>
        <w:jc w:val="right"/>
        <w:outlineLvl w:val="0"/>
        <w:rPr>
          <w:b w:val="0"/>
          <w:sz w:val="24"/>
          <w:szCs w:val="24"/>
        </w:rPr>
      </w:pPr>
    </w:p>
    <w:p w:rsidR="0016167F" w:rsidRDefault="0016167F" w:rsidP="0016167F">
      <w:pPr>
        <w:pStyle w:val="a5"/>
        <w:tabs>
          <w:tab w:val="left" w:pos="4536"/>
        </w:tabs>
        <w:jc w:val="right"/>
        <w:outlineLvl w:val="0"/>
        <w:rPr>
          <w:b w:val="0"/>
          <w:sz w:val="24"/>
          <w:szCs w:val="24"/>
        </w:rPr>
      </w:pPr>
    </w:p>
    <w:p w:rsidR="0016167F" w:rsidRPr="00243D88" w:rsidRDefault="0016167F" w:rsidP="0016167F">
      <w:pPr>
        <w:pStyle w:val="a3"/>
        <w:jc w:val="center"/>
      </w:pPr>
      <w:r>
        <w:t>_____________</w:t>
      </w:r>
    </w:p>
    <w:p w:rsidR="0016167F" w:rsidRDefault="0016167F" w:rsidP="0016167F">
      <w:pPr>
        <w:pStyle w:val="a5"/>
        <w:tabs>
          <w:tab w:val="left" w:pos="4536"/>
        </w:tabs>
        <w:jc w:val="right"/>
        <w:outlineLvl w:val="0"/>
        <w:rPr>
          <w:b w:val="0"/>
          <w:sz w:val="24"/>
          <w:szCs w:val="24"/>
        </w:rPr>
      </w:pPr>
    </w:p>
    <w:p w:rsidR="0016167F" w:rsidRDefault="0016167F" w:rsidP="0016167F">
      <w:pPr>
        <w:autoSpaceDE w:val="0"/>
        <w:jc w:val="center"/>
      </w:pPr>
    </w:p>
    <w:p w:rsidR="0016167F" w:rsidRDefault="0016167F" w:rsidP="0016167F">
      <w:pPr>
        <w:autoSpaceDE w:val="0"/>
        <w:ind w:left="-851" w:firstLine="540"/>
        <w:jc w:val="center"/>
      </w:pPr>
    </w:p>
    <w:p w:rsidR="0016167F" w:rsidRDefault="0016167F" w:rsidP="0016167F">
      <w:pPr>
        <w:autoSpaceDE w:val="0"/>
        <w:ind w:left="-851" w:firstLine="540"/>
        <w:jc w:val="center"/>
      </w:pPr>
    </w:p>
    <w:p w:rsidR="0016167F" w:rsidRDefault="0016167F" w:rsidP="0016167F">
      <w:pPr>
        <w:autoSpaceDE w:val="0"/>
        <w:ind w:left="-851" w:firstLine="540"/>
        <w:jc w:val="center"/>
      </w:pPr>
    </w:p>
    <w:p w:rsidR="0016167F" w:rsidRPr="00154FB9" w:rsidRDefault="0016167F" w:rsidP="0016167F">
      <w:pPr>
        <w:pStyle w:val="a3"/>
      </w:pPr>
    </w:p>
    <w:p w:rsidR="0016167F" w:rsidRDefault="0016167F" w:rsidP="0016167F">
      <w:pPr>
        <w:autoSpaceDE w:val="0"/>
        <w:jc w:val="center"/>
      </w:pPr>
    </w:p>
    <w:p w:rsidR="0016167F" w:rsidRDefault="0016167F" w:rsidP="0016167F">
      <w:pPr>
        <w:autoSpaceDE w:val="0"/>
        <w:ind w:left="-851" w:firstLine="540"/>
        <w:jc w:val="center"/>
      </w:pPr>
    </w:p>
    <w:p w:rsidR="0016167F" w:rsidRDefault="0016167F" w:rsidP="0016167F">
      <w:pPr>
        <w:tabs>
          <w:tab w:val="left" w:pos="8364"/>
        </w:tabs>
        <w:jc w:val="both"/>
      </w:pPr>
    </w:p>
    <w:p w:rsidR="00570BF9" w:rsidRDefault="00570BF9"/>
    <w:sectPr w:rsidR="00570BF9" w:rsidSect="0075002A">
      <w:footnotePr>
        <w:pos w:val="beneathText"/>
      </w:footnotePr>
      <w:pgSz w:w="11905" w:h="16837"/>
      <w:pgMar w:top="851" w:right="680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36" w:rsidRDefault="00234736">
      <w:r>
        <w:separator/>
      </w:r>
    </w:p>
  </w:endnote>
  <w:endnote w:type="continuationSeparator" w:id="0">
    <w:p w:rsidR="00234736" w:rsidRDefault="002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7F" w:rsidRDefault="0016167F" w:rsidP="0075002A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end"/>
    </w:r>
  </w:p>
  <w:p w:rsidR="0016167F" w:rsidRDefault="0016167F" w:rsidP="0075002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7F" w:rsidRDefault="0016167F" w:rsidP="0075002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36" w:rsidRDefault="00234736">
      <w:r>
        <w:separator/>
      </w:r>
    </w:p>
  </w:footnote>
  <w:footnote w:type="continuationSeparator" w:id="0">
    <w:p w:rsidR="00234736" w:rsidRDefault="0023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7F" w:rsidRDefault="0016167F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F7C"/>
    <w:multiLevelType w:val="multilevel"/>
    <w:tmpl w:val="EA681E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4DC41D68"/>
    <w:multiLevelType w:val="hybridMultilevel"/>
    <w:tmpl w:val="D15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F"/>
    <w:rsid w:val="000040B6"/>
    <w:rsid w:val="000A5B72"/>
    <w:rsid w:val="000F0DFA"/>
    <w:rsid w:val="0016167F"/>
    <w:rsid w:val="00234736"/>
    <w:rsid w:val="002D1756"/>
    <w:rsid w:val="003178B3"/>
    <w:rsid w:val="00340019"/>
    <w:rsid w:val="003C033B"/>
    <w:rsid w:val="004742C0"/>
    <w:rsid w:val="004A358D"/>
    <w:rsid w:val="00560159"/>
    <w:rsid w:val="00570BF9"/>
    <w:rsid w:val="00594965"/>
    <w:rsid w:val="005D1BF3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675AC"/>
    <w:rsid w:val="00BB5891"/>
    <w:rsid w:val="00C44E1B"/>
    <w:rsid w:val="00C7335B"/>
    <w:rsid w:val="00C73AB7"/>
    <w:rsid w:val="00D16156"/>
    <w:rsid w:val="00D172CD"/>
    <w:rsid w:val="00D85177"/>
    <w:rsid w:val="00DD5A16"/>
    <w:rsid w:val="00E34CE0"/>
    <w:rsid w:val="00E4709E"/>
    <w:rsid w:val="00EB3DEE"/>
    <w:rsid w:val="00F03980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167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6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167F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167F"/>
    <w:pPr>
      <w:suppressAutoHyphens/>
      <w:jc w:val="center"/>
    </w:pPr>
    <w:rPr>
      <w:b/>
      <w:lang w:eastAsia="ar-SA"/>
    </w:rPr>
  </w:style>
  <w:style w:type="character" w:customStyle="1" w:styleId="a7">
    <w:name w:val="Название Знак"/>
    <w:basedOn w:val="a0"/>
    <w:link w:val="a5"/>
    <w:rsid w:val="001616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16167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16167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616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16167F"/>
  </w:style>
  <w:style w:type="paragraph" w:styleId="21">
    <w:name w:val="Body Text Indent 2"/>
    <w:basedOn w:val="a"/>
    <w:link w:val="22"/>
    <w:rsid w:val="0016167F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61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1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6167F"/>
    <w:pPr>
      <w:ind w:left="720"/>
      <w:contextualSpacing/>
    </w:pPr>
    <w:rPr>
      <w:sz w:val="24"/>
      <w:szCs w:val="24"/>
    </w:rPr>
  </w:style>
  <w:style w:type="paragraph" w:styleId="a6">
    <w:name w:val="Subtitle"/>
    <w:basedOn w:val="a"/>
    <w:next w:val="a"/>
    <w:link w:val="ae"/>
    <w:uiPriority w:val="11"/>
    <w:qFormat/>
    <w:rsid w:val="00161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161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42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167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6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167F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167F"/>
    <w:pPr>
      <w:suppressAutoHyphens/>
      <w:jc w:val="center"/>
    </w:pPr>
    <w:rPr>
      <w:b/>
      <w:lang w:eastAsia="ar-SA"/>
    </w:rPr>
  </w:style>
  <w:style w:type="character" w:customStyle="1" w:styleId="a7">
    <w:name w:val="Название Знак"/>
    <w:basedOn w:val="a0"/>
    <w:link w:val="a5"/>
    <w:rsid w:val="001616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16167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16167F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616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16167F"/>
  </w:style>
  <w:style w:type="paragraph" w:styleId="21">
    <w:name w:val="Body Text Indent 2"/>
    <w:basedOn w:val="a"/>
    <w:link w:val="22"/>
    <w:rsid w:val="0016167F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61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616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1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6167F"/>
    <w:pPr>
      <w:ind w:left="720"/>
      <w:contextualSpacing/>
    </w:pPr>
    <w:rPr>
      <w:sz w:val="24"/>
      <w:szCs w:val="24"/>
    </w:rPr>
  </w:style>
  <w:style w:type="paragraph" w:styleId="a6">
    <w:name w:val="Subtitle"/>
    <w:basedOn w:val="a"/>
    <w:next w:val="a"/>
    <w:link w:val="ae"/>
    <w:uiPriority w:val="11"/>
    <w:qFormat/>
    <w:rsid w:val="00161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161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42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A2CE6A7F75BEB26D618367F3364D8AAC8D970860673F8E4B0CA28E3CD7012D71236F11B14AC6Di7f4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2016-03-30T07:30:00Z</cp:lastPrinted>
  <dcterms:created xsi:type="dcterms:W3CDTF">2016-03-31T06:55:00Z</dcterms:created>
  <dcterms:modified xsi:type="dcterms:W3CDTF">2016-03-31T06:55:00Z</dcterms:modified>
</cp:coreProperties>
</file>