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86285B">
        <w:rPr>
          <w:lang w:val="ru-RU"/>
        </w:rPr>
        <w:t>04.09.2019 № 3017р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0F3E13" w:rsidRDefault="000F3E13" w:rsidP="0040212D">
      <w:pPr>
        <w:pStyle w:val="21"/>
        <w:ind w:firstLine="0"/>
        <w:jc w:val="center"/>
        <w:rPr>
          <w:b/>
          <w:szCs w:val="26"/>
          <w:lang w:val="ru-RU"/>
        </w:rPr>
      </w:pPr>
      <w:r w:rsidRPr="000F3E13">
        <w:rPr>
          <w:b/>
          <w:szCs w:val="26"/>
        </w:rPr>
        <w:t>ул. Петра Стрелкова, ул. Луганской и ул. Садовой (</w:t>
      </w:r>
      <w:proofErr w:type="spellStart"/>
      <w:r w:rsidRPr="000F3E13">
        <w:rPr>
          <w:b/>
          <w:szCs w:val="26"/>
        </w:rPr>
        <w:t>Маймакса</w:t>
      </w:r>
      <w:proofErr w:type="spellEnd"/>
      <w:r w:rsidRPr="000F3E13">
        <w:rPr>
          <w:b/>
          <w:szCs w:val="26"/>
        </w:rPr>
        <w:t xml:space="preserve">) </w:t>
      </w:r>
    </w:p>
    <w:p w:rsidR="00265160" w:rsidRPr="00132D03" w:rsidRDefault="000F3E13" w:rsidP="0040212D">
      <w:pPr>
        <w:pStyle w:val="21"/>
        <w:ind w:firstLine="0"/>
        <w:jc w:val="center"/>
        <w:rPr>
          <w:b/>
          <w:lang w:val="ru-RU"/>
        </w:rPr>
      </w:pPr>
      <w:r w:rsidRPr="000F3E13">
        <w:rPr>
          <w:b/>
          <w:szCs w:val="26"/>
        </w:rPr>
        <w:t>площадью 5,2919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0F3E13" w:rsidRPr="000F3E13">
        <w:rPr>
          <w:lang w:val="ru-RU"/>
        </w:rPr>
        <w:t>ул. Петра Стрелкова, ул. Луганской и ул. Садовой (</w:t>
      </w:r>
      <w:proofErr w:type="spellStart"/>
      <w:r w:rsidR="000F3E13" w:rsidRPr="000F3E13">
        <w:rPr>
          <w:lang w:val="ru-RU"/>
        </w:rPr>
        <w:t>Маймакса</w:t>
      </w:r>
      <w:proofErr w:type="spellEnd"/>
      <w:r w:rsidR="000F3E13" w:rsidRPr="000F3E13">
        <w:rPr>
          <w:lang w:val="ru-RU"/>
        </w:rPr>
        <w:t>) площадью 5,2919 га</w:t>
      </w:r>
      <w:r w:rsidRPr="000F3E13">
        <w:rPr>
          <w:lang w:val="ru-RU"/>
        </w:rPr>
        <w:t xml:space="preserve"> 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Pr="00F42FBE">
        <w:rPr>
          <w:lang w:val="ru-RU"/>
        </w:rPr>
        <w:t xml:space="preserve">ул. Петра Стрелкова, </w:t>
      </w:r>
      <w:r>
        <w:rPr>
          <w:lang w:val="ru-RU"/>
        </w:rPr>
        <w:br/>
      </w:r>
      <w:r w:rsidRPr="00F42FBE">
        <w:rPr>
          <w:lang w:val="ru-RU"/>
        </w:rPr>
        <w:t>ул. Луганской и ул. Садовой (</w:t>
      </w:r>
      <w:proofErr w:type="spellStart"/>
      <w:r w:rsidRPr="00F42FBE">
        <w:rPr>
          <w:lang w:val="ru-RU"/>
        </w:rPr>
        <w:t>Маймакса</w:t>
      </w:r>
      <w:proofErr w:type="spellEnd"/>
      <w:r w:rsidRPr="00F42FBE">
        <w:rPr>
          <w:lang w:val="ru-RU"/>
        </w:rPr>
        <w:t>) площадью 5,2919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0F3E13" w:rsidRPr="00F42FBE">
        <w:rPr>
          <w:lang w:val="ru-RU"/>
        </w:rPr>
        <w:t>ул. Петра Стрелкова, ул. Луганской и ул. Садовой (</w:t>
      </w:r>
      <w:proofErr w:type="spellStart"/>
      <w:r w:rsidR="000F3E13" w:rsidRPr="00F42FBE">
        <w:rPr>
          <w:lang w:val="ru-RU"/>
        </w:rPr>
        <w:t>Маймакса</w:t>
      </w:r>
      <w:proofErr w:type="spellEnd"/>
      <w:r w:rsidR="000F3E13" w:rsidRPr="00F42FBE">
        <w:rPr>
          <w:lang w:val="ru-RU"/>
        </w:rPr>
        <w:t>)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5,2919 га расположена в границах </w:t>
      </w:r>
    </w:p>
    <w:p w:rsidR="00564EF4" w:rsidRPr="00564EF4" w:rsidRDefault="00A641AA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Петра Стрелкова, ул. Луганской и ул. Садовой (</w:t>
      </w:r>
      <w:proofErr w:type="spellStart"/>
      <w:r>
        <w:t>Маймакса</w:t>
      </w:r>
      <w:proofErr w:type="spellEnd"/>
      <w:r>
        <w:t>).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lastRenderedPageBreak/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641AA" w:rsidRDefault="00A641AA" w:rsidP="00A641AA">
      <w:pPr>
        <w:pStyle w:val="21"/>
        <w:ind w:left="4536" w:firstLine="0"/>
        <w:jc w:val="center"/>
        <w:rPr>
          <w:sz w:val="24"/>
          <w:lang w:val="ru-RU"/>
        </w:rPr>
      </w:pPr>
      <w:r w:rsidRPr="00A641AA">
        <w:rPr>
          <w:sz w:val="24"/>
          <w:lang w:val="ru-RU"/>
        </w:rPr>
        <w:t xml:space="preserve">ул. Петра Стрелкова, ул. Луганской </w:t>
      </w:r>
    </w:p>
    <w:p w:rsidR="00265160" w:rsidRPr="00265160" w:rsidRDefault="00A641AA" w:rsidP="00A641AA">
      <w:pPr>
        <w:pStyle w:val="21"/>
        <w:ind w:left="4536" w:firstLine="0"/>
        <w:jc w:val="center"/>
        <w:rPr>
          <w:lang w:val="ru-RU"/>
        </w:rPr>
      </w:pPr>
      <w:r w:rsidRPr="00A641AA">
        <w:rPr>
          <w:sz w:val="24"/>
          <w:lang w:val="ru-RU"/>
        </w:rPr>
        <w:t>и ул. Садовой (</w:t>
      </w:r>
      <w:proofErr w:type="spellStart"/>
      <w:r w:rsidRPr="00A641AA">
        <w:rPr>
          <w:sz w:val="24"/>
          <w:lang w:val="ru-RU"/>
        </w:rPr>
        <w:t>Маймакса</w:t>
      </w:r>
      <w:proofErr w:type="spellEnd"/>
      <w:r w:rsidRPr="00A641AA">
        <w:rPr>
          <w:sz w:val="24"/>
          <w:lang w:val="ru-RU"/>
        </w:rPr>
        <w:t>) площадью 5,2919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A641AA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6383361"/>
            <wp:effectExtent l="0" t="0" r="0" b="0"/>
            <wp:docPr id="1" name="Рисунок 1" descr="5,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,29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9505" r="1915" b="2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00" w:rsidRDefault="00A73800" w:rsidP="00203AE9">
      <w:r>
        <w:separator/>
      </w:r>
    </w:p>
  </w:endnote>
  <w:endnote w:type="continuationSeparator" w:id="0">
    <w:p w:rsidR="00A73800" w:rsidRDefault="00A7380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00" w:rsidRDefault="00A73800" w:rsidP="00203AE9">
      <w:r>
        <w:separator/>
      </w:r>
    </w:p>
  </w:footnote>
  <w:footnote w:type="continuationSeparator" w:id="0">
    <w:p w:rsidR="00A73800" w:rsidRDefault="00A7380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F8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285B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41AA"/>
    <w:rsid w:val="00A66634"/>
    <w:rsid w:val="00A67CEE"/>
    <w:rsid w:val="00A73800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40F8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CC04-00A7-4B2C-8BC5-A57362AC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2019-09-04T06:38:00Z</dcterms:created>
  <dcterms:modified xsi:type="dcterms:W3CDTF">2019-09-04T06:38:00Z</dcterms:modified>
</cp:coreProperties>
</file>