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17" w:rsidRPr="005A3C27" w:rsidRDefault="00550C17" w:rsidP="002504FC">
      <w:pPr>
        <w:pStyle w:val="a9"/>
        <w:ind w:left="4956"/>
        <w:jc w:val="center"/>
        <w:rPr>
          <w:bCs/>
          <w:sz w:val="28"/>
          <w:szCs w:val="28"/>
        </w:rPr>
      </w:pPr>
      <w:bookmarkStart w:id="0" w:name="_GoBack"/>
      <w:bookmarkEnd w:id="0"/>
      <w:r w:rsidRPr="005A3C27">
        <w:rPr>
          <w:bCs/>
          <w:sz w:val="28"/>
          <w:szCs w:val="28"/>
        </w:rPr>
        <w:t>Приложение</w:t>
      </w:r>
    </w:p>
    <w:p w:rsidR="00415ED3" w:rsidRPr="005A3C27" w:rsidRDefault="00415ED3" w:rsidP="002504FC">
      <w:pPr>
        <w:pStyle w:val="a9"/>
        <w:ind w:left="4956"/>
        <w:jc w:val="center"/>
        <w:rPr>
          <w:sz w:val="28"/>
          <w:szCs w:val="28"/>
        </w:rPr>
      </w:pPr>
      <w:r w:rsidRPr="005A3C27">
        <w:rPr>
          <w:bCs/>
          <w:sz w:val="28"/>
          <w:szCs w:val="28"/>
        </w:rPr>
        <w:t>УТВЕРЖДЕНО</w:t>
      </w:r>
    </w:p>
    <w:p w:rsidR="00415ED3" w:rsidRPr="005A3C27" w:rsidRDefault="00415ED3" w:rsidP="002504FC">
      <w:pPr>
        <w:pStyle w:val="a9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постановлением Администрации</w:t>
      </w:r>
    </w:p>
    <w:p w:rsidR="00415ED3" w:rsidRPr="005A3C27" w:rsidRDefault="00415ED3" w:rsidP="002504FC">
      <w:pPr>
        <w:pStyle w:val="a9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муниципального образования</w:t>
      </w:r>
    </w:p>
    <w:p w:rsidR="00415ED3" w:rsidRPr="005A3C27" w:rsidRDefault="002504FC" w:rsidP="002504FC">
      <w:pPr>
        <w:pStyle w:val="a9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"</w:t>
      </w:r>
      <w:r w:rsidR="00415ED3" w:rsidRPr="005A3C27">
        <w:rPr>
          <w:sz w:val="28"/>
          <w:szCs w:val="28"/>
        </w:rPr>
        <w:t>Город Архангельск</w:t>
      </w:r>
      <w:r w:rsidRPr="005A3C27">
        <w:rPr>
          <w:sz w:val="28"/>
          <w:szCs w:val="28"/>
        </w:rPr>
        <w:t>"</w:t>
      </w:r>
    </w:p>
    <w:p w:rsidR="00415ED3" w:rsidRPr="005A3C27" w:rsidRDefault="00415ED3" w:rsidP="002504FC">
      <w:pPr>
        <w:pStyle w:val="a9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 xml:space="preserve">от </w:t>
      </w:r>
      <w:r w:rsidR="00C95366">
        <w:rPr>
          <w:sz w:val="28"/>
          <w:szCs w:val="28"/>
        </w:rPr>
        <w:t>13.02.2019 № 232</w:t>
      </w:r>
    </w:p>
    <w:p w:rsidR="00601146" w:rsidRPr="005A3C27" w:rsidRDefault="00601146" w:rsidP="002504FC">
      <w:pPr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2504FC">
      <w:pPr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2504FC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601146" w:rsidRPr="005A3C27" w:rsidRDefault="00601146" w:rsidP="002504FC">
      <w:pPr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550C17" w:rsidRPr="005A3C27" w:rsidRDefault="00415ED3" w:rsidP="002504FC">
      <w:pPr>
        <w:jc w:val="center"/>
        <w:rPr>
          <w:rFonts w:eastAsia="Calibri"/>
          <w:b/>
          <w:szCs w:val="28"/>
        </w:rPr>
      </w:pPr>
      <w:r w:rsidRPr="005A3C27">
        <w:rPr>
          <w:b/>
          <w:szCs w:val="28"/>
        </w:rPr>
        <w:t>художественного творчества</w:t>
      </w:r>
      <w:r w:rsidR="00550C17" w:rsidRPr="005A3C27">
        <w:rPr>
          <w:b/>
          <w:szCs w:val="28"/>
        </w:rPr>
        <w:t xml:space="preserve"> </w:t>
      </w:r>
      <w:r w:rsidR="002504FC" w:rsidRPr="005A3C27">
        <w:rPr>
          <w:rFonts w:eastAsia="Calibri"/>
          <w:b/>
          <w:bCs/>
          <w:szCs w:val="28"/>
        </w:rPr>
        <w:t>"</w:t>
      </w:r>
      <w:r w:rsidRPr="005A3C27">
        <w:rPr>
          <w:b/>
          <w:szCs w:val="28"/>
        </w:rPr>
        <w:t>Чаще смотри на Север</w:t>
      </w:r>
      <w:r w:rsidR="002504FC" w:rsidRPr="005A3C27">
        <w:rPr>
          <w:rFonts w:eastAsia="Calibri"/>
          <w:b/>
          <w:szCs w:val="28"/>
        </w:rPr>
        <w:t>"</w:t>
      </w:r>
      <w:r w:rsidR="00601146" w:rsidRPr="005A3C27">
        <w:rPr>
          <w:rFonts w:eastAsia="Calibri"/>
          <w:b/>
          <w:szCs w:val="28"/>
        </w:rPr>
        <w:t xml:space="preserve">, </w:t>
      </w:r>
    </w:p>
    <w:p w:rsidR="00415ED3" w:rsidRPr="005A3C27" w:rsidRDefault="00405006" w:rsidP="002504FC">
      <w:pPr>
        <w:jc w:val="center"/>
        <w:rPr>
          <w:szCs w:val="28"/>
        </w:rPr>
      </w:pPr>
      <w:r w:rsidRPr="005A3C27">
        <w:rPr>
          <w:rFonts w:eastAsia="Calibri"/>
          <w:b/>
          <w:bCs/>
          <w:szCs w:val="28"/>
        </w:rPr>
        <w:t xml:space="preserve">приуроченного к </w:t>
      </w:r>
      <w:r w:rsidR="003D0505" w:rsidRPr="005A3C27">
        <w:rPr>
          <w:rFonts w:eastAsia="Calibri"/>
          <w:b/>
          <w:bCs/>
          <w:szCs w:val="28"/>
        </w:rPr>
        <w:t xml:space="preserve">празднованию </w:t>
      </w:r>
      <w:r w:rsidR="00601146" w:rsidRPr="005A3C27">
        <w:rPr>
          <w:rFonts w:eastAsia="Calibri"/>
          <w:b/>
          <w:bCs/>
          <w:szCs w:val="28"/>
        </w:rPr>
        <w:t>435-лети</w:t>
      </w:r>
      <w:r w:rsidR="003D0505" w:rsidRPr="005A3C27">
        <w:rPr>
          <w:rFonts w:eastAsia="Calibri"/>
          <w:b/>
          <w:bCs/>
          <w:szCs w:val="28"/>
        </w:rPr>
        <w:t>я</w:t>
      </w:r>
      <w:r w:rsidR="00601146" w:rsidRPr="005A3C27">
        <w:rPr>
          <w:rFonts w:eastAsia="Calibri"/>
          <w:b/>
          <w:bCs/>
          <w:szCs w:val="28"/>
        </w:rPr>
        <w:t xml:space="preserve"> города Архангельска</w:t>
      </w:r>
    </w:p>
    <w:p w:rsidR="00415ED3" w:rsidRPr="005A3C27" w:rsidRDefault="00415ED3" w:rsidP="002504FC">
      <w:pPr>
        <w:jc w:val="center"/>
        <w:rPr>
          <w:rFonts w:eastAsia="Calibri"/>
          <w:b/>
          <w:szCs w:val="28"/>
          <w:lang w:eastAsia="en-US"/>
        </w:rPr>
      </w:pPr>
      <w:r w:rsidRPr="005A3C27">
        <w:rPr>
          <w:b/>
          <w:szCs w:val="28"/>
        </w:rPr>
        <w:t>и 140-летию со дня рождения С.Г. Писахова</w:t>
      </w:r>
    </w:p>
    <w:p w:rsidR="00601146" w:rsidRPr="005A3C27" w:rsidRDefault="00601146" w:rsidP="002504FC">
      <w:pPr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2504FC">
      <w:pPr>
        <w:ind w:left="-547" w:right="-29"/>
        <w:rPr>
          <w:rFonts w:eastAsia="Calibri"/>
          <w:bCs/>
          <w:szCs w:val="28"/>
        </w:rPr>
      </w:pPr>
    </w:p>
    <w:p w:rsidR="00601146" w:rsidRPr="005A3C27" w:rsidRDefault="00601146" w:rsidP="002504FC">
      <w:pPr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2504FC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2504FC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1.1.</w:t>
      </w:r>
      <w:r w:rsidRPr="005A3C27">
        <w:rPr>
          <w:rFonts w:eastAsia="Calibri"/>
          <w:szCs w:val="28"/>
        </w:rPr>
        <w:tab/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>порядок организации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и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проведения открытого городского конкурса</w:t>
      </w:r>
      <w:r w:rsidR="002504FC" w:rsidRPr="005A3C27">
        <w:rPr>
          <w:rFonts w:eastAsia="Calibri"/>
          <w:szCs w:val="28"/>
        </w:rPr>
        <w:t xml:space="preserve"> </w:t>
      </w:r>
      <w:r w:rsidR="00415ED3" w:rsidRPr="005A3C27">
        <w:rPr>
          <w:szCs w:val="28"/>
        </w:rPr>
        <w:t>художественного творчества</w:t>
      </w:r>
      <w:r w:rsidR="002504FC" w:rsidRPr="005A3C27">
        <w:rPr>
          <w:rFonts w:eastAsia="Calibri"/>
          <w:bCs/>
          <w:szCs w:val="28"/>
        </w:rPr>
        <w:t>"</w:t>
      </w:r>
      <w:r w:rsidR="00415ED3" w:rsidRPr="005A3C27">
        <w:rPr>
          <w:szCs w:val="28"/>
        </w:rPr>
        <w:t>Чаще смотри на Север</w:t>
      </w:r>
      <w:r w:rsidR="002504FC" w:rsidRPr="005A3C27">
        <w:rPr>
          <w:rFonts w:eastAsia="Calibri"/>
          <w:bCs/>
          <w:szCs w:val="28"/>
        </w:rPr>
        <w:t>"</w:t>
      </w:r>
      <w:r w:rsidRPr="005A3C27">
        <w:rPr>
          <w:szCs w:val="28"/>
        </w:rPr>
        <w:t xml:space="preserve">, </w:t>
      </w:r>
      <w:r w:rsidR="00405006" w:rsidRPr="005A3C27">
        <w:rPr>
          <w:rFonts w:eastAsia="Calibri"/>
          <w:bCs/>
          <w:szCs w:val="28"/>
        </w:rPr>
        <w:t xml:space="preserve">приуроченного к </w:t>
      </w:r>
      <w:r w:rsidR="003D0505" w:rsidRPr="005A3C27">
        <w:rPr>
          <w:rFonts w:eastAsia="Calibri"/>
          <w:bCs/>
          <w:szCs w:val="28"/>
        </w:rPr>
        <w:t xml:space="preserve">празднованию </w:t>
      </w:r>
      <w:r w:rsidR="00E96371" w:rsidRPr="005A3C27">
        <w:rPr>
          <w:rFonts w:eastAsia="Calibri"/>
          <w:bCs/>
          <w:szCs w:val="28"/>
        </w:rPr>
        <w:t>435</w:t>
      </w:r>
      <w:r w:rsidRPr="005A3C27">
        <w:rPr>
          <w:rFonts w:eastAsia="Calibri"/>
          <w:bCs/>
          <w:szCs w:val="28"/>
        </w:rPr>
        <w:t>-лети</w:t>
      </w:r>
      <w:r w:rsidR="003D0505" w:rsidRPr="005A3C27">
        <w:rPr>
          <w:rFonts w:eastAsia="Calibri"/>
          <w:bCs/>
          <w:szCs w:val="28"/>
        </w:rPr>
        <w:t>я</w:t>
      </w:r>
      <w:r w:rsidRPr="005A3C27">
        <w:rPr>
          <w:rFonts w:eastAsia="Calibri"/>
          <w:bCs/>
          <w:szCs w:val="28"/>
        </w:rPr>
        <w:t xml:space="preserve"> города Архангельска </w:t>
      </w:r>
      <w:r w:rsidR="00415ED3" w:rsidRPr="005A3C27">
        <w:rPr>
          <w:szCs w:val="28"/>
        </w:rPr>
        <w:t>и 140-летию со дня рождения С.Г. Писахова</w:t>
      </w:r>
      <w:r w:rsidR="002504FC" w:rsidRPr="005A3C27">
        <w:rPr>
          <w:szCs w:val="28"/>
        </w:rPr>
        <w:t xml:space="preserve"> </w:t>
      </w:r>
      <w:r w:rsidRPr="005A3C27">
        <w:rPr>
          <w:rFonts w:eastAsia="Calibri"/>
          <w:bCs/>
          <w:szCs w:val="28"/>
        </w:rPr>
        <w:t>(далее – конкурс).</w:t>
      </w:r>
    </w:p>
    <w:p w:rsidR="00601146" w:rsidRPr="005A3C27" w:rsidRDefault="00601146" w:rsidP="002504FC">
      <w:pPr>
        <w:tabs>
          <w:tab w:val="left" w:pos="1276"/>
        </w:tabs>
        <w:ind w:right="-29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1.2. Цель конкурса:</w:t>
      </w:r>
    </w:p>
    <w:p w:rsidR="009A3FF8" w:rsidRPr="005A3C27" w:rsidRDefault="00601146" w:rsidP="002504FC">
      <w:pPr>
        <w:tabs>
          <w:tab w:val="left" w:pos="720"/>
          <w:tab w:val="left" w:pos="1276"/>
        </w:tabs>
        <w:ind w:right="-126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содействие развитию творческого потенциала детей через активизацию творческой деятельности</w:t>
      </w:r>
      <w:r w:rsidR="00415ED3" w:rsidRPr="005A3C27">
        <w:rPr>
          <w:rFonts w:eastAsia="Calibri"/>
          <w:szCs w:val="28"/>
        </w:rPr>
        <w:t xml:space="preserve"> и продвижение в общественном сознании идей сохранения истории и культуры Поморья</w:t>
      </w:r>
      <w:r w:rsidR="009A3FF8" w:rsidRPr="005A3C27">
        <w:rPr>
          <w:rFonts w:eastAsia="Calibri"/>
          <w:szCs w:val="28"/>
        </w:rPr>
        <w:t>.</w:t>
      </w:r>
    </w:p>
    <w:p w:rsidR="00601146" w:rsidRPr="005A3C27" w:rsidRDefault="00601146" w:rsidP="002504FC">
      <w:pPr>
        <w:tabs>
          <w:tab w:val="left" w:pos="720"/>
          <w:tab w:val="left" w:pos="1276"/>
        </w:tabs>
        <w:ind w:right="-126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Задачи конкурса: </w:t>
      </w:r>
    </w:p>
    <w:p w:rsidR="00601146" w:rsidRPr="005A3C27" w:rsidRDefault="00415ED3" w:rsidP="002504FC">
      <w:pPr>
        <w:tabs>
          <w:tab w:val="left" w:pos="1276"/>
        </w:tabs>
        <w:ind w:right="-29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знакомство с историей родного города и его современной жизнью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szCs w:val="28"/>
        </w:rPr>
        <w:t>через художественное творчество</w:t>
      </w:r>
      <w:r w:rsidR="00601146" w:rsidRPr="005A3C27">
        <w:rPr>
          <w:rFonts w:eastAsia="Calibri"/>
          <w:szCs w:val="28"/>
        </w:rPr>
        <w:t>;</w:t>
      </w:r>
    </w:p>
    <w:p w:rsidR="00A22382" w:rsidRPr="005A3C27" w:rsidRDefault="00415ED3" w:rsidP="002504FC">
      <w:pPr>
        <w:tabs>
          <w:tab w:val="left" w:pos="1276"/>
        </w:tabs>
        <w:ind w:right="-29" w:firstLine="709"/>
        <w:jc w:val="both"/>
        <w:rPr>
          <w:rFonts w:eastAsia="Calibri"/>
          <w:spacing w:val="-2"/>
          <w:szCs w:val="28"/>
        </w:rPr>
      </w:pPr>
      <w:r w:rsidRPr="005A3C27">
        <w:rPr>
          <w:spacing w:val="-2"/>
          <w:szCs w:val="28"/>
        </w:rPr>
        <w:t>знакомство с литературным и художественным</w:t>
      </w:r>
      <w:r w:rsidR="002504FC" w:rsidRPr="005A3C27">
        <w:rPr>
          <w:spacing w:val="-2"/>
          <w:szCs w:val="28"/>
        </w:rPr>
        <w:t xml:space="preserve"> </w:t>
      </w:r>
      <w:r w:rsidRPr="005A3C27">
        <w:rPr>
          <w:spacing w:val="-2"/>
          <w:szCs w:val="28"/>
        </w:rPr>
        <w:t>творчеством С.Г. Писахова</w:t>
      </w:r>
      <w:r w:rsidR="00601146" w:rsidRPr="005A3C27">
        <w:rPr>
          <w:rFonts w:eastAsia="Calibri"/>
          <w:spacing w:val="-2"/>
          <w:szCs w:val="28"/>
        </w:rPr>
        <w:t>;</w:t>
      </w:r>
    </w:p>
    <w:p w:rsidR="00415ED3" w:rsidRPr="005A3C27" w:rsidRDefault="00415ED3" w:rsidP="002504FC">
      <w:pPr>
        <w:tabs>
          <w:tab w:val="left" w:pos="1276"/>
        </w:tabs>
        <w:ind w:right="-29" w:firstLine="709"/>
        <w:jc w:val="both"/>
        <w:rPr>
          <w:szCs w:val="28"/>
        </w:rPr>
      </w:pPr>
      <w:r w:rsidRPr="005A3C27">
        <w:rPr>
          <w:szCs w:val="28"/>
        </w:rPr>
        <w:t xml:space="preserve">патриотическое воспитание учащихся через знакомство с жизнью людей, связавших жизнь с </w:t>
      </w:r>
      <w:r w:rsidR="002504FC" w:rsidRPr="005A3C27">
        <w:rPr>
          <w:szCs w:val="28"/>
        </w:rPr>
        <w:t xml:space="preserve">городом </w:t>
      </w:r>
      <w:r w:rsidRPr="005A3C27">
        <w:rPr>
          <w:szCs w:val="28"/>
        </w:rPr>
        <w:t>Архангельском, прославивших Русский Север своей творческой, исследовательской, научной и трудовой деятельностью;</w:t>
      </w:r>
    </w:p>
    <w:p w:rsidR="00601146" w:rsidRPr="005A3C27" w:rsidRDefault="00415ED3" w:rsidP="002504FC">
      <w:pPr>
        <w:tabs>
          <w:tab w:val="left" w:pos="1276"/>
        </w:tabs>
        <w:ind w:right="-29" w:firstLine="709"/>
        <w:jc w:val="both"/>
        <w:rPr>
          <w:rFonts w:eastAsia="Calibri"/>
          <w:szCs w:val="28"/>
        </w:rPr>
      </w:pPr>
      <w:r w:rsidRPr="005A3C27">
        <w:rPr>
          <w:szCs w:val="28"/>
        </w:rPr>
        <w:t>воспитание эстетического вкуса учащихся и стремления к творческому самовыражению</w:t>
      </w:r>
      <w:r w:rsidR="00601146" w:rsidRPr="005A3C27">
        <w:rPr>
          <w:rFonts w:eastAsia="Calibri"/>
          <w:szCs w:val="28"/>
        </w:rPr>
        <w:t>.</w:t>
      </w:r>
    </w:p>
    <w:p w:rsidR="00415ED3" w:rsidRPr="005A3C27" w:rsidRDefault="00601146" w:rsidP="002504FC">
      <w:pPr>
        <w:numPr>
          <w:ilvl w:val="1"/>
          <w:numId w:val="1"/>
        </w:numPr>
        <w:tabs>
          <w:tab w:val="left" w:pos="1276"/>
        </w:tabs>
        <w:ind w:left="0" w:right="-29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Организатор конкурса</w:t>
      </w:r>
      <w:r w:rsidR="002504FC" w:rsidRPr="005A3C27">
        <w:rPr>
          <w:rFonts w:eastAsia="Calibri"/>
          <w:szCs w:val="28"/>
        </w:rPr>
        <w:t xml:space="preserve"> – </w:t>
      </w:r>
      <w:r w:rsidR="004E5060" w:rsidRPr="005A3C27">
        <w:rPr>
          <w:rFonts w:eastAsia="Calibri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2504FC" w:rsidRPr="005A3C27">
        <w:rPr>
          <w:rFonts w:eastAsia="Calibri"/>
          <w:szCs w:val="28"/>
        </w:rPr>
        <w:t>"</w:t>
      </w:r>
      <w:r w:rsidR="004E5060" w:rsidRPr="005A3C27">
        <w:rPr>
          <w:rFonts w:eastAsia="Calibri"/>
          <w:szCs w:val="28"/>
        </w:rPr>
        <w:t>Город Архангельск</w:t>
      </w:r>
      <w:r w:rsidR="002504FC" w:rsidRPr="005A3C27">
        <w:rPr>
          <w:rFonts w:eastAsia="Calibri"/>
          <w:szCs w:val="28"/>
        </w:rPr>
        <w:t>"</w:t>
      </w:r>
      <w:r w:rsidR="00415ED3" w:rsidRPr="005A3C27">
        <w:rPr>
          <w:rFonts w:eastAsia="Calibri"/>
          <w:szCs w:val="28"/>
        </w:rPr>
        <w:t>:</w:t>
      </w:r>
    </w:p>
    <w:p w:rsidR="004E5060" w:rsidRPr="005A3C27" w:rsidRDefault="00415ED3" w:rsidP="002504FC">
      <w:pPr>
        <w:tabs>
          <w:tab w:val="left" w:pos="1276"/>
        </w:tabs>
        <w:ind w:right="-29" w:firstLine="709"/>
        <w:jc w:val="both"/>
        <w:rPr>
          <w:rFonts w:eastAsia="Calibri"/>
          <w:szCs w:val="28"/>
        </w:rPr>
      </w:pPr>
      <w:r w:rsidRPr="005A3C27">
        <w:rPr>
          <w:spacing w:val="-6"/>
          <w:szCs w:val="28"/>
        </w:rPr>
        <w:t>осуществляет общее и методическое руководство подготовк</w:t>
      </w:r>
      <w:r w:rsidR="002504FC" w:rsidRPr="005A3C27">
        <w:rPr>
          <w:spacing w:val="-6"/>
          <w:szCs w:val="28"/>
        </w:rPr>
        <w:t>ой</w:t>
      </w:r>
      <w:r w:rsidRPr="005A3C27">
        <w:rPr>
          <w:spacing w:val="-6"/>
          <w:szCs w:val="28"/>
        </w:rPr>
        <w:t xml:space="preserve"> </w:t>
      </w:r>
      <w:r w:rsidR="002504FC" w:rsidRPr="005A3C27">
        <w:rPr>
          <w:spacing w:val="-6"/>
          <w:szCs w:val="28"/>
        </w:rPr>
        <w:t>и проведением</w:t>
      </w:r>
      <w:r w:rsidRPr="005A3C27">
        <w:rPr>
          <w:szCs w:val="28"/>
        </w:rPr>
        <w:t xml:space="preserve"> </w:t>
      </w:r>
      <w:r w:rsidRPr="005A3C27">
        <w:rPr>
          <w:rFonts w:eastAsia="Calibri"/>
          <w:szCs w:val="28"/>
          <w:lang w:eastAsia="en-US"/>
        </w:rPr>
        <w:t>конкурса</w:t>
      </w:r>
      <w:r w:rsidR="004E5060" w:rsidRPr="005A3C27">
        <w:rPr>
          <w:rFonts w:eastAsia="Calibri"/>
          <w:szCs w:val="28"/>
        </w:rPr>
        <w:t xml:space="preserve">. </w:t>
      </w:r>
    </w:p>
    <w:p w:rsidR="00601146" w:rsidRPr="005A3C27" w:rsidRDefault="00601146" w:rsidP="002504FC">
      <w:pPr>
        <w:tabs>
          <w:tab w:val="left" w:pos="1276"/>
        </w:tabs>
        <w:ind w:right="-29"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1.</w:t>
      </w:r>
      <w:r w:rsidR="008C7DD3" w:rsidRPr="005A3C27">
        <w:rPr>
          <w:rFonts w:eastAsia="Calibri"/>
          <w:szCs w:val="28"/>
        </w:rPr>
        <w:t>4</w:t>
      </w:r>
      <w:r w:rsidRPr="005A3C27">
        <w:rPr>
          <w:rFonts w:eastAsia="Calibri"/>
          <w:szCs w:val="28"/>
        </w:rPr>
        <w:t xml:space="preserve">. </w:t>
      </w:r>
      <w:r w:rsidR="00415ED3" w:rsidRPr="005A3C27">
        <w:rPr>
          <w:szCs w:val="28"/>
        </w:rPr>
        <w:t>Исполнитель конкурса</w:t>
      </w:r>
      <w:r w:rsidR="002504FC" w:rsidRPr="005A3C27">
        <w:rPr>
          <w:szCs w:val="28"/>
        </w:rPr>
        <w:t xml:space="preserve"> – </w:t>
      </w:r>
      <w:r w:rsidR="00415ED3" w:rsidRPr="005A3C27">
        <w:rPr>
          <w:szCs w:val="28"/>
        </w:rPr>
        <w:t>м</w:t>
      </w:r>
      <w:r w:rsidRPr="005A3C27">
        <w:rPr>
          <w:szCs w:val="28"/>
        </w:rPr>
        <w:t xml:space="preserve">униципальное бюджетное учреждение </w:t>
      </w:r>
      <w:r w:rsidRPr="005A3C27">
        <w:rPr>
          <w:spacing w:val="-4"/>
          <w:szCs w:val="28"/>
        </w:rPr>
        <w:t>дополнительного образования</w:t>
      </w:r>
      <w:r w:rsidR="002504FC" w:rsidRPr="005A3C27">
        <w:rPr>
          <w:spacing w:val="-4"/>
          <w:szCs w:val="28"/>
        </w:rPr>
        <w:t xml:space="preserve"> </w:t>
      </w:r>
      <w:r w:rsidRPr="005A3C27">
        <w:rPr>
          <w:spacing w:val="-4"/>
          <w:szCs w:val="28"/>
        </w:rPr>
        <w:t xml:space="preserve">муниципального образования </w:t>
      </w:r>
      <w:r w:rsidR="002504FC" w:rsidRPr="005A3C27">
        <w:rPr>
          <w:spacing w:val="-4"/>
          <w:szCs w:val="28"/>
        </w:rPr>
        <w:t>"</w:t>
      </w:r>
      <w:r w:rsidRPr="005A3C27">
        <w:rPr>
          <w:spacing w:val="-4"/>
          <w:szCs w:val="28"/>
        </w:rPr>
        <w:t>Город Архангельск</w:t>
      </w:r>
      <w:r w:rsidR="002504FC" w:rsidRPr="005A3C27">
        <w:rPr>
          <w:spacing w:val="-4"/>
          <w:szCs w:val="28"/>
        </w:rPr>
        <w:t>"</w:t>
      </w:r>
      <w:r w:rsidR="002504FC" w:rsidRPr="005A3C27">
        <w:rPr>
          <w:szCs w:val="28"/>
        </w:rPr>
        <w:t xml:space="preserve"> "</w:t>
      </w:r>
      <w:r w:rsidRPr="005A3C27">
        <w:rPr>
          <w:szCs w:val="28"/>
        </w:rPr>
        <w:t>Детская художественная школа № 1</w:t>
      </w:r>
      <w:r w:rsidR="002504FC" w:rsidRPr="005A3C27">
        <w:rPr>
          <w:szCs w:val="28"/>
        </w:rPr>
        <w:t>"</w:t>
      </w:r>
      <w:r w:rsidRPr="005A3C27">
        <w:rPr>
          <w:szCs w:val="28"/>
        </w:rPr>
        <w:t xml:space="preserve"> (далее – МБУ ДО </w:t>
      </w:r>
      <w:r w:rsidR="002504FC" w:rsidRPr="005A3C27">
        <w:rPr>
          <w:szCs w:val="28"/>
        </w:rPr>
        <w:t>"</w:t>
      </w:r>
      <w:r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415ED3" w:rsidRPr="005A3C27">
        <w:rPr>
          <w:szCs w:val="28"/>
        </w:rPr>
        <w:t>):</w:t>
      </w:r>
    </w:p>
    <w:p w:rsidR="00415ED3" w:rsidRPr="005A3C27" w:rsidRDefault="00415ED3" w:rsidP="002504FC">
      <w:pPr>
        <w:ind w:right="-29" w:firstLine="709"/>
        <w:jc w:val="both"/>
        <w:rPr>
          <w:iCs/>
          <w:szCs w:val="28"/>
          <w:lang w:eastAsia="en-US"/>
        </w:rPr>
      </w:pPr>
      <w:r w:rsidRPr="005A3C27">
        <w:rPr>
          <w:iCs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iCs/>
          <w:szCs w:val="28"/>
          <w:lang w:eastAsia="en-US"/>
        </w:rPr>
        <w:t xml:space="preserve">; </w:t>
      </w:r>
    </w:p>
    <w:p w:rsidR="00415ED3" w:rsidRPr="005A3C27" w:rsidRDefault="00415ED3" w:rsidP="002504FC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прием заявок </w:t>
      </w:r>
      <w:r w:rsidR="008F5971" w:rsidRPr="005A3C27">
        <w:rPr>
          <w:szCs w:val="28"/>
        </w:rPr>
        <w:t>на участие в конкурсе</w:t>
      </w:r>
      <w:r w:rsidRPr="005A3C27">
        <w:rPr>
          <w:rFonts w:eastAsiaTheme="minorHAnsi"/>
          <w:iCs/>
          <w:szCs w:val="28"/>
          <w:lang w:eastAsia="en-US"/>
        </w:rPr>
        <w:t xml:space="preserve">; </w:t>
      </w:r>
    </w:p>
    <w:p w:rsidR="00415ED3" w:rsidRPr="005A3C27" w:rsidRDefault="00415ED3" w:rsidP="002504FC">
      <w:pPr>
        <w:ind w:right="-29" w:firstLine="709"/>
        <w:jc w:val="both"/>
        <w:rPr>
          <w:spacing w:val="-2"/>
          <w:szCs w:val="28"/>
        </w:rPr>
      </w:pPr>
      <w:r w:rsidRPr="005A3C27">
        <w:rPr>
          <w:spacing w:val="-2"/>
          <w:szCs w:val="28"/>
        </w:rPr>
        <w:lastRenderedPageBreak/>
        <w:t xml:space="preserve">осуществляет расходы, связанные с организацией и проведением </w:t>
      </w:r>
      <w:r w:rsidRPr="005A3C27">
        <w:rPr>
          <w:rFonts w:eastAsia="Calibri"/>
          <w:spacing w:val="-2"/>
          <w:szCs w:val="28"/>
          <w:lang w:eastAsia="en-US"/>
        </w:rPr>
        <w:t>конкурса</w:t>
      </w:r>
      <w:r w:rsidRPr="005A3C27">
        <w:rPr>
          <w:spacing w:val="-2"/>
          <w:szCs w:val="28"/>
        </w:rPr>
        <w:t xml:space="preserve">; </w:t>
      </w:r>
    </w:p>
    <w:p w:rsidR="00415ED3" w:rsidRPr="005A3C27" w:rsidRDefault="00415ED3" w:rsidP="002504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организует работу жюри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;</w:t>
      </w:r>
    </w:p>
    <w:p w:rsidR="00415ED3" w:rsidRPr="005A3C27" w:rsidRDefault="00415ED3" w:rsidP="002504FC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награждение участников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.</w:t>
      </w:r>
    </w:p>
    <w:p w:rsidR="00601146" w:rsidRPr="005A3C27" w:rsidRDefault="00601146" w:rsidP="002504FC">
      <w:pPr>
        <w:ind w:firstLine="709"/>
        <w:jc w:val="both"/>
        <w:rPr>
          <w:rFonts w:eastAsia="Calibri"/>
          <w:szCs w:val="28"/>
        </w:rPr>
      </w:pPr>
      <w:r w:rsidRPr="005A3C27">
        <w:rPr>
          <w:szCs w:val="28"/>
        </w:rPr>
        <w:t>1.</w:t>
      </w:r>
      <w:r w:rsidR="008F5971" w:rsidRPr="005A3C27">
        <w:rPr>
          <w:szCs w:val="28"/>
        </w:rPr>
        <w:t>5</w:t>
      </w:r>
      <w:r w:rsidRPr="005A3C27">
        <w:rPr>
          <w:szCs w:val="28"/>
        </w:rPr>
        <w:t>. Сроки проведения кон</w:t>
      </w:r>
      <w:r w:rsidR="00E96371" w:rsidRPr="005A3C27">
        <w:rPr>
          <w:szCs w:val="28"/>
        </w:rPr>
        <w:t xml:space="preserve">курса: </w:t>
      </w:r>
      <w:r w:rsidR="008F5971" w:rsidRPr="005A3C27">
        <w:rPr>
          <w:szCs w:val="28"/>
        </w:rPr>
        <w:t>с 15 февраля по 31 мая 2019 года</w:t>
      </w:r>
      <w:r w:rsidRPr="005A3C27">
        <w:rPr>
          <w:szCs w:val="28"/>
        </w:rPr>
        <w:t>.</w:t>
      </w:r>
    </w:p>
    <w:p w:rsidR="008F5971" w:rsidRPr="005A3C27" w:rsidRDefault="008F5971" w:rsidP="002504FC">
      <w:pPr>
        <w:pStyle w:val="a9"/>
        <w:ind w:right="-29" w:firstLine="709"/>
        <w:jc w:val="both"/>
        <w:rPr>
          <w:sz w:val="28"/>
          <w:szCs w:val="28"/>
        </w:rPr>
      </w:pPr>
      <w:r w:rsidRPr="005A3C27">
        <w:rPr>
          <w:sz w:val="28"/>
          <w:szCs w:val="28"/>
        </w:rPr>
        <w:t xml:space="preserve">1.6. </w:t>
      </w:r>
      <w:r w:rsidRPr="005A3C27">
        <w:rPr>
          <w:bCs/>
          <w:sz w:val="28"/>
          <w:szCs w:val="28"/>
        </w:rPr>
        <w:t xml:space="preserve">Финансовое обеспечение </w:t>
      </w:r>
      <w:r w:rsidRPr="005A3C27">
        <w:rPr>
          <w:sz w:val="28"/>
          <w:szCs w:val="28"/>
          <w:lang w:eastAsia="ar-SA"/>
        </w:rPr>
        <w:t>расходов, связанных с организацией</w:t>
      </w:r>
      <w:r w:rsidRPr="005A3C27">
        <w:rPr>
          <w:sz w:val="28"/>
          <w:szCs w:val="28"/>
          <w:lang w:eastAsia="ar-SA"/>
        </w:rPr>
        <w:br/>
        <w:t xml:space="preserve">и проведением </w:t>
      </w:r>
      <w:r w:rsidRPr="005A3C27">
        <w:rPr>
          <w:sz w:val="28"/>
          <w:szCs w:val="28"/>
        </w:rPr>
        <w:t>конкурса</w:t>
      </w:r>
      <w:r w:rsidRPr="005A3C27">
        <w:rPr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>Город Архангельск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>, утвержденной постановлением Администрации муници</w:t>
      </w:r>
      <w:r w:rsidR="004C111B" w:rsidRPr="005A3C27">
        <w:rPr>
          <w:sz w:val="28"/>
          <w:szCs w:val="28"/>
          <w:lang w:eastAsia="ar-SA"/>
        </w:rPr>
        <w:t>-</w:t>
      </w:r>
      <w:r w:rsidRPr="005A3C27">
        <w:rPr>
          <w:sz w:val="28"/>
          <w:szCs w:val="28"/>
          <w:lang w:eastAsia="ar-SA"/>
        </w:rPr>
        <w:t xml:space="preserve">пального образования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>Город Архангельск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8F5971" w:rsidRPr="005A3C27" w:rsidRDefault="008F5971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8F5971" w:rsidRPr="005A3C27" w:rsidRDefault="008F5971" w:rsidP="00833DF0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>2.1.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дополнительного образования детей, студентов худо</w:t>
      </w:r>
      <w:r w:rsidR="00833DF0" w:rsidRPr="005A3C27">
        <w:rPr>
          <w:szCs w:val="28"/>
        </w:rPr>
        <w:t>-</w:t>
      </w:r>
      <w:r w:rsidRPr="005A3C27">
        <w:rPr>
          <w:szCs w:val="28"/>
        </w:rPr>
        <w:t>жественных профессиональных образовательных организаций и организаций высшего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7-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10-12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13-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16-18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18-21 (включительно)</w:t>
      </w:r>
      <w:r w:rsidR="00833DF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 xml:space="preserve"> </w:t>
      </w:r>
    </w:p>
    <w:p w:rsidR="005F34A6" w:rsidRPr="005A3C27" w:rsidRDefault="008F5971" w:rsidP="002504FC">
      <w:pPr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ab/>
      </w: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Pr="005A3C27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представляется не более одной работы от одного участника.</w:t>
      </w:r>
    </w:p>
    <w:p w:rsidR="00E96371" w:rsidRPr="005A3C27" w:rsidRDefault="005F34A6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3.2. </w:t>
      </w:r>
      <w:r w:rsidR="00E96371" w:rsidRPr="005A3C27">
        <w:rPr>
          <w:rFonts w:eastAsia="Calibri"/>
          <w:szCs w:val="28"/>
        </w:rPr>
        <w:t>Примерная тематика конкурсных работ:</w:t>
      </w:r>
    </w:p>
    <w:p w:rsidR="005F34A6" w:rsidRPr="005A3C27" w:rsidRDefault="002504FC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"</w:t>
      </w:r>
      <w:r w:rsidR="008F5971" w:rsidRPr="005A3C27">
        <w:rPr>
          <w:rFonts w:eastAsia="Calibri"/>
          <w:szCs w:val="28"/>
        </w:rPr>
        <w:t>Люди Севера</w:t>
      </w:r>
      <w:r w:rsidRPr="005A3C27">
        <w:rPr>
          <w:rFonts w:eastAsia="Calibri"/>
          <w:szCs w:val="28"/>
        </w:rPr>
        <w:t>"</w:t>
      </w:r>
    </w:p>
    <w:p w:rsidR="005B2BC9" w:rsidRPr="005A3C27" w:rsidRDefault="005B2BC9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Изображение людей, приумноживших славу нашего города, в том числе исследователей Арктики, знаменитых ученых, писателей, поэтов, художников, защитников Северных широт от иностранных захватчиков и наших современ</w:t>
      </w:r>
      <w:r w:rsidR="00783CDA" w:rsidRPr="005A3C27">
        <w:rPr>
          <w:rFonts w:eastAsia="Calibri"/>
          <w:szCs w:val="28"/>
        </w:rPr>
        <w:t>-</w:t>
      </w:r>
      <w:r w:rsidRPr="005A3C27">
        <w:rPr>
          <w:rFonts w:eastAsia="Calibri"/>
          <w:szCs w:val="28"/>
        </w:rPr>
        <w:t>ников, внесших свой вклад в развитие и процветание города.</w:t>
      </w:r>
    </w:p>
    <w:p w:rsidR="005F34A6" w:rsidRPr="005A3C27" w:rsidRDefault="002504FC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"</w:t>
      </w:r>
      <w:r w:rsidR="005B2BC9" w:rsidRPr="005A3C27">
        <w:rPr>
          <w:rFonts w:eastAsia="Calibri"/>
          <w:szCs w:val="28"/>
        </w:rPr>
        <w:t>Архитектурный пейзаж Архангельска</w:t>
      </w:r>
      <w:r w:rsidRPr="005A3C27">
        <w:rPr>
          <w:rFonts w:eastAsia="Calibri"/>
          <w:szCs w:val="28"/>
        </w:rPr>
        <w:t>"</w:t>
      </w:r>
    </w:p>
    <w:p w:rsidR="005B2BC9" w:rsidRPr="005A3C27" w:rsidRDefault="005B2BC9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Изображение парков и скверов, улиц и причалов, архитектурных памятников и других любимых мест города.</w:t>
      </w:r>
    </w:p>
    <w:p w:rsidR="00E96371" w:rsidRPr="005A3C27" w:rsidRDefault="002504FC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"</w:t>
      </w:r>
      <w:r w:rsidR="005B2BC9" w:rsidRPr="005A3C27">
        <w:rPr>
          <w:rFonts w:eastAsia="Calibri"/>
          <w:szCs w:val="28"/>
        </w:rPr>
        <w:t>История Архангельска</w:t>
      </w:r>
      <w:r w:rsidRPr="005A3C27">
        <w:rPr>
          <w:rFonts w:eastAsia="Calibri"/>
          <w:szCs w:val="28"/>
        </w:rPr>
        <w:t>"</w:t>
      </w:r>
    </w:p>
    <w:p w:rsidR="005B2BC9" w:rsidRPr="005A3C27" w:rsidRDefault="005B2BC9" w:rsidP="00783CDA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Иллюстрация сюжетов, связанных с историей</w:t>
      </w:r>
      <w:r w:rsidR="00B46528" w:rsidRPr="005A3C27">
        <w:rPr>
          <w:rFonts w:eastAsia="Calibri"/>
          <w:szCs w:val="28"/>
        </w:rPr>
        <w:t xml:space="preserve"> города: его о</w:t>
      </w:r>
      <w:r w:rsidRPr="005A3C27">
        <w:rPr>
          <w:rFonts w:eastAsia="Calibri"/>
          <w:szCs w:val="28"/>
        </w:rPr>
        <w:t>снование</w:t>
      </w:r>
      <w:r w:rsidR="00B46528" w:rsidRPr="005A3C27">
        <w:rPr>
          <w:rFonts w:eastAsia="Calibri"/>
          <w:szCs w:val="28"/>
        </w:rPr>
        <w:t>м,</w:t>
      </w:r>
      <w:r w:rsidRPr="005A3C27">
        <w:rPr>
          <w:rFonts w:eastAsia="Calibri"/>
          <w:szCs w:val="28"/>
        </w:rPr>
        <w:t xml:space="preserve"> Михайло-Архангельски</w:t>
      </w:r>
      <w:r w:rsidR="00B46528" w:rsidRPr="005A3C27">
        <w:rPr>
          <w:rFonts w:eastAsia="Calibri"/>
          <w:szCs w:val="28"/>
        </w:rPr>
        <w:t>м</w:t>
      </w:r>
      <w:r w:rsidRPr="005A3C27">
        <w:rPr>
          <w:rFonts w:eastAsia="Calibri"/>
          <w:szCs w:val="28"/>
        </w:rPr>
        <w:t xml:space="preserve"> монастыр</w:t>
      </w:r>
      <w:r w:rsidR="00B46528" w:rsidRPr="005A3C27">
        <w:rPr>
          <w:rFonts w:eastAsia="Calibri"/>
          <w:szCs w:val="28"/>
        </w:rPr>
        <w:t>ем</w:t>
      </w:r>
      <w:r w:rsidRPr="005A3C27">
        <w:rPr>
          <w:rFonts w:eastAsia="Calibri"/>
          <w:szCs w:val="28"/>
        </w:rPr>
        <w:t>, поморски</w:t>
      </w:r>
      <w:r w:rsidR="00B46528" w:rsidRPr="005A3C27">
        <w:rPr>
          <w:rFonts w:eastAsia="Calibri"/>
          <w:szCs w:val="28"/>
        </w:rPr>
        <w:t>ми</w:t>
      </w:r>
      <w:r w:rsidRPr="005A3C27">
        <w:rPr>
          <w:rFonts w:eastAsia="Calibri"/>
          <w:szCs w:val="28"/>
        </w:rPr>
        <w:t xml:space="preserve"> промысл</w:t>
      </w:r>
      <w:r w:rsidR="00B46528" w:rsidRPr="005A3C27">
        <w:rPr>
          <w:rFonts w:eastAsia="Calibri"/>
          <w:szCs w:val="28"/>
        </w:rPr>
        <w:t>ами</w:t>
      </w:r>
      <w:r w:rsidRPr="005A3C27">
        <w:rPr>
          <w:rFonts w:eastAsia="Calibri"/>
          <w:szCs w:val="28"/>
        </w:rPr>
        <w:t>, Немецк</w:t>
      </w:r>
      <w:r w:rsidR="00B46528" w:rsidRPr="005A3C27">
        <w:rPr>
          <w:rFonts w:eastAsia="Calibri"/>
          <w:szCs w:val="28"/>
        </w:rPr>
        <w:t>ой</w:t>
      </w:r>
      <w:r w:rsidRPr="005A3C27">
        <w:rPr>
          <w:rFonts w:eastAsia="Calibri"/>
          <w:szCs w:val="28"/>
        </w:rPr>
        <w:t xml:space="preserve"> слобод</w:t>
      </w:r>
      <w:r w:rsidR="00B46528" w:rsidRPr="005A3C27">
        <w:rPr>
          <w:rFonts w:eastAsia="Calibri"/>
          <w:szCs w:val="28"/>
        </w:rPr>
        <w:t>ой</w:t>
      </w:r>
      <w:r w:rsidRPr="005A3C27">
        <w:rPr>
          <w:rFonts w:eastAsia="Calibri"/>
          <w:szCs w:val="28"/>
        </w:rPr>
        <w:t>, истори</w:t>
      </w:r>
      <w:r w:rsidR="00B46528" w:rsidRPr="005A3C27">
        <w:rPr>
          <w:rFonts w:eastAsia="Calibri"/>
          <w:szCs w:val="28"/>
        </w:rPr>
        <w:t xml:space="preserve">ей архангельского </w:t>
      </w:r>
      <w:r w:rsidRPr="005A3C27">
        <w:rPr>
          <w:rFonts w:eastAsia="Calibri"/>
          <w:szCs w:val="28"/>
        </w:rPr>
        <w:t>купечества, строительство</w:t>
      </w:r>
      <w:r w:rsidR="00B46528" w:rsidRPr="005A3C27">
        <w:rPr>
          <w:rFonts w:eastAsia="Calibri"/>
          <w:szCs w:val="28"/>
        </w:rPr>
        <w:t>м</w:t>
      </w:r>
      <w:r w:rsidRPr="005A3C27">
        <w:rPr>
          <w:rFonts w:eastAsia="Calibri"/>
          <w:szCs w:val="28"/>
        </w:rPr>
        <w:t xml:space="preserve"> Новодвинской крепости, морско</w:t>
      </w:r>
      <w:r w:rsidR="00B46528" w:rsidRPr="005A3C27">
        <w:rPr>
          <w:rFonts w:eastAsia="Calibri"/>
          <w:szCs w:val="28"/>
        </w:rPr>
        <w:t>го</w:t>
      </w:r>
      <w:r w:rsidRPr="005A3C27">
        <w:rPr>
          <w:rFonts w:eastAsia="Calibri"/>
          <w:szCs w:val="28"/>
        </w:rPr>
        <w:t xml:space="preserve"> порт</w:t>
      </w:r>
      <w:r w:rsidR="00B46528" w:rsidRPr="005A3C27">
        <w:rPr>
          <w:rFonts w:eastAsia="Calibri"/>
          <w:szCs w:val="28"/>
        </w:rPr>
        <w:t>а</w:t>
      </w:r>
      <w:r w:rsidRPr="005A3C27">
        <w:rPr>
          <w:rFonts w:eastAsia="Calibri"/>
          <w:szCs w:val="28"/>
        </w:rPr>
        <w:t xml:space="preserve">, </w:t>
      </w:r>
      <w:r w:rsidR="00B46528" w:rsidRPr="005A3C27">
        <w:rPr>
          <w:rFonts w:eastAsia="Calibri"/>
          <w:szCs w:val="28"/>
        </w:rPr>
        <w:t>событиями в</w:t>
      </w:r>
      <w:r w:rsidRPr="005A3C27">
        <w:rPr>
          <w:rFonts w:eastAsia="Calibri"/>
          <w:szCs w:val="28"/>
        </w:rPr>
        <w:t xml:space="preserve"> годы Великой Отечественной войны,</w:t>
      </w:r>
      <w:r w:rsidR="00B46528" w:rsidRPr="005A3C27">
        <w:rPr>
          <w:rFonts w:eastAsia="Calibri"/>
          <w:szCs w:val="28"/>
        </w:rPr>
        <w:t xml:space="preserve"> </w:t>
      </w:r>
      <w:r w:rsidR="00783CDA" w:rsidRPr="005A3C27">
        <w:rPr>
          <w:rFonts w:eastAsia="Calibri"/>
          <w:szCs w:val="28"/>
        </w:rPr>
        <w:br/>
      </w:r>
      <w:r w:rsidR="00B46528" w:rsidRPr="005A3C27">
        <w:rPr>
          <w:rFonts w:eastAsia="Calibri"/>
          <w:szCs w:val="28"/>
        </w:rPr>
        <w:t>в том числе Северными конвоями,</w:t>
      </w:r>
      <w:r w:rsidRPr="005A3C27">
        <w:rPr>
          <w:rFonts w:eastAsia="Calibri"/>
          <w:szCs w:val="28"/>
        </w:rPr>
        <w:t xml:space="preserve"> важны</w:t>
      </w:r>
      <w:r w:rsidR="00B46528" w:rsidRPr="005A3C27">
        <w:rPr>
          <w:rFonts w:eastAsia="Calibri"/>
          <w:szCs w:val="28"/>
        </w:rPr>
        <w:t>ми</w:t>
      </w:r>
      <w:r w:rsidRPr="005A3C27">
        <w:rPr>
          <w:rFonts w:eastAsia="Calibri"/>
          <w:szCs w:val="28"/>
        </w:rPr>
        <w:t xml:space="preserve"> события</w:t>
      </w:r>
      <w:r w:rsidR="00B46528" w:rsidRPr="005A3C27">
        <w:rPr>
          <w:rFonts w:eastAsia="Calibri"/>
          <w:szCs w:val="28"/>
        </w:rPr>
        <w:t>ми</w:t>
      </w:r>
      <w:r w:rsidRPr="005A3C27">
        <w:rPr>
          <w:rFonts w:eastAsia="Calibri"/>
          <w:szCs w:val="28"/>
        </w:rPr>
        <w:t xml:space="preserve"> в жизни современного Архангельска</w:t>
      </w:r>
      <w:r w:rsidR="00B46528" w:rsidRPr="005A3C27">
        <w:rPr>
          <w:rFonts w:eastAsia="Calibri"/>
          <w:szCs w:val="28"/>
        </w:rPr>
        <w:t>.</w:t>
      </w:r>
    </w:p>
    <w:p w:rsidR="00EA3E08" w:rsidRPr="005A3C27" w:rsidRDefault="002504FC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lastRenderedPageBreak/>
        <w:t>"</w:t>
      </w:r>
      <w:r w:rsidR="005B2BC9" w:rsidRPr="005A3C27">
        <w:rPr>
          <w:rFonts w:eastAsia="Calibri"/>
          <w:szCs w:val="28"/>
        </w:rPr>
        <w:t>Как Писахов</w:t>
      </w:r>
      <w:r w:rsidRPr="005A3C27">
        <w:rPr>
          <w:rFonts w:eastAsia="Calibri"/>
          <w:szCs w:val="28"/>
        </w:rPr>
        <w:t>"</w:t>
      </w:r>
    </w:p>
    <w:p w:rsidR="00B46528" w:rsidRPr="005A3C27" w:rsidRDefault="00B4652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Изображение северных пейзажей: Белого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моря, Северной Двины, Соловецких островов, Кий-острова, других красот и достопримечательностей Архангельской области</w:t>
      </w:r>
      <w:r w:rsidR="00B13E70" w:rsidRPr="005A3C27">
        <w:rPr>
          <w:rFonts w:eastAsia="Calibri"/>
          <w:szCs w:val="28"/>
        </w:rPr>
        <w:t>, образов и сюжетов, воплощенных в художественном творчестве С.Г. Писахова.</w:t>
      </w:r>
    </w:p>
    <w:p w:rsidR="00EA3E08" w:rsidRPr="005A3C27" w:rsidRDefault="002504FC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"</w:t>
      </w:r>
      <w:r w:rsidR="005B2BC9" w:rsidRPr="005A3C27">
        <w:rPr>
          <w:rFonts w:eastAsia="Calibri"/>
          <w:szCs w:val="28"/>
        </w:rPr>
        <w:t>Не любо – не слушай</w:t>
      </w:r>
      <w:r w:rsidRPr="005A3C27">
        <w:rPr>
          <w:rFonts w:eastAsia="Calibri"/>
          <w:szCs w:val="28"/>
        </w:rPr>
        <w:t>"</w:t>
      </w:r>
    </w:p>
    <w:p w:rsidR="00B46528" w:rsidRPr="005A3C27" w:rsidRDefault="00B4652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Создание иллюстраций к сказкам С.Г. Писахова.</w:t>
      </w:r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 xml:space="preserve">.3. Для участия в конкурсе необходимо </w:t>
      </w:r>
      <w:r w:rsidR="00B46528" w:rsidRPr="005A3C27">
        <w:rPr>
          <w:szCs w:val="28"/>
        </w:rPr>
        <w:t>с 15 февраля по 31 мая 2019 года</w:t>
      </w:r>
      <w:r w:rsidR="00104621" w:rsidRPr="005A3C27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B54A30" w:rsidRPr="005A3C27">
        <w:rPr>
          <w:rFonts w:eastAsia="Calibri"/>
          <w:szCs w:val="28"/>
        </w:rPr>
        <w:t xml:space="preserve">в адрес </w:t>
      </w:r>
      <w:r w:rsidR="004414F5"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4414F5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B54A30" w:rsidRPr="005A3C27">
        <w:rPr>
          <w:rFonts w:eastAsia="Calibri"/>
          <w:szCs w:val="28"/>
        </w:rPr>
        <w:t xml:space="preserve">: </w:t>
      </w:r>
      <w:r w:rsidR="004414F5" w:rsidRPr="005A3C27">
        <w:rPr>
          <w:rFonts w:eastAsia="Calibri"/>
          <w:szCs w:val="28"/>
        </w:rPr>
        <w:t>163051, г. Архангельск,</w:t>
      </w:r>
      <w:r w:rsidR="00CB6258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ул. Тимме, </w:t>
      </w:r>
      <w:r w:rsidR="00CB6258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д.</w:t>
      </w:r>
      <w:r w:rsidR="00104621" w:rsidRPr="005A3C27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22, корп.</w:t>
      </w:r>
      <w:r w:rsidR="00104621" w:rsidRPr="005A3C27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1: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3.4.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2504FC" w:rsidRPr="005A3C27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r w:rsidR="00B54A30" w:rsidRPr="005A3C27">
        <w:rPr>
          <w:rFonts w:eastAsia="Calibri"/>
          <w:szCs w:val="28"/>
        </w:rPr>
        <w:t xml:space="preserve"> А3</w:t>
      </w:r>
      <w:r w:rsidR="007521AC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или А2</w:t>
      </w:r>
      <w:r w:rsidR="00B54A30" w:rsidRPr="005A3C27">
        <w:rPr>
          <w:rFonts w:eastAsia="Calibri"/>
          <w:szCs w:val="28"/>
        </w:rPr>
        <w:t xml:space="preserve">. Техника выполнения конкурсной работы – произвольная; </w:t>
      </w:r>
      <w:r w:rsidR="003D0505"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pacing w:val="-4"/>
          <w:szCs w:val="28"/>
        </w:rPr>
        <w:t>3</w:t>
      </w:r>
      <w:r w:rsidR="00B54A30" w:rsidRPr="005A3C27">
        <w:rPr>
          <w:rFonts w:eastAsia="Calibri"/>
          <w:bCs/>
          <w:spacing w:val="-4"/>
          <w:szCs w:val="28"/>
        </w:rPr>
        <w:t>.</w:t>
      </w:r>
      <w:r w:rsidRPr="005A3C27">
        <w:rPr>
          <w:rFonts w:eastAsia="Calibri"/>
          <w:bCs/>
          <w:spacing w:val="-4"/>
          <w:szCs w:val="28"/>
        </w:rPr>
        <w:t>7</w:t>
      </w:r>
      <w:r w:rsidR="00B54A30" w:rsidRPr="005A3C27">
        <w:rPr>
          <w:rFonts w:eastAsia="Calibri"/>
          <w:bCs/>
          <w:spacing w:val="-4"/>
          <w:szCs w:val="28"/>
        </w:rPr>
        <w:t xml:space="preserve">. </w:t>
      </w:r>
      <w:r w:rsidR="00B54A30" w:rsidRPr="005A3C27">
        <w:rPr>
          <w:rFonts w:eastAsia="Calibri"/>
          <w:spacing w:val="-4"/>
          <w:szCs w:val="28"/>
        </w:rPr>
        <w:t>Конкурсные работы не р</w:t>
      </w:r>
      <w:r w:rsidR="007521AC" w:rsidRPr="005A3C27">
        <w:rPr>
          <w:rFonts w:eastAsia="Calibri"/>
          <w:spacing w:val="-4"/>
          <w:szCs w:val="28"/>
        </w:rPr>
        <w:t xml:space="preserve">ецензируются и не возвращаются. </w:t>
      </w:r>
      <w:r w:rsidR="00B54A30" w:rsidRPr="005A3C27">
        <w:rPr>
          <w:rFonts w:eastAsia="Calibri"/>
          <w:spacing w:val="-4"/>
          <w:szCs w:val="28"/>
        </w:rPr>
        <w:t>Организатор</w:t>
      </w:r>
      <w:r w:rsidR="00B54A30" w:rsidRPr="005A3C27">
        <w:rPr>
          <w:rFonts w:eastAsia="Calibri"/>
          <w:szCs w:val="28"/>
        </w:rPr>
        <w:t xml:space="preserve">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B54A30" w:rsidRPr="005A3C27" w:rsidRDefault="00B54A30" w:rsidP="00257AC1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B54A30" w:rsidRPr="005A3C27" w:rsidRDefault="00EA3E08" w:rsidP="00257AC1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</w:t>
      </w:r>
      <w:r w:rsidR="00B54A30" w:rsidRPr="005A3C27">
        <w:rPr>
          <w:b/>
          <w:szCs w:val="28"/>
        </w:rPr>
        <w:t>. Подведение итогов конкурса, награждение победителей</w:t>
      </w:r>
    </w:p>
    <w:p w:rsidR="00B54A30" w:rsidRPr="005A3C27" w:rsidRDefault="00B54A30" w:rsidP="00257AC1">
      <w:pPr>
        <w:spacing w:line="316" w:lineRule="exact"/>
        <w:jc w:val="both"/>
        <w:rPr>
          <w:b/>
          <w:szCs w:val="28"/>
        </w:rPr>
      </w:pPr>
    </w:p>
    <w:p w:rsidR="00EA3E08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.1. </w:t>
      </w:r>
      <w:r w:rsidRPr="005A3C27">
        <w:rPr>
          <w:rFonts w:eastAsia="Calibri"/>
          <w:bCs/>
          <w:szCs w:val="28"/>
        </w:rPr>
        <w:t xml:space="preserve">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5A3C27">
        <w:rPr>
          <w:szCs w:val="28"/>
        </w:rPr>
        <w:t>Состав жюри утверждается исполнителем конкурса.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</w:t>
      </w:r>
      <w:r w:rsidR="00B54A30" w:rsidRPr="005A3C27">
        <w:rPr>
          <w:rFonts w:eastAsia="Calibri"/>
          <w:szCs w:val="28"/>
        </w:rPr>
        <w:t>.2. По результатам конкурса в каждой возрастной группе определяются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лауреаты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</w:t>
      </w:r>
      <w:r w:rsidR="00E45071" w:rsidRPr="005A3C27">
        <w:rPr>
          <w:rFonts w:eastAsia="Calibri"/>
          <w:szCs w:val="28"/>
        </w:rPr>
        <w:t>,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</w:t>
      </w:r>
      <w:r w:rsidR="00E45071" w:rsidRPr="005A3C27">
        <w:rPr>
          <w:rFonts w:eastAsia="Calibri"/>
          <w:szCs w:val="28"/>
        </w:rPr>
        <w:t>,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III</w:t>
      </w:r>
      <w:r w:rsidR="00E45071" w:rsidRPr="005A3C27">
        <w:rPr>
          <w:rFonts w:eastAsia="Calibri"/>
          <w:szCs w:val="28"/>
        </w:rPr>
        <w:t xml:space="preserve"> степени</w:t>
      </w:r>
      <w:r w:rsidR="00B54A30" w:rsidRPr="005A3C27">
        <w:rPr>
          <w:rFonts w:eastAsia="Calibri"/>
          <w:szCs w:val="28"/>
        </w:rPr>
        <w:t xml:space="preserve">. 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соответствие заявленной теме конкурса;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полнота раскрытия темы;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качество исполнения конкурсной работы;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оригинальность замысла;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композиционное и цветовое решение;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сложность и мастерство выполнения работы;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владение выбранной техникой.</w:t>
      </w:r>
    </w:p>
    <w:p w:rsidR="00B54A30" w:rsidRPr="005A3C27" w:rsidRDefault="00995CCC" w:rsidP="002504FC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lastRenderedPageBreak/>
        <w:t>4</w:t>
      </w:r>
      <w:r w:rsidR="00B54A30" w:rsidRPr="005A3C27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t>4</w:t>
      </w:r>
      <w:r w:rsidR="00B54A30" w:rsidRPr="005A3C27">
        <w:rPr>
          <w:rFonts w:eastAsia="Calibri"/>
          <w:bCs/>
          <w:spacing w:val="-2"/>
          <w:szCs w:val="28"/>
        </w:rPr>
        <w:t>.5.</w:t>
      </w:r>
      <w:r w:rsidR="00B54A30" w:rsidRPr="005A3C27">
        <w:rPr>
          <w:rFonts w:eastAsia="Calibri"/>
          <w:bCs/>
          <w:spacing w:val="-2"/>
          <w:szCs w:val="28"/>
        </w:rPr>
        <w:tab/>
      </w:r>
      <w:r w:rsidR="00B54A30"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="00B54A30" w:rsidRPr="005A3C27">
        <w:rPr>
          <w:rFonts w:eastAsia="Calibri"/>
          <w:bCs/>
          <w:iCs/>
          <w:szCs w:val="28"/>
        </w:rPr>
        <w:t xml:space="preserve"> протоколе.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4</w:t>
      </w:r>
      <w:r w:rsidR="00B54A30" w:rsidRPr="005A3C27">
        <w:rPr>
          <w:rFonts w:eastAsia="Calibri"/>
          <w:bCs/>
          <w:iCs/>
          <w:szCs w:val="28"/>
        </w:rPr>
        <w:t xml:space="preserve">.6. Жюри имеет право: </w:t>
      </w:r>
    </w:p>
    <w:p w:rsidR="00B54A30" w:rsidRPr="005A3C27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B54A30" w:rsidRPr="005A3C27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не объявлять систему оценки конкурсантов.</w:t>
      </w:r>
    </w:p>
    <w:p w:rsidR="00B54A30" w:rsidRPr="005A3C27" w:rsidRDefault="00B54A30" w:rsidP="002504FC">
      <w:pPr>
        <w:widowControl w:val="0"/>
        <w:suppressAutoHyphens/>
        <w:ind w:firstLine="720"/>
        <w:jc w:val="both"/>
        <w:rPr>
          <w:szCs w:val="28"/>
        </w:rPr>
      </w:pPr>
    </w:p>
    <w:p w:rsidR="00B54A30" w:rsidRPr="005A3C27" w:rsidRDefault="00550C17" w:rsidP="002504FC">
      <w:pPr>
        <w:tabs>
          <w:tab w:val="left" w:pos="284"/>
          <w:tab w:val="left" w:pos="426"/>
        </w:tabs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5</w:t>
      </w:r>
      <w:r w:rsidR="00B54A30" w:rsidRPr="005A3C27">
        <w:rPr>
          <w:rFonts w:eastAsia="Calibri"/>
          <w:b/>
          <w:szCs w:val="28"/>
        </w:rPr>
        <w:t>. Контактные данные и телефон исполнителя конкурса</w:t>
      </w:r>
    </w:p>
    <w:p w:rsidR="00B54A30" w:rsidRPr="005A3C27" w:rsidRDefault="00B54A30" w:rsidP="002504FC">
      <w:pPr>
        <w:jc w:val="both"/>
        <w:rPr>
          <w:bCs/>
          <w:szCs w:val="28"/>
        </w:rPr>
      </w:pPr>
    </w:p>
    <w:p w:rsidR="004108D6" w:rsidRPr="005A3C27" w:rsidRDefault="004108D6" w:rsidP="002504FC">
      <w:pPr>
        <w:ind w:firstLine="720"/>
        <w:jc w:val="both"/>
        <w:rPr>
          <w:szCs w:val="28"/>
          <w:lang w:eastAsia="ar-SA"/>
        </w:rPr>
      </w:pPr>
      <w:r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Pr="005A3C27">
        <w:rPr>
          <w:rFonts w:eastAsia="Calibri"/>
          <w:szCs w:val="28"/>
        </w:rPr>
        <w:t>: 163051, г. Архангельск, ул. Тимме, д.</w:t>
      </w:r>
      <w:r w:rsidR="00257AC1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22, корп.</w:t>
      </w:r>
      <w:r w:rsidR="00257AC1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1</w:t>
      </w:r>
      <w:r w:rsidR="00257AC1" w:rsidRPr="005A3C27">
        <w:rPr>
          <w:rFonts w:eastAsia="Calibri"/>
          <w:szCs w:val="28"/>
        </w:rPr>
        <w:t>.</w:t>
      </w:r>
    </w:p>
    <w:p w:rsidR="004108D6" w:rsidRPr="005A3C27" w:rsidRDefault="004108D6" w:rsidP="002504FC">
      <w:pPr>
        <w:jc w:val="both"/>
        <w:rPr>
          <w:szCs w:val="28"/>
        </w:rPr>
      </w:pPr>
      <w:r w:rsidRPr="005A3C27">
        <w:rPr>
          <w:szCs w:val="28"/>
        </w:rPr>
        <w:tab/>
        <w:t>Телефон (8182) 64-64-14, контактное лицо</w:t>
      </w:r>
      <w:r w:rsidR="00257AC1" w:rsidRPr="005A3C27">
        <w:rPr>
          <w:szCs w:val="28"/>
        </w:rPr>
        <w:t xml:space="preserve"> – </w:t>
      </w:r>
      <w:r w:rsidRPr="005A3C27">
        <w:rPr>
          <w:szCs w:val="28"/>
          <w:lang w:eastAsia="ar-SA"/>
        </w:rPr>
        <w:t>педагог</w:t>
      </w:r>
      <w:r w:rsidRPr="005A3C27">
        <w:rPr>
          <w:b/>
          <w:szCs w:val="28"/>
          <w:lang w:eastAsia="ar-SA"/>
        </w:rPr>
        <w:t>-</w:t>
      </w:r>
      <w:r w:rsidRPr="005A3C27">
        <w:rPr>
          <w:szCs w:val="28"/>
          <w:lang w:eastAsia="ar-SA"/>
        </w:rPr>
        <w:t xml:space="preserve">организатор </w:t>
      </w:r>
      <w:r w:rsidR="00257AC1" w:rsidRPr="005A3C27">
        <w:rPr>
          <w:szCs w:val="28"/>
          <w:lang w:eastAsia="ar-SA"/>
        </w:rPr>
        <w:br/>
      </w:r>
      <w:r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257AC1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257AC1" w:rsidRPr="005A3C27">
        <w:rPr>
          <w:szCs w:val="28"/>
        </w:rPr>
        <w:t xml:space="preserve"> </w:t>
      </w:r>
      <w:r w:rsidRPr="005A3C27">
        <w:rPr>
          <w:szCs w:val="28"/>
        </w:rPr>
        <w:t xml:space="preserve">Матвеева Ирина Александровна. </w:t>
      </w:r>
      <w:r w:rsidRPr="005A3C27">
        <w:rPr>
          <w:szCs w:val="28"/>
        </w:rPr>
        <w:tab/>
      </w:r>
    </w:p>
    <w:p w:rsidR="00B54A30" w:rsidRPr="005A3C27" w:rsidRDefault="00B54A30" w:rsidP="002504FC">
      <w:pPr>
        <w:ind w:firstLine="720"/>
        <w:jc w:val="both"/>
        <w:rPr>
          <w:szCs w:val="28"/>
        </w:rPr>
      </w:pPr>
    </w:p>
    <w:p w:rsidR="00B54A30" w:rsidRPr="005A3C27" w:rsidRDefault="00B54A30" w:rsidP="002504FC">
      <w:pPr>
        <w:jc w:val="right"/>
        <w:rPr>
          <w:bCs/>
          <w:szCs w:val="28"/>
        </w:rPr>
      </w:pPr>
    </w:p>
    <w:p w:rsidR="001F2B96" w:rsidRPr="005A3C27" w:rsidRDefault="00257AC1" w:rsidP="00257AC1">
      <w:pPr>
        <w:jc w:val="center"/>
        <w:rPr>
          <w:bCs/>
          <w:szCs w:val="28"/>
        </w:rPr>
      </w:pPr>
      <w:r w:rsidRPr="005A3C27">
        <w:rPr>
          <w:bCs/>
          <w:szCs w:val="28"/>
        </w:rPr>
        <w:t>____________</w:t>
      </w:r>
    </w:p>
    <w:p w:rsidR="003950EE" w:rsidRPr="005A3C27" w:rsidRDefault="003950EE" w:rsidP="00257AC1">
      <w:pPr>
        <w:jc w:val="center"/>
        <w:rPr>
          <w:bCs/>
          <w:szCs w:val="28"/>
        </w:rPr>
      </w:pPr>
    </w:p>
    <w:p w:rsidR="003950EE" w:rsidRPr="005A3C27" w:rsidRDefault="003950EE" w:rsidP="00257AC1">
      <w:pPr>
        <w:jc w:val="center"/>
        <w:rPr>
          <w:bCs/>
          <w:szCs w:val="28"/>
        </w:rPr>
        <w:sectPr w:rsidR="003950EE" w:rsidRPr="005A3C27" w:rsidSect="00550C17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405006" w:rsidRPr="005A3C27" w:rsidRDefault="00405006" w:rsidP="009E0828">
      <w:pPr>
        <w:ind w:left="3969"/>
        <w:jc w:val="center"/>
        <w:rPr>
          <w:bCs/>
          <w:szCs w:val="28"/>
        </w:rPr>
      </w:pPr>
      <w:r w:rsidRPr="005A3C27">
        <w:rPr>
          <w:bCs/>
          <w:szCs w:val="28"/>
        </w:rPr>
        <w:lastRenderedPageBreak/>
        <w:t>П</w:t>
      </w:r>
      <w:r w:rsidR="001F2B96" w:rsidRPr="005A3C27">
        <w:rPr>
          <w:bCs/>
          <w:szCs w:val="28"/>
        </w:rPr>
        <w:t>риложение</w:t>
      </w:r>
      <w:r w:rsidRPr="005A3C27">
        <w:rPr>
          <w:bCs/>
          <w:szCs w:val="28"/>
        </w:rPr>
        <w:t xml:space="preserve"> № 1</w:t>
      </w:r>
    </w:p>
    <w:p w:rsidR="003950EE" w:rsidRPr="005A3C27" w:rsidRDefault="00405006" w:rsidP="009E0828">
      <w:pPr>
        <w:ind w:left="3969"/>
        <w:jc w:val="center"/>
        <w:rPr>
          <w:szCs w:val="28"/>
        </w:rPr>
      </w:pPr>
      <w:r w:rsidRPr="005A3C27">
        <w:rPr>
          <w:bCs/>
          <w:szCs w:val="28"/>
        </w:rPr>
        <w:t xml:space="preserve">к Положению </w:t>
      </w:r>
      <w:r w:rsidRPr="005A3C27">
        <w:rPr>
          <w:rFonts w:eastAsia="Calibri"/>
          <w:bCs/>
          <w:szCs w:val="28"/>
        </w:rPr>
        <w:t>о проведении открытого городского</w:t>
      </w:r>
      <w:r w:rsidR="003950EE" w:rsidRPr="005A3C27">
        <w:rPr>
          <w:rFonts w:eastAsia="Calibri"/>
          <w:bCs/>
          <w:szCs w:val="28"/>
        </w:rPr>
        <w:t xml:space="preserve"> </w:t>
      </w:r>
      <w:r w:rsidRPr="005A3C27">
        <w:rPr>
          <w:rFonts w:eastAsia="Calibri"/>
          <w:bCs/>
          <w:szCs w:val="28"/>
        </w:rPr>
        <w:t xml:space="preserve">конкурса </w:t>
      </w:r>
      <w:r w:rsidR="009E0828" w:rsidRPr="005A3C27">
        <w:rPr>
          <w:szCs w:val="28"/>
        </w:rPr>
        <w:t>художественного творчества</w:t>
      </w:r>
      <w:r w:rsidR="003950EE" w:rsidRPr="005A3C27">
        <w:rPr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r w:rsidR="009E0828" w:rsidRPr="005A3C27">
        <w:rPr>
          <w:szCs w:val="28"/>
        </w:rPr>
        <w:t>Чаще смотри на Север</w:t>
      </w:r>
      <w:r w:rsidR="002504FC" w:rsidRPr="005A3C27">
        <w:rPr>
          <w:rFonts w:eastAsia="Calibri"/>
          <w:bCs/>
          <w:szCs w:val="28"/>
        </w:rPr>
        <w:t>"</w:t>
      </w:r>
      <w:r w:rsidR="004E5060" w:rsidRPr="005A3C27">
        <w:rPr>
          <w:szCs w:val="28"/>
        </w:rPr>
        <w:t xml:space="preserve">, </w:t>
      </w:r>
      <w:r w:rsidR="004E5060" w:rsidRPr="005A3C27">
        <w:rPr>
          <w:rFonts w:eastAsia="Calibri"/>
          <w:bCs/>
          <w:szCs w:val="28"/>
        </w:rPr>
        <w:t>приуроченного</w:t>
      </w:r>
      <w:r w:rsidR="003950EE" w:rsidRPr="005A3C27">
        <w:rPr>
          <w:rFonts w:eastAsia="Calibri"/>
          <w:bCs/>
          <w:szCs w:val="28"/>
        </w:rPr>
        <w:t xml:space="preserve"> </w:t>
      </w:r>
      <w:r w:rsidR="004E5060" w:rsidRPr="005A3C27">
        <w:rPr>
          <w:rFonts w:eastAsia="Calibri"/>
          <w:bCs/>
          <w:szCs w:val="28"/>
        </w:rPr>
        <w:t xml:space="preserve">к </w:t>
      </w:r>
      <w:r w:rsidR="003D0505" w:rsidRPr="005A3C27">
        <w:rPr>
          <w:rFonts w:eastAsia="Calibri"/>
          <w:bCs/>
          <w:szCs w:val="28"/>
        </w:rPr>
        <w:t>празднованию</w:t>
      </w:r>
      <w:r w:rsidR="004E5060" w:rsidRPr="005A3C27">
        <w:rPr>
          <w:rFonts w:eastAsia="Calibri"/>
          <w:bCs/>
          <w:szCs w:val="28"/>
        </w:rPr>
        <w:t xml:space="preserve"> 435-лети</w:t>
      </w:r>
      <w:r w:rsidR="003D0505" w:rsidRPr="005A3C27">
        <w:rPr>
          <w:rFonts w:eastAsia="Calibri"/>
          <w:bCs/>
          <w:szCs w:val="28"/>
        </w:rPr>
        <w:t>я</w:t>
      </w:r>
      <w:r w:rsidR="004E5060" w:rsidRPr="005A3C27">
        <w:rPr>
          <w:rFonts w:eastAsia="Calibri"/>
          <w:bCs/>
          <w:szCs w:val="28"/>
        </w:rPr>
        <w:t xml:space="preserve"> города Архангельска</w:t>
      </w:r>
      <w:r w:rsidR="003950EE" w:rsidRPr="005A3C27">
        <w:rPr>
          <w:rFonts w:eastAsia="Calibri"/>
          <w:bCs/>
          <w:szCs w:val="28"/>
        </w:rPr>
        <w:t xml:space="preserve"> </w:t>
      </w:r>
      <w:r w:rsidR="009E0828" w:rsidRPr="005A3C27">
        <w:rPr>
          <w:szCs w:val="28"/>
        </w:rPr>
        <w:t xml:space="preserve">и 140-летию </w:t>
      </w:r>
    </w:p>
    <w:p w:rsidR="009E0828" w:rsidRPr="005A3C27" w:rsidRDefault="009E0828" w:rsidP="009E0828">
      <w:pPr>
        <w:ind w:left="3969"/>
        <w:jc w:val="center"/>
        <w:rPr>
          <w:rFonts w:eastAsia="Calibri"/>
          <w:bCs/>
          <w:szCs w:val="28"/>
        </w:rPr>
      </w:pPr>
      <w:r w:rsidRPr="005A3C27">
        <w:rPr>
          <w:szCs w:val="28"/>
        </w:rPr>
        <w:t>со дня рождения С.Г. Писахова</w:t>
      </w:r>
    </w:p>
    <w:p w:rsidR="00405006" w:rsidRPr="005A3C27" w:rsidRDefault="00405006" w:rsidP="009E0828">
      <w:pPr>
        <w:ind w:left="3969" w:right="-29"/>
        <w:jc w:val="center"/>
        <w:rPr>
          <w:rFonts w:eastAsia="Calibri"/>
          <w:bCs/>
          <w:szCs w:val="28"/>
        </w:rPr>
      </w:pPr>
    </w:p>
    <w:p w:rsidR="00405006" w:rsidRPr="005A3C27" w:rsidRDefault="00405006" w:rsidP="00405006">
      <w:pPr>
        <w:jc w:val="both"/>
        <w:rPr>
          <w:bCs/>
          <w:szCs w:val="28"/>
        </w:rPr>
      </w:pPr>
    </w:p>
    <w:p w:rsidR="00405006" w:rsidRPr="005A3C27" w:rsidRDefault="00405006" w:rsidP="001F2B96">
      <w:pPr>
        <w:suppressAutoHyphens/>
        <w:ind w:right="37"/>
        <w:jc w:val="center"/>
        <w:rPr>
          <w:b/>
          <w:szCs w:val="28"/>
          <w:lang w:eastAsia="ar-SA"/>
        </w:rPr>
      </w:pPr>
      <w:r w:rsidRPr="005A3C27">
        <w:rPr>
          <w:b/>
          <w:szCs w:val="28"/>
          <w:lang w:eastAsia="ar-SA"/>
        </w:rPr>
        <w:t>ЗАЯВКА</w:t>
      </w:r>
    </w:p>
    <w:p w:rsidR="009E0828" w:rsidRPr="005A3C27" w:rsidRDefault="00405006" w:rsidP="009E0828">
      <w:pPr>
        <w:jc w:val="center"/>
        <w:rPr>
          <w:b/>
          <w:szCs w:val="28"/>
        </w:rPr>
      </w:pPr>
      <w:r w:rsidRPr="005A3C27">
        <w:rPr>
          <w:b/>
          <w:szCs w:val="28"/>
        </w:rPr>
        <w:t xml:space="preserve">на участие в открытом городском </w:t>
      </w:r>
    </w:p>
    <w:p w:rsidR="009E0828" w:rsidRPr="005A3C27" w:rsidRDefault="00405006" w:rsidP="009E0828">
      <w:pPr>
        <w:jc w:val="center"/>
        <w:rPr>
          <w:b/>
          <w:szCs w:val="28"/>
        </w:rPr>
      </w:pPr>
      <w:r w:rsidRPr="005A3C27">
        <w:rPr>
          <w:b/>
          <w:szCs w:val="28"/>
        </w:rPr>
        <w:t xml:space="preserve">конкурсе </w:t>
      </w:r>
      <w:r w:rsidR="009E0828" w:rsidRPr="005A3C27">
        <w:rPr>
          <w:b/>
          <w:szCs w:val="28"/>
        </w:rPr>
        <w:t xml:space="preserve">художественного творчества </w:t>
      </w:r>
    </w:p>
    <w:p w:rsidR="004E5060" w:rsidRPr="005A3C27" w:rsidRDefault="002504FC" w:rsidP="001F2B96">
      <w:pPr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"</w:t>
      </w:r>
      <w:r w:rsidR="009E0828" w:rsidRPr="005A3C27">
        <w:rPr>
          <w:b/>
          <w:szCs w:val="28"/>
        </w:rPr>
        <w:t>Чаще смотри на Север</w:t>
      </w:r>
      <w:r w:rsidRPr="005A3C27">
        <w:rPr>
          <w:rFonts w:eastAsia="Calibri"/>
          <w:b/>
          <w:szCs w:val="28"/>
        </w:rPr>
        <w:t>"</w:t>
      </w:r>
      <w:r w:rsidR="004E5060" w:rsidRPr="005A3C27">
        <w:rPr>
          <w:rFonts w:eastAsia="Calibri"/>
          <w:b/>
          <w:szCs w:val="28"/>
        </w:rPr>
        <w:t xml:space="preserve">, </w:t>
      </w:r>
      <w:r w:rsidR="004E5060" w:rsidRPr="005A3C27">
        <w:rPr>
          <w:rFonts w:eastAsia="Calibri"/>
          <w:b/>
          <w:bCs/>
          <w:szCs w:val="28"/>
        </w:rPr>
        <w:t>приуроченно</w:t>
      </w:r>
      <w:r w:rsidR="003D0505" w:rsidRPr="005A3C27">
        <w:rPr>
          <w:rFonts w:eastAsia="Calibri"/>
          <w:b/>
          <w:bCs/>
          <w:szCs w:val="28"/>
        </w:rPr>
        <w:t>го</w:t>
      </w:r>
    </w:p>
    <w:p w:rsidR="009E0828" w:rsidRPr="005A3C27" w:rsidRDefault="004E5060" w:rsidP="009E0828">
      <w:pPr>
        <w:jc w:val="center"/>
        <w:rPr>
          <w:b/>
          <w:szCs w:val="28"/>
        </w:rPr>
      </w:pPr>
      <w:r w:rsidRPr="005A3C27">
        <w:rPr>
          <w:rFonts w:eastAsia="Calibri"/>
          <w:b/>
          <w:bCs/>
          <w:szCs w:val="28"/>
        </w:rPr>
        <w:t xml:space="preserve">к </w:t>
      </w:r>
      <w:r w:rsidR="003D0505" w:rsidRPr="005A3C27">
        <w:rPr>
          <w:rFonts w:eastAsia="Calibri"/>
          <w:b/>
          <w:bCs/>
          <w:szCs w:val="28"/>
        </w:rPr>
        <w:t xml:space="preserve">празднованию </w:t>
      </w:r>
      <w:r w:rsidRPr="005A3C27">
        <w:rPr>
          <w:rFonts w:eastAsia="Calibri"/>
          <w:b/>
          <w:bCs/>
          <w:szCs w:val="28"/>
        </w:rPr>
        <w:t>435-лети</w:t>
      </w:r>
      <w:r w:rsidR="003D0505" w:rsidRPr="005A3C27">
        <w:rPr>
          <w:rFonts w:eastAsia="Calibri"/>
          <w:b/>
          <w:bCs/>
          <w:szCs w:val="28"/>
        </w:rPr>
        <w:t>я</w:t>
      </w:r>
      <w:r w:rsidRPr="005A3C27">
        <w:rPr>
          <w:rFonts w:eastAsia="Calibri"/>
          <w:b/>
          <w:bCs/>
          <w:szCs w:val="28"/>
        </w:rPr>
        <w:t xml:space="preserve"> города Архангельска</w:t>
      </w:r>
    </w:p>
    <w:p w:rsidR="009E0828" w:rsidRPr="005A3C27" w:rsidRDefault="009E0828" w:rsidP="009E0828">
      <w:pPr>
        <w:jc w:val="center"/>
        <w:rPr>
          <w:b/>
          <w:szCs w:val="28"/>
        </w:rPr>
      </w:pPr>
      <w:r w:rsidRPr="005A3C27">
        <w:rPr>
          <w:b/>
          <w:szCs w:val="28"/>
        </w:rPr>
        <w:t>и 140-летию со дня рождения С.Г. Писахова</w:t>
      </w:r>
    </w:p>
    <w:p w:rsidR="004E5060" w:rsidRPr="005A3C27" w:rsidRDefault="004E5060" w:rsidP="001F2B96">
      <w:pPr>
        <w:jc w:val="center"/>
        <w:rPr>
          <w:rFonts w:eastAsia="Calibri"/>
          <w:b/>
          <w:bCs/>
          <w:szCs w:val="28"/>
        </w:rPr>
      </w:pPr>
    </w:p>
    <w:p w:rsidR="00405006" w:rsidRPr="005A3C27" w:rsidRDefault="00405006" w:rsidP="00405006">
      <w:pPr>
        <w:jc w:val="center"/>
        <w:rPr>
          <w:rFonts w:eastAsia="Calibri"/>
          <w:szCs w:val="28"/>
        </w:rPr>
      </w:pP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1. </w:t>
      </w:r>
      <w:r w:rsidR="00405006" w:rsidRPr="005A3C27">
        <w:rPr>
          <w:szCs w:val="28"/>
        </w:rPr>
        <w:t>Полное название организации, почтовый адрес, контактные телефоны.</w:t>
      </w: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2. </w:t>
      </w:r>
      <w:r w:rsidR="00405006" w:rsidRPr="005A3C27">
        <w:rPr>
          <w:szCs w:val="28"/>
        </w:rPr>
        <w:t>Список участников конкурса:</w:t>
      </w:r>
    </w:p>
    <w:p w:rsidR="00405006" w:rsidRPr="005A3C27" w:rsidRDefault="00405006" w:rsidP="003950EE">
      <w:pPr>
        <w:tabs>
          <w:tab w:val="left" w:pos="468"/>
        </w:tabs>
        <w:suppressAutoHyphens/>
        <w:ind w:firstLine="709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3456DC" w:rsidRPr="005A3C27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№ 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</w:t>
            </w:r>
          </w:p>
          <w:p w:rsidR="003456DC" w:rsidRPr="005A3C27" w:rsidRDefault="003456DC" w:rsidP="00405006">
            <w:pPr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Название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Ф.И.О. преподавателя</w:t>
            </w: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05006" w:rsidRPr="005A3C27" w:rsidRDefault="00405006" w:rsidP="00405006">
      <w:pPr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Д</w:t>
      </w:r>
      <w:r w:rsidR="00405006" w:rsidRPr="005A3C27">
        <w:rPr>
          <w:szCs w:val="28"/>
        </w:rPr>
        <w:t>ата заполнения заявки</w:t>
      </w:r>
      <w:r w:rsidR="003950EE" w:rsidRPr="005A3C27">
        <w:rPr>
          <w:szCs w:val="28"/>
        </w:rPr>
        <w:t xml:space="preserve"> </w:t>
      </w:r>
      <w:r w:rsidR="00405006" w:rsidRPr="005A3C27">
        <w:rPr>
          <w:szCs w:val="28"/>
        </w:rPr>
        <w:t xml:space="preserve"> ___________________________</w:t>
      </w:r>
    </w:p>
    <w:p w:rsidR="00405006" w:rsidRPr="005A3C27" w:rsidRDefault="00405006" w:rsidP="003950EE">
      <w:pPr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П</w:t>
      </w:r>
      <w:r w:rsidR="00405006" w:rsidRPr="005A3C27">
        <w:rPr>
          <w:szCs w:val="28"/>
        </w:rPr>
        <w:t>одпись руководителя</w:t>
      </w:r>
    </w:p>
    <w:p w:rsidR="00405006" w:rsidRPr="005A3C27" w:rsidRDefault="00405006" w:rsidP="003950EE">
      <w:pPr>
        <w:rPr>
          <w:szCs w:val="28"/>
        </w:rPr>
      </w:pPr>
      <w:r w:rsidRPr="005A3C27">
        <w:rPr>
          <w:szCs w:val="28"/>
        </w:rPr>
        <w:t>направляющего учреждения</w:t>
      </w:r>
      <w:r w:rsidR="003950EE" w:rsidRPr="005A3C27">
        <w:rPr>
          <w:szCs w:val="28"/>
        </w:rPr>
        <w:t xml:space="preserve"> </w:t>
      </w:r>
      <w:r w:rsidRPr="005A3C27">
        <w:rPr>
          <w:szCs w:val="28"/>
        </w:rPr>
        <w:t xml:space="preserve"> _____________________________________</w:t>
      </w:r>
    </w:p>
    <w:p w:rsidR="00405006" w:rsidRPr="005A3C27" w:rsidRDefault="00405006" w:rsidP="00405006">
      <w:pPr>
        <w:ind w:left="108"/>
        <w:rPr>
          <w:szCs w:val="28"/>
        </w:rPr>
      </w:pPr>
    </w:p>
    <w:p w:rsidR="009A3FF8" w:rsidRPr="005A3C27" w:rsidRDefault="009A3FF8" w:rsidP="001F2B96">
      <w:pPr>
        <w:ind w:left="108"/>
        <w:jc w:val="center"/>
        <w:rPr>
          <w:szCs w:val="28"/>
        </w:rPr>
      </w:pPr>
    </w:p>
    <w:p w:rsidR="001F2B96" w:rsidRPr="005A3C27" w:rsidRDefault="001F2B96" w:rsidP="001F2B96">
      <w:pPr>
        <w:ind w:left="108"/>
        <w:jc w:val="center"/>
        <w:rPr>
          <w:szCs w:val="28"/>
        </w:rPr>
      </w:pPr>
    </w:p>
    <w:p w:rsidR="001F2B96" w:rsidRPr="005A3C27" w:rsidRDefault="003950EE" w:rsidP="001F2B96">
      <w:pPr>
        <w:ind w:left="108"/>
        <w:jc w:val="center"/>
        <w:rPr>
          <w:szCs w:val="28"/>
        </w:rPr>
      </w:pPr>
      <w:r w:rsidRPr="005A3C27">
        <w:rPr>
          <w:bCs/>
          <w:szCs w:val="28"/>
        </w:rPr>
        <w:t>____________</w:t>
      </w:r>
    </w:p>
    <w:p w:rsidR="001F2B96" w:rsidRPr="005A3C27" w:rsidRDefault="001F2B96" w:rsidP="009A3FF8">
      <w:pPr>
        <w:ind w:left="108"/>
        <w:rPr>
          <w:szCs w:val="28"/>
        </w:rPr>
      </w:pPr>
    </w:p>
    <w:p w:rsidR="003950EE" w:rsidRPr="005A3C27" w:rsidRDefault="003950EE" w:rsidP="001F2B96">
      <w:pPr>
        <w:ind w:left="108"/>
        <w:jc w:val="center"/>
        <w:rPr>
          <w:szCs w:val="28"/>
        </w:rPr>
        <w:sectPr w:rsidR="003950EE" w:rsidRPr="005A3C27" w:rsidSect="001F2B9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950EE" w:rsidRPr="005A3C27" w:rsidRDefault="003950EE" w:rsidP="003950EE">
      <w:pPr>
        <w:tabs>
          <w:tab w:val="left" w:pos="4678"/>
        </w:tabs>
        <w:ind w:left="4536"/>
        <w:jc w:val="center"/>
        <w:rPr>
          <w:bCs/>
          <w:szCs w:val="28"/>
        </w:rPr>
      </w:pPr>
      <w:r w:rsidRPr="005A3C27">
        <w:rPr>
          <w:bCs/>
          <w:szCs w:val="28"/>
        </w:rPr>
        <w:lastRenderedPageBreak/>
        <w:t>Приложение № 2</w:t>
      </w:r>
    </w:p>
    <w:p w:rsidR="003950EE" w:rsidRPr="005A3C27" w:rsidRDefault="003950EE" w:rsidP="003950EE">
      <w:pPr>
        <w:tabs>
          <w:tab w:val="left" w:pos="4678"/>
        </w:tabs>
        <w:ind w:left="4536"/>
        <w:jc w:val="center"/>
        <w:rPr>
          <w:rFonts w:eastAsia="Calibri"/>
          <w:bCs/>
          <w:szCs w:val="28"/>
        </w:rPr>
      </w:pPr>
      <w:r w:rsidRPr="005A3C27">
        <w:rPr>
          <w:bCs/>
          <w:szCs w:val="28"/>
        </w:rPr>
        <w:t xml:space="preserve">к Положению </w:t>
      </w:r>
      <w:r w:rsidRPr="005A3C27">
        <w:rPr>
          <w:rFonts w:eastAsia="Calibri"/>
          <w:bCs/>
          <w:szCs w:val="28"/>
        </w:rPr>
        <w:t xml:space="preserve">о проведении открытого </w:t>
      </w:r>
    </w:p>
    <w:p w:rsidR="003950EE" w:rsidRPr="005A3C27" w:rsidRDefault="003950EE" w:rsidP="003950EE">
      <w:pPr>
        <w:tabs>
          <w:tab w:val="left" w:pos="4678"/>
        </w:tabs>
        <w:ind w:left="4536"/>
        <w:jc w:val="center"/>
        <w:rPr>
          <w:szCs w:val="28"/>
        </w:rPr>
      </w:pPr>
      <w:r w:rsidRPr="005A3C27">
        <w:rPr>
          <w:rFonts w:eastAsia="Calibri"/>
          <w:bCs/>
          <w:szCs w:val="28"/>
        </w:rPr>
        <w:t xml:space="preserve">городского конкурса </w:t>
      </w:r>
      <w:r w:rsidRPr="005A3C27">
        <w:rPr>
          <w:szCs w:val="28"/>
        </w:rPr>
        <w:t xml:space="preserve">художественного </w:t>
      </w:r>
    </w:p>
    <w:p w:rsidR="003950EE" w:rsidRPr="005A3C27" w:rsidRDefault="003950EE" w:rsidP="003950EE">
      <w:pPr>
        <w:tabs>
          <w:tab w:val="left" w:pos="4678"/>
        </w:tabs>
        <w:ind w:left="4536"/>
        <w:jc w:val="center"/>
        <w:rPr>
          <w:rFonts w:eastAsia="Calibri"/>
          <w:bCs/>
          <w:szCs w:val="28"/>
        </w:rPr>
      </w:pPr>
      <w:r w:rsidRPr="005A3C27">
        <w:rPr>
          <w:szCs w:val="28"/>
        </w:rPr>
        <w:t xml:space="preserve">творчества </w:t>
      </w:r>
      <w:r w:rsidRPr="005A3C27">
        <w:rPr>
          <w:rFonts w:eastAsia="Calibri"/>
          <w:bCs/>
          <w:szCs w:val="28"/>
        </w:rPr>
        <w:t>"</w:t>
      </w:r>
      <w:r w:rsidRPr="005A3C27">
        <w:rPr>
          <w:szCs w:val="28"/>
        </w:rPr>
        <w:t>Чаще смотри на Север</w:t>
      </w:r>
      <w:r w:rsidRPr="005A3C27">
        <w:rPr>
          <w:rFonts w:eastAsia="Calibri"/>
          <w:bCs/>
          <w:szCs w:val="28"/>
        </w:rPr>
        <w:t>"</w:t>
      </w:r>
      <w:r w:rsidRPr="005A3C27">
        <w:rPr>
          <w:szCs w:val="28"/>
        </w:rPr>
        <w:t xml:space="preserve">, </w:t>
      </w:r>
      <w:r w:rsidRPr="005A3C27">
        <w:rPr>
          <w:rFonts w:eastAsia="Calibri"/>
          <w:bCs/>
          <w:szCs w:val="28"/>
        </w:rPr>
        <w:t xml:space="preserve">приуроченного к празднованию 435-летия </w:t>
      </w:r>
    </w:p>
    <w:p w:rsidR="003950EE" w:rsidRPr="005A3C27" w:rsidRDefault="003950EE" w:rsidP="003950EE">
      <w:pPr>
        <w:tabs>
          <w:tab w:val="left" w:pos="4678"/>
        </w:tabs>
        <w:ind w:left="4536"/>
        <w:jc w:val="center"/>
        <w:rPr>
          <w:szCs w:val="28"/>
        </w:rPr>
      </w:pPr>
      <w:r w:rsidRPr="005A3C27">
        <w:rPr>
          <w:rFonts w:eastAsia="Calibri"/>
          <w:bCs/>
          <w:szCs w:val="28"/>
        </w:rPr>
        <w:t xml:space="preserve">города Архангельска </w:t>
      </w:r>
      <w:r w:rsidRPr="005A3C27">
        <w:rPr>
          <w:szCs w:val="28"/>
        </w:rPr>
        <w:t xml:space="preserve">и 140-летию </w:t>
      </w:r>
    </w:p>
    <w:p w:rsidR="009E0828" w:rsidRPr="005A3C27" w:rsidRDefault="003950EE" w:rsidP="003950EE">
      <w:pPr>
        <w:tabs>
          <w:tab w:val="left" w:pos="4678"/>
        </w:tabs>
        <w:ind w:left="4536"/>
        <w:jc w:val="center"/>
        <w:rPr>
          <w:rFonts w:eastAsia="Calibri"/>
          <w:bCs/>
          <w:sz w:val="24"/>
          <w:szCs w:val="24"/>
        </w:rPr>
      </w:pPr>
      <w:r w:rsidRPr="005A3C27">
        <w:rPr>
          <w:szCs w:val="28"/>
        </w:rPr>
        <w:t>со дня рождения С.Г. Писахова</w:t>
      </w:r>
    </w:p>
    <w:p w:rsidR="00405006" w:rsidRDefault="00405006" w:rsidP="00405006">
      <w:pPr>
        <w:jc w:val="center"/>
        <w:rPr>
          <w:bCs/>
          <w:sz w:val="26"/>
          <w:szCs w:val="26"/>
        </w:rPr>
      </w:pPr>
    </w:p>
    <w:p w:rsidR="005A3C27" w:rsidRPr="005A3C27" w:rsidRDefault="005A3C27" w:rsidP="00405006">
      <w:pPr>
        <w:jc w:val="center"/>
        <w:rPr>
          <w:bCs/>
          <w:sz w:val="26"/>
          <w:szCs w:val="26"/>
        </w:rPr>
      </w:pPr>
    </w:p>
    <w:p w:rsidR="00405006" w:rsidRDefault="00405006" w:rsidP="00405006">
      <w:pPr>
        <w:jc w:val="center"/>
        <w:rPr>
          <w:b/>
          <w:bCs/>
          <w:szCs w:val="28"/>
        </w:rPr>
      </w:pPr>
      <w:r w:rsidRPr="005A3C27">
        <w:rPr>
          <w:b/>
          <w:bCs/>
          <w:szCs w:val="28"/>
        </w:rPr>
        <w:t>Согласие на обработку персональных данных</w:t>
      </w:r>
    </w:p>
    <w:p w:rsidR="005A3C27" w:rsidRPr="005A3C27" w:rsidRDefault="005A3C27" w:rsidP="00405006">
      <w:pPr>
        <w:jc w:val="center"/>
        <w:rPr>
          <w:b/>
          <w:szCs w:val="28"/>
        </w:rPr>
      </w:pPr>
    </w:p>
    <w:p w:rsidR="00405006" w:rsidRPr="005A3C27" w:rsidRDefault="00405006" w:rsidP="00405006">
      <w:pPr>
        <w:jc w:val="right"/>
        <w:rPr>
          <w:szCs w:val="28"/>
        </w:rPr>
      </w:pPr>
    </w:p>
    <w:p w:rsidR="00405006" w:rsidRPr="005A3C27" w:rsidRDefault="00405006" w:rsidP="003950EE">
      <w:pPr>
        <w:jc w:val="center"/>
        <w:rPr>
          <w:szCs w:val="28"/>
        </w:rPr>
      </w:pPr>
      <w:r w:rsidRPr="005A3C27">
        <w:rPr>
          <w:szCs w:val="28"/>
        </w:rPr>
        <w:t xml:space="preserve">г. Архангельск </w:t>
      </w:r>
      <w:r w:rsidR="003950EE" w:rsidRPr="005A3C27">
        <w:rPr>
          <w:szCs w:val="28"/>
        </w:rPr>
        <w:t xml:space="preserve">                                                                            </w:t>
      </w:r>
      <w:r w:rsidR="002504FC" w:rsidRPr="005A3C27">
        <w:rPr>
          <w:szCs w:val="28"/>
        </w:rPr>
        <w:t>"</w:t>
      </w:r>
      <w:r w:rsidRPr="005A3C27">
        <w:rPr>
          <w:szCs w:val="28"/>
        </w:rPr>
        <w:t>___</w:t>
      </w:r>
      <w:r w:rsidR="002504FC" w:rsidRPr="005A3C27">
        <w:rPr>
          <w:szCs w:val="28"/>
        </w:rPr>
        <w:t>"</w:t>
      </w:r>
      <w:r w:rsidRPr="005A3C27">
        <w:rPr>
          <w:szCs w:val="28"/>
        </w:rPr>
        <w:t xml:space="preserve"> __________ 201</w:t>
      </w:r>
      <w:r w:rsidR="009E0828" w:rsidRPr="005A3C27">
        <w:rPr>
          <w:szCs w:val="28"/>
        </w:rPr>
        <w:t>9</w:t>
      </w:r>
      <w:r w:rsidRPr="005A3C27">
        <w:rPr>
          <w:szCs w:val="28"/>
        </w:rPr>
        <w:t xml:space="preserve"> г.</w:t>
      </w:r>
      <w:r w:rsidRPr="005A3C27">
        <w:rPr>
          <w:szCs w:val="28"/>
        </w:rPr>
        <w:br/>
      </w:r>
    </w:p>
    <w:p w:rsidR="009E0828" w:rsidRPr="005A3C27" w:rsidRDefault="00405006" w:rsidP="003950EE">
      <w:pPr>
        <w:ind w:right="-29" w:firstLine="709"/>
        <w:jc w:val="both"/>
        <w:rPr>
          <w:szCs w:val="28"/>
        </w:rPr>
      </w:pPr>
      <w:r w:rsidRPr="005A3C27">
        <w:rPr>
          <w:szCs w:val="28"/>
        </w:rPr>
        <w:t xml:space="preserve">В связи с организацией и проведением </w:t>
      </w:r>
      <w:r w:rsidR="003C35ED"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3C35ED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3C35ED" w:rsidRPr="005A3C27">
        <w:rPr>
          <w:szCs w:val="28"/>
        </w:rPr>
        <w:t xml:space="preserve"> (</w:t>
      </w:r>
      <w:r w:rsidR="009E0828" w:rsidRPr="005A3C27">
        <w:rPr>
          <w:szCs w:val="28"/>
        </w:rPr>
        <w:t>а</w:t>
      </w:r>
      <w:r w:rsidR="003C35ED" w:rsidRPr="005A3C27">
        <w:rPr>
          <w:szCs w:val="28"/>
        </w:rPr>
        <w:t xml:space="preserve">дрес: </w:t>
      </w:r>
      <w:r w:rsidR="003950EE" w:rsidRPr="005A3C27">
        <w:rPr>
          <w:szCs w:val="28"/>
        </w:rPr>
        <w:br/>
      </w:r>
      <w:r w:rsidR="003C35ED" w:rsidRPr="005A3C27">
        <w:rPr>
          <w:szCs w:val="28"/>
        </w:rPr>
        <w:t>г.</w:t>
      </w:r>
      <w:r w:rsidR="003950EE" w:rsidRPr="005A3C27">
        <w:rPr>
          <w:szCs w:val="28"/>
        </w:rPr>
        <w:t xml:space="preserve"> </w:t>
      </w:r>
      <w:r w:rsidR="003C35ED" w:rsidRPr="005A3C27">
        <w:rPr>
          <w:szCs w:val="28"/>
        </w:rPr>
        <w:t>Архангельск, ул.</w:t>
      </w:r>
      <w:r w:rsidR="003950EE" w:rsidRPr="005A3C27">
        <w:rPr>
          <w:szCs w:val="28"/>
        </w:rPr>
        <w:t xml:space="preserve"> </w:t>
      </w:r>
      <w:r w:rsidR="003C35ED" w:rsidRPr="005A3C27">
        <w:rPr>
          <w:szCs w:val="28"/>
        </w:rPr>
        <w:t>Тимме, д.</w:t>
      </w:r>
      <w:r w:rsidR="003950EE" w:rsidRPr="005A3C27">
        <w:rPr>
          <w:szCs w:val="28"/>
        </w:rPr>
        <w:t xml:space="preserve"> </w:t>
      </w:r>
      <w:r w:rsidR="003C35ED" w:rsidRPr="005A3C27">
        <w:rPr>
          <w:szCs w:val="28"/>
        </w:rPr>
        <w:t>22</w:t>
      </w:r>
      <w:r w:rsidR="00EB4D8F" w:rsidRPr="005A3C27">
        <w:rPr>
          <w:szCs w:val="28"/>
        </w:rPr>
        <w:t>,</w:t>
      </w:r>
      <w:r w:rsidR="003C35ED" w:rsidRPr="005A3C27">
        <w:rPr>
          <w:szCs w:val="28"/>
        </w:rPr>
        <w:t xml:space="preserve"> корп.</w:t>
      </w:r>
      <w:r w:rsidR="003950EE" w:rsidRPr="005A3C27">
        <w:rPr>
          <w:szCs w:val="28"/>
        </w:rPr>
        <w:t xml:space="preserve"> </w:t>
      </w:r>
      <w:r w:rsidR="003C35ED" w:rsidRPr="005A3C27">
        <w:rPr>
          <w:szCs w:val="28"/>
        </w:rPr>
        <w:t xml:space="preserve">1) </w:t>
      </w:r>
      <w:r w:rsidR="003C35ED" w:rsidRPr="005A3C27">
        <w:rPr>
          <w:rFonts w:eastAsia="Calibri"/>
          <w:bCs/>
          <w:szCs w:val="28"/>
        </w:rPr>
        <w:t xml:space="preserve">открытого городского конкурса </w:t>
      </w:r>
      <w:r w:rsidR="009E0828" w:rsidRPr="005A3C27">
        <w:rPr>
          <w:szCs w:val="28"/>
        </w:rPr>
        <w:t>художественного творчества</w:t>
      </w:r>
      <w:r w:rsidR="003950EE" w:rsidRPr="005A3C27">
        <w:rPr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r w:rsidR="009E0828" w:rsidRPr="005A3C27">
        <w:rPr>
          <w:szCs w:val="28"/>
        </w:rPr>
        <w:t>Чаще смотри на Север</w:t>
      </w:r>
      <w:r w:rsidR="002504FC" w:rsidRPr="005A3C27">
        <w:rPr>
          <w:rFonts w:eastAsia="Calibri"/>
          <w:szCs w:val="28"/>
        </w:rPr>
        <w:t>"</w:t>
      </w:r>
      <w:r w:rsidR="009E0828" w:rsidRPr="005A3C27">
        <w:rPr>
          <w:rFonts w:eastAsia="Calibri"/>
          <w:szCs w:val="28"/>
        </w:rPr>
        <w:t xml:space="preserve">, </w:t>
      </w:r>
      <w:r w:rsidR="009E0828" w:rsidRPr="005A3C27">
        <w:rPr>
          <w:rFonts w:eastAsia="Calibri"/>
          <w:bCs/>
          <w:szCs w:val="28"/>
        </w:rPr>
        <w:t>приуроченного</w:t>
      </w:r>
      <w:r w:rsidR="003950EE" w:rsidRPr="005A3C27">
        <w:rPr>
          <w:rFonts w:eastAsia="Calibri"/>
          <w:bCs/>
          <w:szCs w:val="28"/>
        </w:rPr>
        <w:t xml:space="preserve"> </w:t>
      </w:r>
      <w:r w:rsidR="003950EE" w:rsidRPr="005A3C27">
        <w:rPr>
          <w:rFonts w:eastAsia="Calibri"/>
          <w:bCs/>
          <w:szCs w:val="28"/>
        </w:rPr>
        <w:br/>
      </w:r>
      <w:r w:rsidR="009E0828" w:rsidRPr="005A3C27">
        <w:rPr>
          <w:rFonts w:eastAsia="Calibri"/>
          <w:bCs/>
          <w:szCs w:val="28"/>
        </w:rPr>
        <w:t>к празднованию 435-летия города Архангельска</w:t>
      </w:r>
      <w:r w:rsidR="003950EE" w:rsidRPr="005A3C27">
        <w:rPr>
          <w:rFonts w:eastAsia="Calibri"/>
          <w:bCs/>
          <w:szCs w:val="28"/>
        </w:rPr>
        <w:t xml:space="preserve"> </w:t>
      </w:r>
      <w:r w:rsidR="009E0828" w:rsidRPr="005A3C27">
        <w:rPr>
          <w:szCs w:val="28"/>
        </w:rPr>
        <w:t xml:space="preserve">и 140-летию со дня рождения </w:t>
      </w:r>
      <w:r w:rsidR="003950EE" w:rsidRPr="005A3C27">
        <w:rPr>
          <w:szCs w:val="28"/>
        </w:rPr>
        <w:br/>
      </w:r>
      <w:r w:rsidR="009E0828" w:rsidRPr="005A3C27">
        <w:rPr>
          <w:szCs w:val="28"/>
        </w:rPr>
        <w:t>С.Г. Писахова</w:t>
      </w:r>
      <w:r w:rsidR="003950EE" w:rsidRPr="005A3C27">
        <w:rPr>
          <w:szCs w:val="28"/>
        </w:rPr>
        <w:t xml:space="preserve">, </w:t>
      </w:r>
      <w:r w:rsidRPr="005A3C27">
        <w:rPr>
          <w:szCs w:val="28"/>
        </w:rPr>
        <w:t xml:space="preserve">в соответствии с Федеральным законом Российской Федерации </w:t>
      </w:r>
      <w:r w:rsidR="003950EE" w:rsidRPr="005A3C27">
        <w:rPr>
          <w:szCs w:val="28"/>
        </w:rPr>
        <w:br/>
      </w:r>
      <w:r w:rsidRPr="005A3C27">
        <w:rPr>
          <w:szCs w:val="28"/>
        </w:rPr>
        <w:t xml:space="preserve">от 27.07.2006 № 152-ФЗ </w:t>
      </w:r>
      <w:r w:rsidR="002504FC" w:rsidRPr="005A3C27">
        <w:rPr>
          <w:szCs w:val="28"/>
        </w:rPr>
        <w:t>"</w:t>
      </w:r>
      <w:r w:rsidRPr="005A3C27">
        <w:rPr>
          <w:szCs w:val="28"/>
        </w:rPr>
        <w:t>О персональных данных</w:t>
      </w:r>
      <w:r w:rsidR="002504FC" w:rsidRPr="005A3C27">
        <w:rPr>
          <w:szCs w:val="28"/>
        </w:rPr>
        <w:t>"</w:t>
      </w:r>
      <w:r w:rsidRPr="005A3C27">
        <w:rPr>
          <w:szCs w:val="28"/>
        </w:rPr>
        <w:t xml:space="preserve">, </w:t>
      </w:r>
    </w:p>
    <w:p w:rsidR="003C35ED" w:rsidRPr="005A3C27" w:rsidRDefault="003950EE" w:rsidP="003950EE">
      <w:pPr>
        <w:jc w:val="both"/>
        <w:rPr>
          <w:szCs w:val="28"/>
        </w:rPr>
      </w:pPr>
      <w:r w:rsidRPr="005A3C27">
        <w:rPr>
          <w:szCs w:val="28"/>
        </w:rPr>
        <w:t xml:space="preserve">я </w:t>
      </w:r>
      <w:r w:rsidR="00405006" w:rsidRPr="005A3C27">
        <w:rPr>
          <w:szCs w:val="28"/>
        </w:rPr>
        <w:t>____________________________</w:t>
      </w:r>
      <w:r w:rsidR="00B17A44" w:rsidRPr="005A3C27">
        <w:rPr>
          <w:szCs w:val="28"/>
        </w:rPr>
        <w:t>_</w:t>
      </w:r>
      <w:r w:rsidRPr="005A3C27">
        <w:rPr>
          <w:szCs w:val="28"/>
        </w:rPr>
        <w:t>___________</w:t>
      </w:r>
      <w:r w:rsidR="00B17A44" w:rsidRPr="005A3C27">
        <w:rPr>
          <w:szCs w:val="28"/>
        </w:rPr>
        <w:t>______________________________,</w:t>
      </w:r>
    </w:p>
    <w:p w:rsidR="00405006" w:rsidRPr="005A3C27" w:rsidRDefault="00405006" w:rsidP="00405006">
      <w:pPr>
        <w:jc w:val="center"/>
        <w:rPr>
          <w:sz w:val="24"/>
          <w:szCs w:val="28"/>
        </w:rPr>
      </w:pPr>
      <w:r w:rsidRPr="005A3C27">
        <w:rPr>
          <w:sz w:val="24"/>
          <w:szCs w:val="28"/>
        </w:rPr>
        <w:t>(фамилия, имя, отчество законного представителя)</w:t>
      </w:r>
    </w:p>
    <w:p w:rsidR="003950EE" w:rsidRPr="005A3C27" w:rsidRDefault="003950EE" w:rsidP="00405006">
      <w:pPr>
        <w:jc w:val="center"/>
        <w:rPr>
          <w:sz w:val="16"/>
          <w:szCs w:val="16"/>
        </w:rPr>
      </w:pPr>
    </w:p>
    <w:p w:rsidR="003950EE" w:rsidRPr="005A3C27" w:rsidRDefault="00405006" w:rsidP="00B17A44">
      <w:pPr>
        <w:jc w:val="both"/>
        <w:rPr>
          <w:szCs w:val="28"/>
        </w:rPr>
      </w:pPr>
      <w:r w:rsidRPr="005A3C27">
        <w:rPr>
          <w:szCs w:val="28"/>
        </w:rPr>
        <w:t>даю согласие на обработку персональных данных</w:t>
      </w:r>
    </w:p>
    <w:p w:rsidR="00405006" w:rsidRPr="005A3C27" w:rsidRDefault="003950EE" w:rsidP="003950EE">
      <w:pPr>
        <w:jc w:val="center"/>
        <w:rPr>
          <w:sz w:val="24"/>
          <w:szCs w:val="28"/>
        </w:rPr>
      </w:pPr>
      <w:r w:rsidRPr="005A3C27">
        <w:rPr>
          <w:szCs w:val="28"/>
        </w:rPr>
        <w:t>_______________________________</w:t>
      </w:r>
      <w:r w:rsidR="00405006" w:rsidRPr="005A3C27">
        <w:rPr>
          <w:szCs w:val="28"/>
        </w:rPr>
        <w:t xml:space="preserve">_________________________________________ </w:t>
      </w:r>
      <w:r w:rsidR="003C35ED" w:rsidRPr="005A3C27">
        <w:rPr>
          <w:szCs w:val="28"/>
        </w:rPr>
        <w:br/>
      </w:r>
      <w:r w:rsidR="00405006" w:rsidRPr="005A3C27">
        <w:rPr>
          <w:sz w:val="24"/>
          <w:szCs w:val="28"/>
        </w:rPr>
        <w:t>(фамилия, имя, отчество участника)</w:t>
      </w:r>
    </w:p>
    <w:p w:rsidR="00B17A44" w:rsidRPr="005A3C27" w:rsidRDefault="00B17A44" w:rsidP="00405006">
      <w:pPr>
        <w:jc w:val="both"/>
        <w:rPr>
          <w:sz w:val="16"/>
          <w:szCs w:val="16"/>
        </w:rPr>
      </w:pPr>
    </w:p>
    <w:p w:rsidR="00405006" w:rsidRPr="005A3C27" w:rsidRDefault="00405006" w:rsidP="00405006">
      <w:pPr>
        <w:jc w:val="both"/>
        <w:rPr>
          <w:szCs w:val="28"/>
        </w:rPr>
      </w:pPr>
      <w:r w:rsidRPr="005A3C27">
        <w:rPr>
          <w:szCs w:val="28"/>
        </w:rPr>
        <w:t>в рамках организации и проведения указанного мероприятия, а именно: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zCs w:val="28"/>
        </w:rPr>
        <w:t>1.</w:t>
      </w:r>
      <w:r w:rsidRPr="005A3C27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zCs w:val="28"/>
        </w:rPr>
        <w:t>2.</w:t>
      </w:r>
      <w:r w:rsidRPr="005A3C27">
        <w:rPr>
          <w:szCs w:val="28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zCs w:val="28"/>
        </w:rPr>
        <w:t>3.</w:t>
      </w:r>
      <w:r w:rsidRPr="005A3C27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5A3C27">
        <w:rPr>
          <w:spacing w:val="-4"/>
          <w:szCs w:val="28"/>
        </w:rPr>
        <w:t>видеосъёмку, фотографирование во время мероприятия с дальнейшим использованием</w:t>
      </w:r>
      <w:r w:rsidRPr="005A3C27">
        <w:rPr>
          <w:szCs w:val="28"/>
        </w:rPr>
        <w:t xml:space="preserve"> снимков</w:t>
      </w:r>
      <w:r w:rsidR="005A3C27">
        <w:rPr>
          <w:szCs w:val="28"/>
        </w:rPr>
        <w:t xml:space="preserve"> </w:t>
      </w:r>
      <w:r w:rsidRPr="005A3C27">
        <w:rPr>
          <w:szCs w:val="28"/>
        </w:rPr>
        <w:t>и виде</w:t>
      </w:r>
      <w:r w:rsidR="00EB4D8F" w:rsidRPr="005A3C27">
        <w:rPr>
          <w:szCs w:val="28"/>
        </w:rPr>
        <w:t>о-</w:t>
      </w:r>
      <w:r w:rsidRPr="005A3C27">
        <w:rPr>
          <w:szCs w:val="28"/>
        </w:rPr>
        <w:t xml:space="preserve">материалов. 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zCs w:val="28"/>
        </w:rPr>
        <w:t>4.</w:t>
      </w:r>
      <w:r w:rsidRPr="005A3C27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5A3C27">
        <w:rPr>
          <w:spacing w:val="-4"/>
          <w:szCs w:val="28"/>
        </w:rPr>
        <w:t>распространение персональных данн</w:t>
      </w:r>
      <w:r w:rsidR="005A3C27" w:rsidRPr="005A3C27">
        <w:rPr>
          <w:spacing w:val="-4"/>
          <w:szCs w:val="28"/>
        </w:rPr>
        <w:t xml:space="preserve">ых путем публичной демонстрации </w:t>
      </w:r>
      <w:r w:rsidRPr="005A3C27">
        <w:rPr>
          <w:spacing w:val="-4"/>
          <w:szCs w:val="28"/>
        </w:rPr>
        <w:t>и исполнения,</w:t>
      </w:r>
      <w:r w:rsidRPr="005A3C27">
        <w:rPr>
          <w:szCs w:val="28"/>
        </w:rPr>
        <w:t xml:space="preserve"> размещения работы с п</w:t>
      </w:r>
      <w:r w:rsidR="005A3C27">
        <w:rPr>
          <w:szCs w:val="28"/>
        </w:rPr>
        <w:t xml:space="preserve">ерсональными данными в печатных </w:t>
      </w:r>
      <w:r w:rsidRPr="005A3C27">
        <w:rPr>
          <w:szCs w:val="28"/>
        </w:rPr>
        <w:t>и полиграфических издани</w:t>
      </w:r>
      <w:r w:rsidR="005A3C27">
        <w:rPr>
          <w:szCs w:val="28"/>
        </w:rPr>
        <w:t xml:space="preserve">ях, воспроизведения через СМИ, </w:t>
      </w:r>
      <w:r w:rsidRPr="005A3C27">
        <w:rPr>
          <w:szCs w:val="28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5A3C27" w:rsidRDefault="00405006" w:rsidP="00405006">
      <w:pPr>
        <w:tabs>
          <w:tab w:val="left" w:pos="993"/>
        </w:tabs>
        <w:ind w:firstLine="709"/>
        <w:rPr>
          <w:szCs w:val="28"/>
        </w:rPr>
      </w:pPr>
      <w:r w:rsidRPr="005A3C27">
        <w:rPr>
          <w:szCs w:val="28"/>
        </w:rPr>
        <w:t>При этом: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pacing w:val="-2"/>
          <w:szCs w:val="28"/>
        </w:rPr>
        <w:t>1.</w:t>
      </w:r>
      <w:r w:rsidRPr="005A3C27">
        <w:rPr>
          <w:spacing w:val="-2"/>
          <w:szCs w:val="28"/>
        </w:rPr>
        <w:tab/>
        <w:t xml:space="preserve">Администрация </w:t>
      </w:r>
      <w:r w:rsidR="009E0828" w:rsidRPr="005A3C27">
        <w:rPr>
          <w:spacing w:val="-2"/>
          <w:szCs w:val="28"/>
        </w:rPr>
        <w:t xml:space="preserve">МБУ ДО </w:t>
      </w:r>
      <w:r w:rsidR="002504FC" w:rsidRPr="005A3C27">
        <w:rPr>
          <w:spacing w:val="-2"/>
          <w:szCs w:val="28"/>
        </w:rPr>
        <w:t>"</w:t>
      </w:r>
      <w:r w:rsidR="009E0828" w:rsidRPr="005A3C27">
        <w:rPr>
          <w:spacing w:val="-2"/>
          <w:szCs w:val="28"/>
        </w:rPr>
        <w:t>ДХШ № 1</w:t>
      </w:r>
      <w:r w:rsidR="002504FC" w:rsidRPr="005A3C27">
        <w:rPr>
          <w:spacing w:val="-2"/>
          <w:szCs w:val="28"/>
        </w:rPr>
        <w:t>"</w:t>
      </w:r>
      <w:r w:rsidR="005A3C27" w:rsidRPr="005A3C27">
        <w:rPr>
          <w:spacing w:val="-2"/>
          <w:szCs w:val="28"/>
        </w:rPr>
        <w:t xml:space="preserve"> </w:t>
      </w:r>
      <w:r w:rsidRPr="005A3C27">
        <w:rPr>
          <w:spacing w:val="-2"/>
          <w:szCs w:val="28"/>
        </w:rPr>
        <w:t>гарантирует обеспечение сохранности</w:t>
      </w:r>
      <w:r w:rsidRPr="005A3C27">
        <w:rPr>
          <w:szCs w:val="28"/>
        </w:rPr>
        <w:t xml:space="preserve"> базы данных участников мероприятий от несанкционированного доступа.</w:t>
      </w:r>
    </w:p>
    <w:p w:rsidR="00405006" w:rsidRPr="005A3C27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5A3C27">
        <w:rPr>
          <w:szCs w:val="28"/>
        </w:rPr>
        <w:lastRenderedPageBreak/>
        <w:t>2.</w:t>
      </w:r>
      <w:r w:rsidRPr="005A3C27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5A3C27" w:rsidRDefault="005A3C27" w:rsidP="00B17A44">
      <w:pPr>
        <w:ind w:firstLine="709"/>
        <w:rPr>
          <w:szCs w:val="28"/>
        </w:rPr>
      </w:pPr>
    </w:p>
    <w:p w:rsidR="00405006" w:rsidRPr="005A3C27" w:rsidRDefault="00405006" w:rsidP="00B17A44">
      <w:pPr>
        <w:ind w:firstLine="709"/>
        <w:rPr>
          <w:szCs w:val="28"/>
        </w:rPr>
      </w:pPr>
      <w:r w:rsidRPr="005A3C27">
        <w:rPr>
          <w:szCs w:val="28"/>
        </w:rPr>
        <w:t>Родитель (законный представитель):</w:t>
      </w:r>
    </w:p>
    <w:p w:rsidR="00B17A44" w:rsidRPr="005A3C27" w:rsidRDefault="00B17A44" w:rsidP="00405006">
      <w:pPr>
        <w:rPr>
          <w:szCs w:val="28"/>
        </w:rPr>
      </w:pPr>
    </w:p>
    <w:tbl>
      <w:tblPr>
        <w:tblW w:w="10206" w:type="dxa"/>
        <w:tblCellSpacing w:w="0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405006" w:rsidRPr="005A3C27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5A3C27" w:rsidRDefault="00405006" w:rsidP="00405006">
            <w:pPr>
              <w:rPr>
                <w:szCs w:val="28"/>
              </w:rPr>
            </w:pPr>
            <w:r w:rsidRPr="005A3C27">
              <w:rPr>
                <w:szCs w:val="28"/>
              </w:rPr>
              <w:t>Ф.И.О.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5A3C27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5A3C27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5A3C27" w:rsidRDefault="00405006" w:rsidP="00405006">
            <w:pPr>
              <w:rPr>
                <w:szCs w:val="28"/>
              </w:rPr>
            </w:pPr>
            <w:r w:rsidRPr="005A3C27">
              <w:rPr>
                <w:szCs w:val="28"/>
              </w:rPr>
              <w:t>Адрес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5A3C27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5A3C27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5A3C27" w:rsidRDefault="00405006" w:rsidP="00405006">
            <w:pPr>
              <w:rPr>
                <w:szCs w:val="28"/>
              </w:rPr>
            </w:pPr>
            <w:r w:rsidRPr="005A3C27">
              <w:rPr>
                <w:szCs w:val="28"/>
              </w:rPr>
              <w:t>Паспорт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5A3C27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5A3C27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5A3C27" w:rsidRDefault="00405006" w:rsidP="00405006">
            <w:pPr>
              <w:rPr>
                <w:szCs w:val="28"/>
              </w:rPr>
            </w:pPr>
            <w:r w:rsidRPr="005A3C27">
              <w:rPr>
                <w:szCs w:val="28"/>
              </w:rPr>
              <w:t>Выдан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5A3C27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5A3C27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5A3C27" w:rsidRDefault="00405006" w:rsidP="00405006">
            <w:pPr>
              <w:rPr>
                <w:szCs w:val="28"/>
              </w:rPr>
            </w:pPr>
            <w:r w:rsidRPr="005A3C27">
              <w:rPr>
                <w:szCs w:val="28"/>
              </w:rPr>
              <w:t>Подпись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5A3C27" w:rsidRDefault="00405006" w:rsidP="00405006">
            <w:pPr>
              <w:rPr>
                <w:szCs w:val="28"/>
                <w:lang w:val="en-US"/>
              </w:rPr>
            </w:pPr>
          </w:p>
        </w:tc>
      </w:tr>
    </w:tbl>
    <w:p w:rsidR="003950EE" w:rsidRDefault="003950EE" w:rsidP="00B17A44">
      <w:pPr>
        <w:jc w:val="center"/>
        <w:rPr>
          <w:szCs w:val="28"/>
        </w:rPr>
      </w:pPr>
    </w:p>
    <w:p w:rsidR="005A3C27" w:rsidRPr="005A3C27" w:rsidRDefault="005A3C27" w:rsidP="00B17A44">
      <w:pPr>
        <w:jc w:val="center"/>
        <w:rPr>
          <w:szCs w:val="28"/>
        </w:rPr>
      </w:pPr>
    </w:p>
    <w:p w:rsidR="00601146" w:rsidRPr="005A3C27" w:rsidRDefault="003950EE" w:rsidP="00B17A44">
      <w:pPr>
        <w:jc w:val="center"/>
        <w:rPr>
          <w:rFonts w:ascii="Cuprum" w:hAnsi="Cuprum"/>
          <w:szCs w:val="28"/>
        </w:rPr>
      </w:pPr>
      <w:r w:rsidRPr="005A3C27">
        <w:rPr>
          <w:bCs/>
          <w:szCs w:val="28"/>
        </w:rPr>
        <w:t>____________</w:t>
      </w:r>
    </w:p>
    <w:sectPr w:rsidR="00601146" w:rsidRPr="005A3C27" w:rsidSect="003950EE">
      <w:headerReference w:type="default" r:id="rId10"/>
      <w:pgSz w:w="11906" w:h="16838"/>
      <w:pgMar w:top="1134" w:right="566" w:bottom="993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6F" w:rsidRDefault="00286B6F" w:rsidP="003C35ED">
      <w:r>
        <w:separator/>
      </w:r>
    </w:p>
  </w:endnote>
  <w:endnote w:type="continuationSeparator" w:id="0">
    <w:p w:rsidR="00286B6F" w:rsidRDefault="00286B6F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6F" w:rsidRDefault="00286B6F" w:rsidP="003C35ED">
      <w:r>
        <w:separator/>
      </w:r>
    </w:p>
  </w:footnote>
  <w:footnote w:type="continuationSeparator" w:id="0">
    <w:p w:rsidR="00286B6F" w:rsidRDefault="00286B6F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3C35ED" w:rsidRDefault="001D68E5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4E396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E" w:rsidRDefault="003B3D83" w:rsidP="00550C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396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115F0"/>
    <w:rsid w:val="00067460"/>
    <w:rsid w:val="000C31CB"/>
    <w:rsid w:val="00104621"/>
    <w:rsid w:val="00125C28"/>
    <w:rsid w:val="00134B43"/>
    <w:rsid w:val="001D68E5"/>
    <w:rsid w:val="001F2B96"/>
    <w:rsid w:val="00207252"/>
    <w:rsid w:val="0021322A"/>
    <w:rsid w:val="002504FC"/>
    <w:rsid w:val="00257AC1"/>
    <w:rsid w:val="00264EAA"/>
    <w:rsid w:val="00273FDB"/>
    <w:rsid w:val="00286B6F"/>
    <w:rsid w:val="003456DC"/>
    <w:rsid w:val="00362C02"/>
    <w:rsid w:val="003950EE"/>
    <w:rsid w:val="003B3D83"/>
    <w:rsid w:val="003C35ED"/>
    <w:rsid w:val="003D0505"/>
    <w:rsid w:val="00405006"/>
    <w:rsid w:val="004108D6"/>
    <w:rsid w:val="00415ED3"/>
    <w:rsid w:val="004303DA"/>
    <w:rsid w:val="004414F5"/>
    <w:rsid w:val="004914DC"/>
    <w:rsid w:val="004C111B"/>
    <w:rsid w:val="004E396A"/>
    <w:rsid w:val="004E5060"/>
    <w:rsid w:val="00550C17"/>
    <w:rsid w:val="005A3C27"/>
    <w:rsid w:val="005B2BC9"/>
    <w:rsid w:val="005F34A6"/>
    <w:rsid w:val="00601146"/>
    <w:rsid w:val="00612419"/>
    <w:rsid w:val="006A25CE"/>
    <w:rsid w:val="007521AC"/>
    <w:rsid w:val="00783CDA"/>
    <w:rsid w:val="007927A7"/>
    <w:rsid w:val="007A12EA"/>
    <w:rsid w:val="007C416D"/>
    <w:rsid w:val="00822A89"/>
    <w:rsid w:val="00833DF0"/>
    <w:rsid w:val="008C7DD3"/>
    <w:rsid w:val="008F5971"/>
    <w:rsid w:val="00957170"/>
    <w:rsid w:val="00995CCC"/>
    <w:rsid w:val="009A3FF8"/>
    <w:rsid w:val="009B4DA1"/>
    <w:rsid w:val="009E0828"/>
    <w:rsid w:val="00A22382"/>
    <w:rsid w:val="00A24295"/>
    <w:rsid w:val="00B13E70"/>
    <w:rsid w:val="00B17A44"/>
    <w:rsid w:val="00B33F87"/>
    <w:rsid w:val="00B46528"/>
    <w:rsid w:val="00B54A30"/>
    <w:rsid w:val="00B618E8"/>
    <w:rsid w:val="00BE0EB1"/>
    <w:rsid w:val="00C03978"/>
    <w:rsid w:val="00C71518"/>
    <w:rsid w:val="00C95366"/>
    <w:rsid w:val="00CB6258"/>
    <w:rsid w:val="00CE02C5"/>
    <w:rsid w:val="00CE2DB8"/>
    <w:rsid w:val="00E300F9"/>
    <w:rsid w:val="00E45071"/>
    <w:rsid w:val="00E94EB7"/>
    <w:rsid w:val="00E96371"/>
    <w:rsid w:val="00EA3E08"/>
    <w:rsid w:val="00EB4D8F"/>
    <w:rsid w:val="00F65FAE"/>
    <w:rsid w:val="00FD4106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67CA-1B3F-48EF-828F-C65EEB76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2018-09-18T07:53:00Z</cp:lastPrinted>
  <dcterms:created xsi:type="dcterms:W3CDTF">2019-02-14T12:42:00Z</dcterms:created>
  <dcterms:modified xsi:type="dcterms:W3CDTF">2019-02-14T12:42:00Z</dcterms:modified>
</cp:coreProperties>
</file>