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3" w:rsidRDefault="00D010F3" w:rsidP="004E6551">
      <w:pPr>
        <w:tabs>
          <w:tab w:val="left" w:pos="8364"/>
        </w:tabs>
        <w:jc w:val="both"/>
      </w:pPr>
      <w:bookmarkStart w:id="0" w:name="_GoBack"/>
      <w:bookmarkEnd w:id="0"/>
    </w:p>
    <w:p w:rsidR="00B00590" w:rsidRDefault="00B00590" w:rsidP="004E6551">
      <w:pPr>
        <w:tabs>
          <w:tab w:val="left" w:pos="8364"/>
        </w:tabs>
        <w:jc w:val="both"/>
      </w:pPr>
    </w:p>
    <w:p w:rsidR="00B00590" w:rsidRPr="00AA5838" w:rsidRDefault="00B00590" w:rsidP="00B00590">
      <w:pPr>
        <w:tabs>
          <w:tab w:val="left" w:pos="7513"/>
        </w:tabs>
        <w:ind w:left="4678"/>
        <w:jc w:val="center"/>
        <w:rPr>
          <w:szCs w:val="24"/>
        </w:rPr>
      </w:pPr>
      <w:r w:rsidRPr="00AA5838">
        <w:rPr>
          <w:szCs w:val="24"/>
        </w:rPr>
        <w:t>УТВЕРЖДЕН</w:t>
      </w:r>
    </w:p>
    <w:p w:rsidR="00B00590" w:rsidRPr="00AA5838" w:rsidRDefault="00B00590" w:rsidP="00B00590">
      <w:pPr>
        <w:tabs>
          <w:tab w:val="left" w:pos="7513"/>
        </w:tabs>
        <w:ind w:left="4678"/>
        <w:jc w:val="center"/>
        <w:rPr>
          <w:szCs w:val="24"/>
        </w:rPr>
      </w:pPr>
      <w:r w:rsidRPr="00AA5838">
        <w:rPr>
          <w:szCs w:val="24"/>
        </w:rPr>
        <w:t>постановлением Главы</w:t>
      </w:r>
    </w:p>
    <w:p w:rsidR="00B00590" w:rsidRPr="00AA5838" w:rsidRDefault="00B00590" w:rsidP="00B00590">
      <w:pPr>
        <w:tabs>
          <w:tab w:val="left" w:pos="7513"/>
        </w:tabs>
        <w:ind w:left="4678"/>
        <w:jc w:val="center"/>
        <w:rPr>
          <w:szCs w:val="24"/>
        </w:rPr>
      </w:pPr>
      <w:r w:rsidRPr="00AA5838">
        <w:rPr>
          <w:szCs w:val="24"/>
        </w:rPr>
        <w:t>городского округа "Город Архангельск"</w:t>
      </w:r>
    </w:p>
    <w:p w:rsidR="00B00590" w:rsidRPr="0071130F" w:rsidRDefault="00B00590" w:rsidP="00B00590">
      <w:pPr>
        <w:tabs>
          <w:tab w:val="left" w:pos="7513"/>
        </w:tabs>
        <w:ind w:left="4678"/>
        <w:jc w:val="center"/>
        <w:rPr>
          <w:sz w:val="24"/>
          <w:szCs w:val="24"/>
        </w:rPr>
      </w:pPr>
      <w:r w:rsidRPr="00AA5838">
        <w:rPr>
          <w:szCs w:val="24"/>
        </w:rPr>
        <w:t xml:space="preserve">от </w:t>
      </w:r>
      <w:r w:rsidR="002C782F">
        <w:rPr>
          <w:szCs w:val="24"/>
        </w:rPr>
        <w:t>4 февраля 2022 г. № 228</w:t>
      </w:r>
    </w:p>
    <w:p w:rsidR="00B00590" w:rsidRDefault="00B00590" w:rsidP="00B00590">
      <w:pPr>
        <w:tabs>
          <w:tab w:val="left" w:pos="7513"/>
        </w:tabs>
        <w:jc w:val="right"/>
        <w:rPr>
          <w:sz w:val="24"/>
          <w:szCs w:val="24"/>
        </w:rPr>
      </w:pPr>
    </w:p>
    <w:p w:rsidR="00B00590" w:rsidRDefault="00B00590" w:rsidP="00B00590">
      <w:pPr>
        <w:tabs>
          <w:tab w:val="left" w:pos="7513"/>
        </w:tabs>
        <w:jc w:val="right"/>
        <w:rPr>
          <w:sz w:val="24"/>
          <w:szCs w:val="24"/>
        </w:rPr>
      </w:pPr>
    </w:p>
    <w:p w:rsidR="00B00590" w:rsidRPr="0071130F" w:rsidRDefault="00B00590" w:rsidP="00B00590">
      <w:pPr>
        <w:tabs>
          <w:tab w:val="left" w:pos="7513"/>
        </w:tabs>
        <w:jc w:val="right"/>
        <w:rPr>
          <w:sz w:val="24"/>
          <w:szCs w:val="24"/>
        </w:rPr>
      </w:pPr>
    </w:p>
    <w:p w:rsidR="00B00590" w:rsidRDefault="00B00590" w:rsidP="00B00590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B00590" w:rsidRPr="00D45C90" w:rsidRDefault="00B00590" w:rsidP="00B00590">
      <w:pPr>
        <w:ind w:right="142"/>
        <w:jc w:val="both"/>
        <w:rPr>
          <w:b/>
          <w:szCs w:val="28"/>
        </w:rPr>
      </w:pPr>
      <w:r>
        <w:rPr>
          <w:b/>
          <w:szCs w:val="28"/>
        </w:rPr>
        <w:t>аварийно-опасных участков автомобильных дорог общего пользования местного значения городского округа "Город Архангельск" за 2021 год</w:t>
      </w:r>
    </w:p>
    <w:p w:rsidR="00B00590" w:rsidRDefault="00B00590" w:rsidP="00B00590">
      <w:pPr>
        <w:tabs>
          <w:tab w:val="left" w:pos="7513"/>
        </w:tabs>
        <w:jc w:val="both"/>
        <w:rPr>
          <w:sz w:val="24"/>
          <w:szCs w:val="24"/>
        </w:rPr>
      </w:pPr>
    </w:p>
    <w:p w:rsidR="00B00590" w:rsidRPr="00957209" w:rsidRDefault="00B00590" w:rsidP="00B00590">
      <w:pPr>
        <w:shd w:val="clear" w:color="auto" w:fill="FFFFFF"/>
        <w:ind w:firstLine="540"/>
        <w:jc w:val="both"/>
        <w:rPr>
          <w:color w:val="333333"/>
          <w:sz w:val="26"/>
          <w:szCs w:val="26"/>
        </w:rPr>
      </w:pPr>
      <w:r w:rsidRPr="00957209">
        <w:rPr>
          <w:color w:val="333333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53"/>
        <w:gridCol w:w="4228"/>
      </w:tblGrid>
      <w:tr w:rsidR="00B00590" w:rsidRPr="00E67930" w:rsidTr="005E1EC9">
        <w:trPr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0590" w:rsidRPr="00F60937" w:rsidRDefault="00B00590" w:rsidP="005E1EC9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B00590" w:rsidRPr="00F60937" w:rsidRDefault="00B00590" w:rsidP="005E1EC9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0590" w:rsidRPr="00F60937" w:rsidRDefault="00B00590" w:rsidP="005E1EC9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 xml:space="preserve">Наименование автомобильной дороги общего пользования местного значения городского округа </w:t>
            </w:r>
            <w:r w:rsidRPr="00F60937">
              <w:rPr>
                <w:sz w:val="24"/>
                <w:szCs w:val="24"/>
              </w:rPr>
              <w:t>"</w:t>
            </w:r>
            <w:r w:rsidRPr="00F60937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F60937">
              <w:rPr>
                <w:sz w:val="24"/>
                <w:szCs w:val="24"/>
              </w:rPr>
              <w:t>"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0590" w:rsidRPr="00F60937" w:rsidRDefault="00B00590" w:rsidP="005E1EC9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 xml:space="preserve">Место расположения аварийно-опасного участка автомобильной дороги общего пользования местного значения городского округа </w:t>
            </w:r>
            <w:r>
              <w:rPr>
                <w:sz w:val="24"/>
                <w:szCs w:val="24"/>
                <w:bdr w:val="none" w:sz="0" w:space="0" w:color="auto" w:frame="1"/>
              </w:rPr>
              <w:br/>
            </w:r>
            <w:r w:rsidRPr="00F60937">
              <w:rPr>
                <w:sz w:val="24"/>
                <w:szCs w:val="24"/>
              </w:rPr>
              <w:t>"</w:t>
            </w:r>
            <w:r w:rsidRPr="00F60937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F60937">
              <w:rPr>
                <w:sz w:val="24"/>
                <w:szCs w:val="24"/>
              </w:rPr>
              <w:t>"</w:t>
            </w:r>
          </w:p>
        </w:tc>
      </w:tr>
      <w:tr w:rsidR="00B00590" w:rsidRPr="00E67930" w:rsidTr="005E1EC9">
        <w:trPr>
          <w:trHeight w:val="601"/>
          <w:jc w:val="center"/>
        </w:trPr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590" w:rsidRPr="00F60937" w:rsidRDefault="009A34EE" w:rsidP="005E1EC9">
            <w:pPr>
              <w:spacing w:line="25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590" w:rsidRPr="00F60937" w:rsidRDefault="00B00590" w:rsidP="005E1EC9">
            <w:pPr>
              <w:contextualSpacing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 xml:space="preserve">ул. Тимме Я. в районе пересечения </w:t>
            </w:r>
            <w:r>
              <w:rPr>
                <w:sz w:val="24"/>
                <w:szCs w:val="24"/>
              </w:rPr>
              <w:br/>
            </w:r>
            <w:r w:rsidRPr="00F60937">
              <w:rPr>
                <w:sz w:val="24"/>
                <w:szCs w:val="24"/>
              </w:rPr>
              <w:t>с ул. Воскресенской</w:t>
            </w:r>
          </w:p>
        </w:tc>
      </w:tr>
      <w:tr w:rsidR="00B00590" w:rsidRPr="00E67930" w:rsidTr="005E1EC9">
        <w:trPr>
          <w:trHeight w:val="600"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9A34EE" w:rsidP="005E1EC9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5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  <w:bdr w:val="none" w:sz="0" w:space="0" w:color="auto" w:frame="1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  <w:r w:rsidRPr="00F60937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2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  <w:bdr w:val="none" w:sz="0" w:space="0" w:color="auto" w:frame="1"/>
              </w:rPr>
            </w:pPr>
            <w:r w:rsidRPr="00F60937">
              <w:rPr>
                <w:sz w:val="24"/>
                <w:szCs w:val="24"/>
              </w:rPr>
              <w:t>ул. Выучейского в районе пересечения с ул. Котласской</w:t>
            </w:r>
          </w:p>
        </w:tc>
      </w:tr>
      <w:tr w:rsidR="00B00590" w:rsidRPr="006A719C" w:rsidTr="005E1EC9">
        <w:trPr>
          <w:trHeight w:val="600"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9A34EE" w:rsidP="005E1EC9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5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2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ул. Выучейского в районе пересечения с просп. Ломоносова</w:t>
            </w:r>
          </w:p>
        </w:tc>
      </w:tr>
      <w:tr w:rsidR="00B00590" w:rsidRPr="006A719C" w:rsidTr="005E1EC9">
        <w:trPr>
          <w:trHeight w:val="600"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9A34EE" w:rsidP="005E1EC9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5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2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ул. Тимме Я. в районе здания № 4</w:t>
            </w:r>
            <w:r>
              <w:rPr>
                <w:sz w:val="24"/>
                <w:szCs w:val="24"/>
              </w:rPr>
              <w:t>,</w:t>
            </w:r>
            <w:r w:rsidRPr="00F60937">
              <w:rPr>
                <w:sz w:val="24"/>
                <w:szCs w:val="24"/>
              </w:rPr>
              <w:t xml:space="preserve"> корп. 3</w:t>
            </w:r>
          </w:p>
        </w:tc>
      </w:tr>
      <w:tr w:rsidR="00B00590" w:rsidRPr="006A719C" w:rsidTr="005E1EC9">
        <w:trPr>
          <w:trHeight w:val="600"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9A34EE" w:rsidP="005E1EC9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5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2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590" w:rsidRPr="00F60937" w:rsidRDefault="00B00590" w:rsidP="005E1EC9">
            <w:pPr>
              <w:spacing w:line="253" w:lineRule="atLeast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просп. Московский в районе пересечения с ул. Павла Усова</w:t>
            </w:r>
          </w:p>
        </w:tc>
      </w:tr>
    </w:tbl>
    <w:p w:rsidR="00B00590" w:rsidRDefault="00B00590" w:rsidP="004E6551">
      <w:pPr>
        <w:tabs>
          <w:tab w:val="left" w:pos="8364"/>
        </w:tabs>
        <w:jc w:val="both"/>
      </w:pPr>
    </w:p>
    <w:p w:rsidR="00B00590" w:rsidRDefault="00B00590" w:rsidP="00B00590">
      <w:pPr>
        <w:tabs>
          <w:tab w:val="left" w:pos="8364"/>
        </w:tabs>
        <w:jc w:val="center"/>
      </w:pPr>
      <w:r>
        <w:t>_________</w:t>
      </w:r>
    </w:p>
    <w:sectPr w:rsidR="00B00590" w:rsidSect="00A93718">
      <w:headerReference w:type="default" r:id="rId8"/>
      <w:pgSz w:w="11906" w:h="16838"/>
      <w:pgMar w:top="567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E7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747"/>
    <w:multiLevelType w:val="hybridMultilevel"/>
    <w:tmpl w:val="8680538E"/>
    <w:lvl w:ilvl="0" w:tplc="7CD0C824">
      <w:start w:val="1"/>
      <w:numFmt w:val="decimal"/>
      <w:lvlText w:val="%1."/>
      <w:lvlJc w:val="left"/>
      <w:pPr>
        <w:ind w:left="26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5333B"/>
    <w:rsid w:val="00094D21"/>
    <w:rsid w:val="000A1BEA"/>
    <w:rsid w:val="000C62D0"/>
    <w:rsid w:val="000D668C"/>
    <w:rsid w:val="000D6C5B"/>
    <w:rsid w:val="001255D9"/>
    <w:rsid w:val="001318BD"/>
    <w:rsid w:val="00135B73"/>
    <w:rsid w:val="0016254B"/>
    <w:rsid w:val="0016683D"/>
    <w:rsid w:val="001927AB"/>
    <w:rsid w:val="00192CF8"/>
    <w:rsid w:val="001B10C9"/>
    <w:rsid w:val="001C1A95"/>
    <w:rsid w:val="001D1A6A"/>
    <w:rsid w:val="001F1FC3"/>
    <w:rsid w:val="002140B1"/>
    <w:rsid w:val="00223A7C"/>
    <w:rsid w:val="00251FB6"/>
    <w:rsid w:val="0026549F"/>
    <w:rsid w:val="002654EE"/>
    <w:rsid w:val="00285B82"/>
    <w:rsid w:val="00297BE9"/>
    <w:rsid w:val="002B3F38"/>
    <w:rsid w:val="002B64CE"/>
    <w:rsid w:val="002C5138"/>
    <w:rsid w:val="002C782F"/>
    <w:rsid w:val="002D0056"/>
    <w:rsid w:val="002E39C5"/>
    <w:rsid w:val="003002FF"/>
    <w:rsid w:val="00332370"/>
    <w:rsid w:val="00343BC9"/>
    <w:rsid w:val="003849F1"/>
    <w:rsid w:val="00386ECE"/>
    <w:rsid w:val="003872AD"/>
    <w:rsid w:val="00396085"/>
    <w:rsid w:val="003A032A"/>
    <w:rsid w:val="003A2352"/>
    <w:rsid w:val="003D3072"/>
    <w:rsid w:val="0041727C"/>
    <w:rsid w:val="00423F49"/>
    <w:rsid w:val="00432DC1"/>
    <w:rsid w:val="00450CEB"/>
    <w:rsid w:val="00485BBA"/>
    <w:rsid w:val="004A1968"/>
    <w:rsid w:val="004D2915"/>
    <w:rsid w:val="004E6551"/>
    <w:rsid w:val="005019B3"/>
    <w:rsid w:val="0053680B"/>
    <w:rsid w:val="00546AE7"/>
    <w:rsid w:val="00555A0D"/>
    <w:rsid w:val="00565748"/>
    <w:rsid w:val="00567E82"/>
    <w:rsid w:val="00582DEF"/>
    <w:rsid w:val="005E25B3"/>
    <w:rsid w:val="005E3E61"/>
    <w:rsid w:val="005F30CA"/>
    <w:rsid w:val="00607DED"/>
    <w:rsid w:val="00611DE1"/>
    <w:rsid w:val="00613892"/>
    <w:rsid w:val="00635952"/>
    <w:rsid w:val="00670A0E"/>
    <w:rsid w:val="0067661D"/>
    <w:rsid w:val="006C5338"/>
    <w:rsid w:val="006E4819"/>
    <w:rsid w:val="006E637C"/>
    <w:rsid w:val="006E7682"/>
    <w:rsid w:val="00720297"/>
    <w:rsid w:val="00722763"/>
    <w:rsid w:val="007401CB"/>
    <w:rsid w:val="0074577C"/>
    <w:rsid w:val="00764F75"/>
    <w:rsid w:val="00775CB6"/>
    <w:rsid w:val="0078603F"/>
    <w:rsid w:val="007B3463"/>
    <w:rsid w:val="007B43E4"/>
    <w:rsid w:val="007C2D76"/>
    <w:rsid w:val="007D24F7"/>
    <w:rsid w:val="00803DF1"/>
    <w:rsid w:val="00823945"/>
    <w:rsid w:val="008412A6"/>
    <w:rsid w:val="00861BCC"/>
    <w:rsid w:val="00865D76"/>
    <w:rsid w:val="0087057D"/>
    <w:rsid w:val="00872149"/>
    <w:rsid w:val="008B1B43"/>
    <w:rsid w:val="008B307D"/>
    <w:rsid w:val="008B6833"/>
    <w:rsid w:val="008C1146"/>
    <w:rsid w:val="00907865"/>
    <w:rsid w:val="00920CEE"/>
    <w:rsid w:val="00921C1F"/>
    <w:rsid w:val="00931C27"/>
    <w:rsid w:val="00936ED3"/>
    <w:rsid w:val="00942FF0"/>
    <w:rsid w:val="0095679C"/>
    <w:rsid w:val="009819DF"/>
    <w:rsid w:val="00987EA8"/>
    <w:rsid w:val="009A26AE"/>
    <w:rsid w:val="009A34EE"/>
    <w:rsid w:val="009C10EF"/>
    <w:rsid w:val="009C6156"/>
    <w:rsid w:val="009F1415"/>
    <w:rsid w:val="00A146E7"/>
    <w:rsid w:val="00A2269E"/>
    <w:rsid w:val="00A337A5"/>
    <w:rsid w:val="00A41A35"/>
    <w:rsid w:val="00A77955"/>
    <w:rsid w:val="00A87BAB"/>
    <w:rsid w:val="00A93718"/>
    <w:rsid w:val="00A9630A"/>
    <w:rsid w:val="00AA597D"/>
    <w:rsid w:val="00AB6CC4"/>
    <w:rsid w:val="00AF2FB4"/>
    <w:rsid w:val="00AF3E27"/>
    <w:rsid w:val="00B00590"/>
    <w:rsid w:val="00B00B89"/>
    <w:rsid w:val="00B258CF"/>
    <w:rsid w:val="00B43292"/>
    <w:rsid w:val="00B8102F"/>
    <w:rsid w:val="00B85E21"/>
    <w:rsid w:val="00BB1DA6"/>
    <w:rsid w:val="00BE5078"/>
    <w:rsid w:val="00BF1DC9"/>
    <w:rsid w:val="00C06999"/>
    <w:rsid w:val="00CA0B4A"/>
    <w:rsid w:val="00CA6506"/>
    <w:rsid w:val="00CB0920"/>
    <w:rsid w:val="00CC0E47"/>
    <w:rsid w:val="00CC3EEA"/>
    <w:rsid w:val="00CD6040"/>
    <w:rsid w:val="00CE2C1D"/>
    <w:rsid w:val="00D010F3"/>
    <w:rsid w:val="00D01BAF"/>
    <w:rsid w:val="00D02AF3"/>
    <w:rsid w:val="00D04930"/>
    <w:rsid w:val="00D06C3E"/>
    <w:rsid w:val="00D254D7"/>
    <w:rsid w:val="00D35708"/>
    <w:rsid w:val="00D8082E"/>
    <w:rsid w:val="00DB6A64"/>
    <w:rsid w:val="00DC26BB"/>
    <w:rsid w:val="00E23379"/>
    <w:rsid w:val="00E233A5"/>
    <w:rsid w:val="00E35EC6"/>
    <w:rsid w:val="00E46464"/>
    <w:rsid w:val="00E57758"/>
    <w:rsid w:val="00E60D82"/>
    <w:rsid w:val="00E63C13"/>
    <w:rsid w:val="00E86549"/>
    <w:rsid w:val="00E919C3"/>
    <w:rsid w:val="00EA1EF9"/>
    <w:rsid w:val="00EC7BDC"/>
    <w:rsid w:val="00EE6B30"/>
    <w:rsid w:val="00F02596"/>
    <w:rsid w:val="00F16B71"/>
    <w:rsid w:val="00F22C14"/>
    <w:rsid w:val="00F45E56"/>
    <w:rsid w:val="00F6500D"/>
    <w:rsid w:val="00F654C4"/>
    <w:rsid w:val="00F655E6"/>
    <w:rsid w:val="00F759BB"/>
    <w:rsid w:val="00F8469B"/>
    <w:rsid w:val="00FA0B7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 Spacing"/>
    <w:uiPriority w:val="1"/>
    <w:qFormat/>
    <w:rsid w:val="00A14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 Spacing"/>
    <w:uiPriority w:val="1"/>
    <w:qFormat/>
    <w:rsid w:val="00A14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2022-02-04T06:34:00Z</cp:lastPrinted>
  <dcterms:created xsi:type="dcterms:W3CDTF">2022-02-04T10:17:00Z</dcterms:created>
  <dcterms:modified xsi:type="dcterms:W3CDTF">2022-02-04T10:17:00Z</dcterms:modified>
</cp:coreProperties>
</file>