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DF" w:rsidRPr="00B130FE" w:rsidRDefault="00C326DF" w:rsidP="001E1A9F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30FE">
        <w:rPr>
          <w:rFonts w:ascii="Times New Roman" w:hAnsi="Times New Roman" w:cs="Times New Roman"/>
          <w:sz w:val="28"/>
          <w:szCs w:val="28"/>
        </w:rPr>
        <w:t>Приложение</w:t>
      </w:r>
    </w:p>
    <w:p w:rsidR="00EB0859" w:rsidRPr="00B130FE" w:rsidRDefault="00C326DF" w:rsidP="001E1A9F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30FE">
        <w:rPr>
          <w:rFonts w:ascii="Times New Roman" w:hAnsi="Times New Roman" w:cs="Times New Roman"/>
          <w:sz w:val="28"/>
          <w:szCs w:val="28"/>
        </w:rPr>
        <w:t>УТВЕРЖДЕН</w:t>
      </w:r>
    </w:p>
    <w:p w:rsidR="00C326DF" w:rsidRPr="00B130FE" w:rsidRDefault="00145F8F" w:rsidP="001E1A9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130FE">
        <w:rPr>
          <w:rFonts w:ascii="Times New Roman" w:hAnsi="Times New Roman" w:cs="Times New Roman"/>
          <w:sz w:val="28"/>
          <w:szCs w:val="28"/>
        </w:rPr>
        <w:t>п</w:t>
      </w:r>
      <w:r w:rsidR="00EB0859" w:rsidRPr="00B130FE">
        <w:rPr>
          <w:rFonts w:ascii="Times New Roman" w:hAnsi="Times New Roman" w:cs="Times New Roman"/>
          <w:sz w:val="28"/>
          <w:szCs w:val="28"/>
        </w:rPr>
        <w:t>остановлением</w:t>
      </w:r>
      <w:r w:rsidR="00C326DF" w:rsidRPr="00B130FE">
        <w:rPr>
          <w:rFonts w:ascii="Times New Roman" w:hAnsi="Times New Roman" w:cs="Times New Roman"/>
          <w:sz w:val="28"/>
          <w:szCs w:val="28"/>
        </w:rPr>
        <w:t xml:space="preserve"> </w:t>
      </w:r>
      <w:r w:rsidR="00A74F9D" w:rsidRPr="00B130F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C326DF" w:rsidRPr="00B130FE">
        <w:rPr>
          <w:rFonts w:ascii="Times New Roman" w:hAnsi="Times New Roman" w:cs="Times New Roman"/>
          <w:sz w:val="28"/>
          <w:szCs w:val="28"/>
        </w:rPr>
        <w:t xml:space="preserve"> </w:t>
      </w:r>
      <w:r w:rsidR="00A74F9D" w:rsidRPr="00B130FE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EB0859" w:rsidRPr="00B130FE" w:rsidRDefault="006E5320" w:rsidP="001E1A9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130FE">
        <w:rPr>
          <w:rFonts w:ascii="Times New Roman" w:hAnsi="Times New Roman" w:cs="Times New Roman"/>
          <w:sz w:val="28"/>
          <w:szCs w:val="28"/>
        </w:rPr>
        <w:t>"</w:t>
      </w:r>
      <w:r w:rsidR="00A74F9D" w:rsidRPr="00B130FE"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B130FE">
        <w:rPr>
          <w:rFonts w:ascii="Times New Roman" w:hAnsi="Times New Roman" w:cs="Times New Roman"/>
          <w:sz w:val="28"/>
          <w:szCs w:val="28"/>
        </w:rPr>
        <w:t>"</w:t>
      </w:r>
    </w:p>
    <w:p w:rsidR="00EB0859" w:rsidRPr="00B130FE" w:rsidRDefault="001E5D21" w:rsidP="001E1A9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130FE">
        <w:rPr>
          <w:rFonts w:ascii="Times New Roman" w:hAnsi="Times New Roman" w:cs="Times New Roman"/>
          <w:sz w:val="28"/>
          <w:szCs w:val="28"/>
        </w:rPr>
        <w:t>от</w:t>
      </w:r>
      <w:r w:rsidR="006D6F9E" w:rsidRPr="00B130FE">
        <w:rPr>
          <w:rFonts w:ascii="Times New Roman" w:hAnsi="Times New Roman" w:cs="Times New Roman"/>
          <w:sz w:val="28"/>
          <w:szCs w:val="28"/>
        </w:rPr>
        <w:t xml:space="preserve"> </w:t>
      </w:r>
      <w:r w:rsidR="0083105F">
        <w:rPr>
          <w:rFonts w:ascii="Times New Roman" w:hAnsi="Times New Roman" w:cs="Times New Roman"/>
          <w:sz w:val="28"/>
          <w:szCs w:val="28"/>
        </w:rPr>
        <w:t>15.07.2020 № 1193</w:t>
      </w:r>
      <w:bookmarkStart w:id="0" w:name="_GoBack"/>
      <w:bookmarkEnd w:id="0"/>
    </w:p>
    <w:p w:rsidR="00145F8F" w:rsidRPr="00B130FE" w:rsidRDefault="00145F8F">
      <w:pPr>
        <w:pStyle w:val="ConsPlusNormal"/>
        <w:jc w:val="both"/>
        <w:rPr>
          <w:rFonts w:ascii="Times New Roman" w:hAnsi="Times New Roman" w:cs="Times New Roman"/>
          <w:sz w:val="40"/>
          <w:szCs w:val="40"/>
        </w:rPr>
      </w:pPr>
    </w:p>
    <w:p w:rsidR="0001441D" w:rsidRPr="00B130FE" w:rsidRDefault="0001441D" w:rsidP="0001441D">
      <w:pPr>
        <w:jc w:val="center"/>
        <w:rPr>
          <w:b/>
          <w:bCs/>
          <w:sz w:val="28"/>
          <w:szCs w:val="28"/>
        </w:rPr>
      </w:pPr>
      <w:bookmarkStart w:id="1" w:name="P28"/>
      <w:bookmarkEnd w:id="1"/>
      <w:r w:rsidRPr="00B130FE">
        <w:rPr>
          <w:b/>
          <w:bCs/>
          <w:sz w:val="28"/>
          <w:szCs w:val="28"/>
        </w:rPr>
        <w:t xml:space="preserve">ПОРЯДОК </w:t>
      </w:r>
    </w:p>
    <w:p w:rsidR="0001441D" w:rsidRPr="00B130FE" w:rsidRDefault="0001441D" w:rsidP="0001441D">
      <w:pPr>
        <w:jc w:val="center"/>
        <w:rPr>
          <w:b/>
          <w:bCs/>
          <w:sz w:val="28"/>
          <w:szCs w:val="28"/>
        </w:rPr>
      </w:pPr>
      <w:r w:rsidRPr="00B130FE">
        <w:rPr>
          <w:b/>
          <w:bCs/>
          <w:sz w:val="28"/>
          <w:szCs w:val="28"/>
        </w:rPr>
        <w:t xml:space="preserve">формирования перечня налоговых расходов </w:t>
      </w:r>
    </w:p>
    <w:p w:rsidR="0001441D" w:rsidRPr="00B130FE" w:rsidRDefault="0001441D" w:rsidP="0001441D">
      <w:pPr>
        <w:jc w:val="center"/>
        <w:rPr>
          <w:b/>
          <w:bCs/>
          <w:sz w:val="28"/>
          <w:szCs w:val="28"/>
        </w:rPr>
      </w:pPr>
      <w:r w:rsidRPr="00B130FE">
        <w:rPr>
          <w:b/>
          <w:bCs/>
          <w:sz w:val="28"/>
          <w:szCs w:val="28"/>
        </w:rPr>
        <w:t xml:space="preserve">и осуществления оценки налоговых расходов </w:t>
      </w:r>
    </w:p>
    <w:p w:rsidR="0001441D" w:rsidRPr="00B130FE" w:rsidRDefault="0001441D" w:rsidP="0001441D">
      <w:pPr>
        <w:jc w:val="center"/>
        <w:rPr>
          <w:b/>
          <w:bCs/>
          <w:sz w:val="28"/>
          <w:szCs w:val="28"/>
        </w:rPr>
      </w:pPr>
      <w:r w:rsidRPr="00B130FE">
        <w:rPr>
          <w:b/>
          <w:bCs/>
          <w:sz w:val="28"/>
          <w:szCs w:val="28"/>
        </w:rPr>
        <w:t xml:space="preserve">муниципального образования </w:t>
      </w:r>
      <w:r w:rsidRPr="00B130FE">
        <w:rPr>
          <w:b/>
          <w:sz w:val="28"/>
          <w:szCs w:val="28"/>
        </w:rPr>
        <w:t>"</w:t>
      </w:r>
      <w:r w:rsidRPr="00B130FE">
        <w:rPr>
          <w:b/>
          <w:bCs/>
          <w:sz w:val="28"/>
          <w:szCs w:val="28"/>
        </w:rPr>
        <w:t>Город Архангельск</w:t>
      </w:r>
      <w:r w:rsidRPr="00B130FE">
        <w:rPr>
          <w:b/>
          <w:sz w:val="28"/>
          <w:szCs w:val="28"/>
        </w:rPr>
        <w:t>"</w:t>
      </w:r>
    </w:p>
    <w:p w:rsidR="0001441D" w:rsidRPr="00B130FE" w:rsidRDefault="0001441D" w:rsidP="0001441D">
      <w:pPr>
        <w:pStyle w:val="ConsPlusNormal"/>
        <w:jc w:val="center"/>
        <w:rPr>
          <w:rFonts w:ascii="Times New Roman" w:hAnsi="Times New Roman" w:cs="Times New Roman"/>
          <w:sz w:val="40"/>
          <w:szCs w:val="40"/>
        </w:rPr>
      </w:pPr>
    </w:p>
    <w:p w:rsidR="0001441D" w:rsidRPr="00B130FE" w:rsidRDefault="0001441D" w:rsidP="000144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30F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1441D" w:rsidRPr="00B130FE" w:rsidRDefault="0001441D" w:rsidP="0001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441D" w:rsidRPr="00B130FE" w:rsidRDefault="0001441D" w:rsidP="00014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FE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порядок формирования перечня налоговых расходов муниципального образования "Город Архангельск" (далее соответственно – налоговые расходы, перечень налоговых расходов), правила формирования информации о нормативных, целевых и фискальных </w:t>
      </w:r>
      <w:r w:rsidRPr="00B130FE">
        <w:rPr>
          <w:rFonts w:ascii="Times New Roman" w:hAnsi="Times New Roman" w:cs="Times New Roman"/>
          <w:spacing w:val="-4"/>
          <w:sz w:val="28"/>
          <w:szCs w:val="28"/>
        </w:rPr>
        <w:t>характеристиках налоговых расходов, порядок осуществления оценки налоговых</w:t>
      </w:r>
      <w:r w:rsidRPr="00B130FE">
        <w:rPr>
          <w:rFonts w:ascii="Times New Roman" w:hAnsi="Times New Roman" w:cs="Times New Roman"/>
          <w:sz w:val="28"/>
          <w:szCs w:val="28"/>
        </w:rPr>
        <w:t xml:space="preserve"> расходов и обобщения результатов оценки эффективности налоговых расходов.</w:t>
      </w:r>
    </w:p>
    <w:p w:rsidR="0001441D" w:rsidRPr="00B130FE" w:rsidRDefault="0001441D" w:rsidP="00014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FE">
        <w:rPr>
          <w:rFonts w:ascii="Times New Roman" w:hAnsi="Times New Roman" w:cs="Times New Roman"/>
          <w:sz w:val="28"/>
          <w:szCs w:val="28"/>
        </w:rPr>
        <w:t xml:space="preserve">1.2. Понятия, используемые в настоящем Порядке, используются </w:t>
      </w:r>
      <w:r w:rsidRPr="00B130FE">
        <w:rPr>
          <w:rFonts w:ascii="Times New Roman" w:hAnsi="Times New Roman" w:cs="Times New Roman"/>
          <w:sz w:val="28"/>
          <w:szCs w:val="28"/>
        </w:rPr>
        <w:br/>
        <w:t>в значениях, предусмотренных Бюджетным кодексом Российской Федерации и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22.06.2019 № 796, (далее – общие требования).</w:t>
      </w:r>
    </w:p>
    <w:p w:rsidR="0001441D" w:rsidRPr="00B130FE" w:rsidRDefault="0001441D" w:rsidP="0001441D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130FE">
        <w:rPr>
          <w:sz w:val="28"/>
          <w:szCs w:val="28"/>
        </w:rPr>
        <w:t>1.3.</w:t>
      </w:r>
      <w:r w:rsidRPr="00B130FE">
        <w:rPr>
          <w:color w:val="000000" w:themeColor="text1"/>
          <w:sz w:val="28"/>
          <w:szCs w:val="28"/>
        </w:rPr>
        <w:t xml:space="preserve"> Перечень налоговых расходов формируется в разрезе </w:t>
      </w:r>
      <w:r w:rsidRPr="00B130FE">
        <w:rPr>
          <w:sz w:val="28"/>
          <w:szCs w:val="28"/>
        </w:rPr>
        <w:t xml:space="preserve">муниципальных программ муниципального образования "Город Архангельск" (подпрограмм, </w:t>
      </w:r>
      <w:r w:rsidRPr="00B130FE">
        <w:rPr>
          <w:spacing w:val="-8"/>
          <w:sz w:val="28"/>
          <w:szCs w:val="28"/>
        </w:rPr>
        <w:t>являющихся ведомственными целевыми программами муниципального образования</w:t>
      </w:r>
      <w:r w:rsidRPr="00B130FE">
        <w:rPr>
          <w:sz w:val="28"/>
          <w:szCs w:val="28"/>
        </w:rPr>
        <w:t xml:space="preserve"> "Город Архангельск", и подпрограмм, содержащих мероприятия, не входящие </w:t>
      </w:r>
      <w:r w:rsidRPr="00B130FE">
        <w:rPr>
          <w:sz w:val="28"/>
          <w:szCs w:val="28"/>
        </w:rPr>
        <w:br/>
        <w:t>в ведомственные целевые программы муниципального образования "Город Архангельск") (далее – муниципальные программы (подпрограммы), а также направлений деятельности, не относящихся к муниципальным программ муниципального образования "Город Архангельск", по форме согласно приложению № 1 к настоящему Порядку</w:t>
      </w:r>
      <w:r w:rsidRPr="00B130FE">
        <w:rPr>
          <w:color w:val="000000" w:themeColor="text1"/>
          <w:sz w:val="28"/>
          <w:szCs w:val="28"/>
        </w:rPr>
        <w:t xml:space="preserve">. </w:t>
      </w:r>
    </w:p>
    <w:p w:rsidR="0001441D" w:rsidRPr="00B130FE" w:rsidRDefault="0001441D" w:rsidP="0001441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30FE">
        <w:rPr>
          <w:sz w:val="28"/>
          <w:szCs w:val="28"/>
        </w:rPr>
        <w:t xml:space="preserve">Отнесение налоговых расходов к муниципальным программам (подпрограммам) осуществляется исходя из целей муниципальных программ, </w:t>
      </w:r>
      <w:r w:rsidRPr="00B130FE">
        <w:rPr>
          <w:spacing w:val="-6"/>
          <w:sz w:val="28"/>
          <w:szCs w:val="28"/>
        </w:rPr>
        <w:t xml:space="preserve">(подпрограмм) и (или) </w:t>
      </w:r>
      <w:r w:rsidRPr="00B130FE">
        <w:rPr>
          <w:rFonts w:eastAsiaTheme="minorHAnsi"/>
          <w:spacing w:val="-6"/>
          <w:sz w:val="28"/>
          <w:szCs w:val="28"/>
          <w:lang w:eastAsia="en-US"/>
        </w:rPr>
        <w:t>целей социально-экономической политики муниципального</w:t>
      </w:r>
      <w:r w:rsidRPr="00B130FE">
        <w:rPr>
          <w:rFonts w:eastAsiaTheme="minorHAnsi"/>
          <w:sz w:val="28"/>
          <w:szCs w:val="28"/>
          <w:lang w:eastAsia="en-US"/>
        </w:rPr>
        <w:t xml:space="preserve"> образования "Город Архангельск" (далее – социально-экономическая политика города Архангельска), не относящихся к муниципальным программам.</w:t>
      </w:r>
    </w:p>
    <w:p w:rsidR="0001441D" w:rsidRPr="00B130FE" w:rsidRDefault="0001441D" w:rsidP="0001441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30FE">
        <w:rPr>
          <w:sz w:val="28"/>
          <w:szCs w:val="28"/>
        </w:rPr>
        <w:t xml:space="preserve">1.4. </w:t>
      </w:r>
      <w:r w:rsidRPr="00B130FE">
        <w:rPr>
          <w:color w:val="000000" w:themeColor="text1"/>
          <w:sz w:val="28"/>
          <w:szCs w:val="28"/>
        </w:rPr>
        <w:t xml:space="preserve">Перечень налоговых расходов формируется в целях оценки налоговых расходов. </w:t>
      </w:r>
    </w:p>
    <w:p w:rsidR="0001441D" w:rsidRPr="00B130FE" w:rsidRDefault="0001441D" w:rsidP="0001441D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130FE">
        <w:rPr>
          <w:color w:val="000000" w:themeColor="text1"/>
          <w:sz w:val="28"/>
          <w:szCs w:val="28"/>
        </w:rPr>
        <w:t xml:space="preserve">Результаты оценки налоговых расходов учитываются при формировании основных направлений бюджетной и налоговой политики муниципального </w:t>
      </w:r>
      <w:r w:rsidRPr="00B130FE">
        <w:rPr>
          <w:color w:val="000000" w:themeColor="text1"/>
          <w:sz w:val="28"/>
          <w:szCs w:val="28"/>
        </w:rPr>
        <w:lastRenderedPageBreak/>
        <w:t xml:space="preserve">образования "Город Архангельск", а также при проведении оценки </w:t>
      </w:r>
      <w:r w:rsidRPr="00B130FE">
        <w:rPr>
          <w:color w:val="000000" w:themeColor="text1"/>
          <w:spacing w:val="-8"/>
          <w:sz w:val="28"/>
          <w:szCs w:val="28"/>
        </w:rPr>
        <w:t>эффективности реализации муниципальных программ муниципального образования</w:t>
      </w:r>
      <w:r w:rsidRPr="00B130FE">
        <w:rPr>
          <w:color w:val="000000" w:themeColor="text1"/>
          <w:sz w:val="28"/>
          <w:szCs w:val="28"/>
        </w:rPr>
        <w:t xml:space="preserve"> "Город Архангельск".</w:t>
      </w:r>
    </w:p>
    <w:p w:rsidR="0001441D" w:rsidRPr="00B130FE" w:rsidRDefault="0001441D" w:rsidP="0001441D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130FE">
        <w:rPr>
          <w:sz w:val="28"/>
          <w:szCs w:val="28"/>
        </w:rPr>
        <w:t>1.</w:t>
      </w:r>
      <w:r w:rsidRPr="00B130FE">
        <w:rPr>
          <w:color w:val="000000" w:themeColor="text1"/>
          <w:sz w:val="28"/>
          <w:szCs w:val="28"/>
        </w:rPr>
        <w:t>5. В целях оценки налоговых расходов департамент финансов Администрации муниципального образования "Город Архангельск" (далее – департамент финансов):</w:t>
      </w:r>
    </w:p>
    <w:p w:rsidR="0001441D" w:rsidRPr="00B130FE" w:rsidRDefault="0001441D" w:rsidP="0001441D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130FE">
        <w:rPr>
          <w:color w:val="000000" w:themeColor="text1"/>
          <w:sz w:val="28"/>
          <w:szCs w:val="28"/>
        </w:rPr>
        <w:t>1) обеспечивает формирование перечня налоговых расходов;</w:t>
      </w:r>
    </w:p>
    <w:p w:rsidR="0001441D" w:rsidRPr="00B130FE" w:rsidRDefault="0001441D" w:rsidP="0001441D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130FE">
        <w:rPr>
          <w:color w:val="000000" w:themeColor="text1"/>
          <w:sz w:val="28"/>
          <w:szCs w:val="28"/>
        </w:rPr>
        <w:t>2) обеспечивает формирование информации о нормативных, целевых и фискальных характеристиках налоговых расходов, необходимой для оценки налоговых расходов;</w:t>
      </w:r>
    </w:p>
    <w:p w:rsidR="0001441D" w:rsidRPr="00B130FE" w:rsidRDefault="0001441D" w:rsidP="000144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130FE">
        <w:rPr>
          <w:spacing w:val="-4"/>
          <w:sz w:val="28"/>
          <w:szCs w:val="28"/>
        </w:rPr>
        <w:t>3) осуществляет обобщение результатов оценки эффективности налоговых</w:t>
      </w:r>
      <w:r w:rsidRPr="00B130FE">
        <w:rPr>
          <w:sz w:val="28"/>
          <w:szCs w:val="28"/>
        </w:rPr>
        <w:t xml:space="preserve"> расходов, проводимой кураторами (органами, осуществляющими функции куратора налоговых расходов).</w:t>
      </w:r>
    </w:p>
    <w:p w:rsidR="0001441D" w:rsidRPr="00B130FE" w:rsidRDefault="0001441D" w:rsidP="0001441D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130FE">
        <w:rPr>
          <w:sz w:val="28"/>
          <w:szCs w:val="28"/>
        </w:rPr>
        <w:t>1.</w:t>
      </w:r>
      <w:r w:rsidRPr="00B130FE">
        <w:rPr>
          <w:color w:val="000000" w:themeColor="text1"/>
          <w:sz w:val="28"/>
          <w:szCs w:val="28"/>
        </w:rPr>
        <w:t xml:space="preserve">6. В целях оценки налоговых расходов кураторы налоговых расходов </w:t>
      </w:r>
      <w:r w:rsidR="004808FD" w:rsidRPr="00B130FE">
        <w:rPr>
          <w:color w:val="000000" w:themeColor="text1"/>
          <w:sz w:val="28"/>
          <w:szCs w:val="28"/>
        </w:rPr>
        <w:br/>
      </w:r>
      <w:r w:rsidRPr="00B130FE">
        <w:rPr>
          <w:color w:val="000000" w:themeColor="text1"/>
          <w:sz w:val="28"/>
          <w:szCs w:val="28"/>
        </w:rPr>
        <w:t>и (или) отраслевые (функциональные) и территориальные органы Администрации муниципального образования "Город Архангельск" (далее – органы, осуществляющие функции куратора налогового расхода):</w:t>
      </w:r>
    </w:p>
    <w:p w:rsidR="0001441D" w:rsidRPr="00B130FE" w:rsidRDefault="0001441D" w:rsidP="0001441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130FE">
        <w:rPr>
          <w:color w:val="000000" w:themeColor="text1"/>
          <w:sz w:val="28"/>
          <w:szCs w:val="28"/>
        </w:rPr>
        <w:t>1) формируют паспорта налоговых расходов;</w:t>
      </w:r>
    </w:p>
    <w:p w:rsidR="0001441D" w:rsidRPr="00B130FE" w:rsidRDefault="0001441D" w:rsidP="0001441D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130FE">
        <w:rPr>
          <w:color w:val="000000" w:themeColor="text1"/>
          <w:spacing w:val="-4"/>
          <w:sz w:val="28"/>
          <w:szCs w:val="28"/>
        </w:rPr>
        <w:t>2) осуществляют оценку эффективности налоговых расходов и направляют</w:t>
      </w:r>
      <w:r w:rsidRPr="00B130FE">
        <w:rPr>
          <w:color w:val="000000" w:themeColor="text1"/>
          <w:sz w:val="28"/>
          <w:szCs w:val="28"/>
        </w:rPr>
        <w:t xml:space="preserve"> результаты такой оценки в департамент финансов.</w:t>
      </w:r>
    </w:p>
    <w:p w:rsidR="0001441D" w:rsidRPr="00B130FE" w:rsidRDefault="0001441D" w:rsidP="0001441D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01441D" w:rsidRPr="00B130FE" w:rsidRDefault="004808FD" w:rsidP="004808F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30FE">
        <w:rPr>
          <w:rFonts w:ascii="Times New Roman" w:hAnsi="Times New Roman" w:cs="Times New Roman"/>
          <w:sz w:val="28"/>
          <w:szCs w:val="28"/>
        </w:rPr>
        <w:t>2</w:t>
      </w:r>
      <w:r w:rsidR="0001441D" w:rsidRPr="00B130FE">
        <w:rPr>
          <w:rFonts w:ascii="Times New Roman" w:hAnsi="Times New Roman" w:cs="Times New Roman"/>
          <w:sz w:val="28"/>
          <w:szCs w:val="28"/>
        </w:rPr>
        <w:t>. Формирование перечня налоговых расходов</w:t>
      </w:r>
    </w:p>
    <w:p w:rsidR="004808FD" w:rsidRPr="00B130FE" w:rsidRDefault="004808FD" w:rsidP="0001441D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441D" w:rsidRPr="00B130FE" w:rsidRDefault="009448E2" w:rsidP="009448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B130FE">
        <w:rPr>
          <w:rFonts w:ascii="Times New Roman" w:hAnsi="Times New Roman" w:cs="Times New Roman"/>
          <w:sz w:val="28"/>
          <w:szCs w:val="28"/>
        </w:rPr>
        <w:t>2.1</w:t>
      </w:r>
      <w:r w:rsidR="0001441D" w:rsidRPr="00B130FE">
        <w:rPr>
          <w:rFonts w:ascii="Times New Roman" w:hAnsi="Times New Roman" w:cs="Times New Roman"/>
          <w:sz w:val="28"/>
          <w:szCs w:val="28"/>
        </w:rPr>
        <w:t xml:space="preserve">. Проект перечня налоговых расходов на очередной финансовый год </w:t>
      </w:r>
      <w:r w:rsidRPr="00B130FE">
        <w:rPr>
          <w:rFonts w:ascii="Times New Roman" w:hAnsi="Times New Roman" w:cs="Times New Roman"/>
          <w:sz w:val="28"/>
          <w:szCs w:val="28"/>
        </w:rPr>
        <w:br/>
      </w:r>
      <w:r w:rsidR="0001441D" w:rsidRPr="00B130FE">
        <w:rPr>
          <w:rFonts w:ascii="Times New Roman" w:hAnsi="Times New Roman" w:cs="Times New Roman"/>
          <w:spacing w:val="-4"/>
          <w:sz w:val="28"/>
          <w:szCs w:val="28"/>
        </w:rPr>
        <w:t xml:space="preserve">и плановый период формируется </w:t>
      </w:r>
      <w:r w:rsidR="0001441D" w:rsidRPr="00B130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департаментом финансов</w:t>
      </w:r>
      <w:r w:rsidR="0001441D" w:rsidRPr="00B130FE">
        <w:rPr>
          <w:rFonts w:ascii="Times New Roman" w:hAnsi="Times New Roman" w:cs="Times New Roman"/>
          <w:spacing w:val="-4"/>
          <w:sz w:val="28"/>
          <w:szCs w:val="28"/>
        </w:rPr>
        <w:t xml:space="preserve"> в части нормативных</w:t>
      </w:r>
      <w:r w:rsidR="0001441D" w:rsidRPr="00B130FE">
        <w:rPr>
          <w:rFonts w:ascii="Times New Roman" w:hAnsi="Times New Roman" w:cs="Times New Roman"/>
          <w:sz w:val="28"/>
          <w:szCs w:val="28"/>
        </w:rPr>
        <w:t xml:space="preserve"> характеристик налогового расхода</w:t>
      </w:r>
      <w:r w:rsidR="0001441D" w:rsidRPr="00B13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графами 1 – 4 </w:t>
      </w:r>
      <w:r w:rsidRPr="00B13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Перечня налоговых расходов </w:t>
      </w:r>
      <w:r w:rsidRPr="00B130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"Город Архангельск", приведенного в </w:t>
      </w:r>
      <w:r w:rsidR="0001441D" w:rsidRPr="00B130FE">
        <w:rPr>
          <w:rFonts w:ascii="Times New Roman" w:hAnsi="Times New Roman" w:cs="Times New Roman"/>
          <w:sz w:val="28"/>
          <w:szCs w:val="28"/>
        </w:rPr>
        <w:t>приложени</w:t>
      </w:r>
      <w:r w:rsidRPr="00B130FE">
        <w:rPr>
          <w:rFonts w:ascii="Times New Roman" w:hAnsi="Times New Roman" w:cs="Times New Roman"/>
          <w:sz w:val="28"/>
          <w:szCs w:val="28"/>
        </w:rPr>
        <w:t>и</w:t>
      </w:r>
      <w:r w:rsidR="0001441D" w:rsidRPr="00B130FE">
        <w:rPr>
          <w:rFonts w:ascii="Times New Roman" w:hAnsi="Times New Roman" w:cs="Times New Roman"/>
          <w:sz w:val="28"/>
          <w:szCs w:val="28"/>
        </w:rPr>
        <w:t xml:space="preserve"> №</w:t>
      </w:r>
      <w:r w:rsidRPr="00B130FE">
        <w:rPr>
          <w:rFonts w:ascii="Times New Roman" w:hAnsi="Times New Roman" w:cs="Times New Roman"/>
          <w:sz w:val="28"/>
          <w:szCs w:val="28"/>
        </w:rPr>
        <w:t xml:space="preserve"> </w:t>
      </w:r>
      <w:r w:rsidR="0001441D" w:rsidRPr="00B130FE">
        <w:rPr>
          <w:rFonts w:ascii="Times New Roman" w:hAnsi="Times New Roman" w:cs="Times New Roman"/>
          <w:sz w:val="28"/>
          <w:szCs w:val="28"/>
        </w:rPr>
        <w:t>1 к настоящему Порядку</w:t>
      </w:r>
      <w:r w:rsidRPr="00B130FE">
        <w:rPr>
          <w:rFonts w:ascii="Times New Roman" w:hAnsi="Times New Roman" w:cs="Times New Roman"/>
          <w:sz w:val="28"/>
          <w:szCs w:val="28"/>
        </w:rPr>
        <w:t>,</w:t>
      </w:r>
      <w:r w:rsidR="0001441D" w:rsidRPr="00B130FE">
        <w:rPr>
          <w:rFonts w:ascii="Times New Roman" w:hAnsi="Times New Roman" w:cs="Times New Roman"/>
          <w:sz w:val="28"/>
          <w:szCs w:val="28"/>
        </w:rPr>
        <w:t xml:space="preserve"> и до 18 июля направляется в </w:t>
      </w:r>
      <w:r w:rsidR="0001441D" w:rsidRPr="00B130FE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экономического развития</w:t>
      </w:r>
      <w:r w:rsidR="0001441D" w:rsidRPr="00B130FE">
        <w:rPr>
          <w:rFonts w:ascii="Times New Roman" w:hAnsi="Times New Roman" w:cs="Times New Roman"/>
          <w:sz w:val="28"/>
          <w:szCs w:val="28"/>
        </w:rPr>
        <w:t xml:space="preserve"> </w:t>
      </w:r>
      <w:r w:rsidR="00A52760" w:rsidRPr="00B13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"Город Архангельск" (далее – департамент экономического развития) </w:t>
      </w:r>
      <w:r w:rsidR="0001441D" w:rsidRPr="00B130FE">
        <w:rPr>
          <w:rFonts w:ascii="Times New Roman" w:hAnsi="Times New Roman" w:cs="Times New Roman"/>
          <w:sz w:val="28"/>
          <w:szCs w:val="28"/>
        </w:rPr>
        <w:t xml:space="preserve">для распределения налоговых расходов </w:t>
      </w:r>
      <w:r w:rsidR="00A52760" w:rsidRPr="00B130FE">
        <w:rPr>
          <w:rFonts w:ascii="Times New Roman" w:hAnsi="Times New Roman" w:cs="Times New Roman"/>
          <w:sz w:val="28"/>
          <w:szCs w:val="28"/>
        </w:rPr>
        <w:br/>
      </w:r>
      <w:r w:rsidR="0001441D" w:rsidRPr="00B130FE">
        <w:rPr>
          <w:rFonts w:ascii="Times New Roman" w:hAnsi="Times New Roman" w:cs="Times New Roman"/>
          <w:sz w:val="28"/>
          <w:szCs w:val="28"/>
        </w:rPr>
        <w:t xml:space="preserve">по </w:t>
      </w:r>
      <w:r w:rsidR="0001441D" w:rsidRPr="00B130F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программам (подпрограммам), направлениям деятельности, не относящимся к муниципальным программам</w:t>
      </w:r>
      <w:r w:rsidR="0001441D" w:rsidRPr="00B130FE">
        <w:rPr>
          <w:rFonts w:ascii="Times New Roman" w:hAnsi="Times New Roman" w:cs="Times New Roman"/>
          <w:sz w:val="28"/>
          <w:szCs w:val="28"/>
        </w:rPr>
        <w:t>, и определения</w:t>
      </w:r>
      <w:r w:rsidR="0001441D" w:rsidRPr="00B130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441D" w:rsidRPr="00B130FE">
        <w:rPr>
          <w:rFonts w:ascii="Times New Roman" w:hAnsi="Times New Roman" w:cs="Times New Roman"/>
          <w:sz w:val="28"/>
          <w:szCs w:val="28"/>
        </w:rPr>
        <w:t>кураторов налоговых расходов (органов, осуществляющих функции куратора налогового расхода).</w:t>
      </w:r>
    </w:p>
    <w:p w:rsidR="0001441D" w:rsidRPr="00B130FE" w:rsidRDefault="009448E2" w:rsidP="009448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0FE">
        <w:rPr>
          <w:rFonts w:ascii="Times New Roman" w:hAnsi="Times New Roman" w:cs="Times New Roman"/>
          <w:sz w:val="28"/>
          <w:szCs w:val="28"/>
        </w:rPr>
        <w:t>2.2</w:t>
      </w:r>
      <w:r w:rsidR="0001441D" w:rsidRPr="00B130FE">
        <w:rPr>
          <w:rFonts w:ascii="Times New Roman" w:hAnsi="Times New Roman" w:cs="Times New Roman"/>
          <w:sz w:val="28"/>
          <w:szCs w:val="28"/>
        </w:rPr>
        <w:t>. Д</w:t>
      </w:r>
      <w:r w:rsidR="0001441D" w:rsidRPr="00B13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епартамент экономического развития в течение 7 </w:t>
      </w:r>
      <w:r w:rsidR="00A52760" w:rsidRPr="00B13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(семи) </w:t>
      </w:r>
      <w:r w:rsidR="0001441D" w:rsidRPr="00B13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дней со дня поступления от департамента финансов информации, указанной </w:t>
      </w:r>
      <w:r w:rsidR="00A52760" w:rsidRPr="00B130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441D" w:rsidRPr="00B13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50" w:history="1">
        <w:r w:rsidR="0001441D" w:rsidRPr="00B130F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="00A52760" w:rsidRPr="00B130FE">
        <w:rPr>
          <w:rFonts w:ascii="Times New Roman" w:hAnsi="Times New Roman" w:cs="Times New Roman"/>
          <w:color w:val="000000" w:themeColor="text1"/>
          <w:sz w:val="28"/>
          <w:szCs w:val="28"/>
        </w:rPr>
        <w:t>2.1 раздела 2</w:t>
      </w:r>
      <w:r w:rsidR="0001441D" w:rsidRPr="00B13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производит распределение налоговых расходов по муниципальным программам (подпрограммам), направлениям деятельности, не относящимся к муниципальным программам, кураторам налоговых расходов (органам, осуществляющим функции куратора налоговых расходов) в соответствии с графами 5 – 7 </w:t>
      </w:r>
      <w:r w:rsidR="00A52760" w:rsidRPr="00B13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Перечня налоговых расходов </w:t>
      </w:r>
      <w:r w:rsidR="00A52760" w:rsidRPr="00B130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"Город Архангельск", приведенного </w:t>
      </w:r>
      <w:r w:rsidR="00A52760" w:rsidRPr="00B130FE">
        <w:rPr>
          <w:rFonts w:ascii="Times New Roman" w:hAnsi="Times New Roman" w:cs="Times New Roman"/>
          <w:sz w:val="28"/>
          <w:szCs w:val="28"/>
        </w:rPr>
        <w:br/>
        <w:t xml:space="preserve">в приложении № 1 к настоящему Порядку, </w:t>
      </w:r>
      <w:r w:rsidR="0001441D" w:rsidRPr="00B130FE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направляет проект перечня налоговых расходов в департамент финансов.</w:t>
      </w:r>
      <w:bookmarkStart w:id="3" w:name="P52"/>
      <w:bookmarkEnd w:id="3"/>
    </w:p>
    <w:p w:rsidR="0001441D" w:rsidRPr="00B130FE" w:rsidRDefault="009448E2" w:rsidP="009448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0FE"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01441D" w:rsidRPr="00B130FE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утверждается заместителем Главы </w:t>
      </w:r>
      <w:r w:rsidR="0001441D" w:rsidRPr="00B130FE">
        <w:rPr>
          <w:rFonts w:ascii="Times New Roman" w:hAnsi="Times New Roman" w:cs="Times New Roman"/>
          <w:spacing w:val="-4"/>
          <w:sz w:val="28"/>
          <w:szCs w:val="28"/>
        </w:rPr>
        <w:t>муниципального образования "Город Архангельск" по вопросам экономического</w:t>
      </w:r>
      <w:r w:rsidR="0001441D" w:rsidRPr="00B130FE">
        <w:rPr>
          <w:rFonts w:ascii="Times New Roman" w:hAnsi="Times New Roman" w:cs="Times New Roman"/>
          <w:sz w:val="28"/>
          <w:szCs w:val="28"/>
        </w:rPr>
        <w:t xml:space="preserve"> развития и финансам.</w:t>
      </w:r>
    </w:p>
    <w:p w:rsidR="0001441D" w:rsidRPr="00B130FE" w:rsidRDefault="009448E2" w:rsidP="009448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0FE">
        <w:rPr>
          <w:rFonts w:ascii="Times New Roman" w:hAnsi="Times New Roman" w:cs="Times New Roman"/>
          <w:sz w:val="28"/>
          <w:szCs w:val="28"/>
        </w:rPr>
        <w:t>2.4</w:t>
      </w:r>
      <w:r w:rsidR="0001441D" w:rsidRPr="00B130FE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перечень, структуру </w:t>
      </w:r>
      <w:r w:rsidR="0001441D" w:rsidRPr="00B130F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программ (подпрограмм)</w:t>
      </w:r>
      <w:r w:rsidR="0001441D" w:rsidRPr="00B130FE">
        <w:rPr>
          <w:rFonts w:ascii="Times New Roman" w:hAnsi="Times New Roman" w:cs="Times New Roman"/>
          <w:sz w:val="28"/>
          <w:szCs w:val="28"/>
        </w:rPr>
        <w:t xml:space="preserve"> и (или) изменения полномочий отраслевых </w:t>
      </w:r>
      <w:r w:rsidR="0001441D" w:rsidRPr="00B130FE">
        <w:rPr>
          <w:rFonts w:ascii="Times New Roman" w:hAnsi="Times New Roman" w:cs="Times New Roman"/>
          <w:spacing w:val="-4"/>
          <w:sz w:val="28"/>
          <w:szCs w:val="28"/>
        </w:rPr>
        <w:t>(функциональных) и территориальных органов Администрации муниципального</w:t>
      </w:r>
      <w:r w:rsidR="0001441D" w:rsidRPr="00B130FE">
        <w:rPr>
          <w:rFonts w:ascii="Times New Roman" w:hAnsi="Times New Roman" w:cs="Times New Roman"/>
          <w:sz w:val="28"/>
          <w:szCs w:val="28"/>
        </w:rPr>
        <w:t xml:space="preserve"> образования "Город Архангельск", введения и (или) отмены налоговых льгот, изменение сроков действия налоговых льгот, изменение налоговых ставок, </w:t>
      </w:r>
      <w:r w:rsidR="00A52760" w:rsidRPr="00B130FE">
        <w:rPr>
          <w:rFonts w:ascii="Times New Roman" w:hAnsi="Times New Roman" w:cs="Times New Roman"/>
          <w:sz w:val="28"/>
          <w:szCs w:val="28"/>
        </w:rPr>
        <w:br/>
      </w:r>
      <w:r w:rsidR="0001441D" w:rsidRPr="00B130FE">
        <w:rPr>
          <w:rFonts w:ascii="Times New Roman" w:hAnsi="Times New Roman" w:cs="Times New Roman"/>
          <w:sz w:val="28"/>
          <w:szCs w:val="28"/>
        </w:rPr>
        <w:t xml:space="preserve">в связи с которыми возникает необходимость внесения изменений в </w:t>
      </w:r>
      <w:hyperlink w:anchor="P161" w:history="1">
        <w:r w:rsidR="0001441D" w:rsidRPr="00B130F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01441D" w:rsidRPr="00B130FE">
        <w:rPr>
          <w:rFonts w:ascii="Times New Roman" w:hAnsi="Times New Roman" w:cs="Times New Roman"/>
          <w:sz w:val="28"/>
          <w:szCs w:val="28"/>
        </w:rPr>
        <w:t xml:space="preserve"> налоговых расходов, кураторы налоговых расходов (органы, осуществляющие функции куратора налоговых расходов) в срок не позднее 10 рабочих дней </w:t>
      </w:r>
      <w:r w:rsidR="00A52760" w:rsidRPr="00B130FE">
        <w:rPr>
          <w:rFonts w:ascii="Times New Roman" w:hAnsi="Times New Roman" w:cs="Times New Roman"/>
          <w:sz w:val="28"/>
          <w:szCs w:val="28"/>
        </w:rPr>
        <w:br/>
      </w:r>
      <w:r w:rsidR="0001441D" w:rsidRPr="00B130FE">
        <w:rPr>
          <w:rFonts w:ascii="Times New Roman" w:hAnsi="Times New Roman" w:cs="Times New Roman"/>
          <w:sz w:val="28"/>
          <w:szCs w:val="28"/>
        </w:rPr>
        <w:t>с даты внесения указанных изменений направляют в департамент финансов соответствующую информацию.</w:t>
      </w:r>
    </w:p>
    <w:p w:rsidR="0001441D" w:rsidRPr="00B130FE" w:rsidRDefault="009448E2" w:rsidP="009448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0FE">
        <w:rPr>
          <w:rFonts w:ascii="Times New Roman" w:hAnsi="Times New Roman" w:cs="Times New Roman"/>
          <w:sz w:val="28"/>
          <w:szCs w:val="28"/>
        </w:rPr>
        <w:t>2.5</w:t>
      </w:r>
      <w:r w:rsidR="0001441D" w:rsidRPr="00B130FE">
        <w:rPr>
          <w:rFonts w:ascii="Times New Roman" w:hAnsi="Times New Roman" w:cs="Times New Roman"/>
          <w:sz w:val="28"/>
          <w:szCs w:val="28"/>
        </w:rPr>
        <w:t xml:space="preserve">. Департамент финансов не позднее одного месяца со дня получения информации, указанной в пункте </w:t>
      </w:r>
      <w:r w:rsidR="00A52760" w:rsidRPr="00B130FE">
        <w:rPr>
          <w:rFonts w:ascii="Times New Roman" w:hAnsi="Times New Roman" w:cs="Times New Roman"/>
          <w:sz w:val="28"/>
          <w:szCs w:val="28"/>
        </w:rPr>
        <w:t>2.4 раздела 2</w:t>
      </w:r>
      <w:r w:rsidR="0001441D" w:rsidRPr="00B130FE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 внесение соответствующих изменений в перечень налоговых расходов в порядке, предусмотренном настоящим разделом Порядка.</w:t>
      </w:r>
    </w:p>
    <w:p w:rsidR="0001441D" w:rsidRPr="00B130FE" w:rsidRDefault="0001441D" w:rsidP="0001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441D" w:rsidRPr="00B130FE" w:rsidRDefault="00B130FE" w:rsidP="00B130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30FE">
        <w:rPr>
          <w:rFonts w:ascii="Times New Roman" w:hAnsi="Times New Roman" w:cs="Times New Roman"/>
          <w:sz w:val="28"/>
          <w:szCs w:val="28"/>
        </w:rPr>
        <w:t>3</w:t>
      </w:r>
      <w:r w:rsidR="0001441D" w:rsidRPr="00B130FE">
        <w:rPr>
          <w:rFonts w:ascii="Times New Roman" w:hAnsi="Times New Roman" w:cs="Times New Roman"/>
          <w:sz w:val="28"/>
          <w:szCs w:val="28"/>
        </w:rPr>
        <w:t>. Осуществление оценки налоговых расходов</w:t>
      </w:r>
    </w:p>
    <w:p w:rsidR="0001441D" w:rsidRPr="00B130FE" w:rsidRDefault="0001441D" w:rsidP="0001441D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441D" w:rsidRPr="00B130FE" w:rsidRDefault="00B130FE" w:rsidP="00B130F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130FE">
        <w:rPr>
          <w:sz w:val="28"/>
          <w:szCs w:val="28"/>
        </w:rPr>
        <w:t>3.1</w:t>
      </w:r>
      <w:r w:rsidR="0001441D" w:rsidRPr="00B130FE">
        <w:rPr>
          <w:sz w:val="28"/>
          <w:szCs w:val="28"/>
        </w:rPr>
        <w:t>. Оценка налоговых расходов осуществляется ежегодно.</w:t>
      </w:r>
    </w:p>
    <w:p w:rsidR="0001441D" w:rsidRPr="00B130FE" w:rsidRDefault="00B130FE" w:rsidP="00B130F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130FE">
        <w:rPr>
          <w:sz w:val="28"/>
          <w:szCs w:val="28"/>
        </w:rPr>
        <w:t>3.2</w:t>
      </w:r>
      <w:r w:rsidR="0001441D" w:rsidRPr="00B130FE">
        <w:rPr>
          <w:sz w:val="28"/>
          <w:szCs w:val="28"/>
        </w:rPr>
        <w:t xml:space="preserve">. </w:t>
      </w:r>
      <w:r w:rsidR="0001441D" w:rsidRPr="00B130FE">
        <w:rPr>
          <w:rFonts w:eastAsiaTheme="minorHAnsi"/>
          <w:sz w:val="28"/>
          <w:szCs w:val="28"/>
          <w:lang w:eastAsia="en-US"/>
        </w:rPr>
        <w:t xml:space="preserve">В целях осуществления оценки налоговых расходов кураторы налоговых расходов (органы, осуществляющие функции куратора налоговых расходов) формируют паспорта налоговых расходов, </w:t>
      </w:r>
      <w:r w:rsidR="0001441D" w:rsidRPr="00B130FE">
        <w:rPr>
          <w:color w:val="000000" w:themeColor="text1"/>
          <w:sz w:val="28"/>
          <w:szCs w:val="28"/>
        </w:rPr>
        <w:t>содержащие информацию, предусмотренную приложением № 2 к настоящему Порядку.</w:t>
      </w:r>
    </w:p>
    <w:p w:rsidR="0001441D" w:rsidRPr="00B130FE" w:rsidRDefault="00B130FE" w:rsidP="00B130F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130FE">
        <w:rPr>
          <w:sz w:val="28"/>
          <w:szCs w:val="28"/>
        </w:rPr>
        <w:t>3.3</w:t>
      </w:r>
      <w:r w:rsidR="0001441D" w:rsidRPr="00B130FE">
        <w:rPr>
          <w:rFonts w:eastAsiaTheme="minorHAnsi"/>
          <w:sz w:val="28"/>
          <w:szCs w:val="28"/>
          <w:lang w:eastAsia="en-US"/>
        </w:rPr>
        <w:t xml:space="preserve">. </w:t>
      </w:r>
      <w:r w:rsidR="0001441D" w:rsidRPr="00B130FE">
        <w:rPr>
          <w:sz w:val="28"/>
          <w:szCs w:val="28"/>
        </w:rPr>
        <w:t>Информация о нормативных, целевых и фискальных характеристиках налоговых расходов формируется ежегодно в целях проведения оценки налоговых расходов.</w:t>
      </w:r>
    </w:p>
    <w:p w:rsidR="0001441D" w:rsidRPr="00B130FE" w:rsidRDefault="00B130FE" w:rsidP="00B130F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130FE">
        <w:rPr>
          <w:sz w:val="28"/>
          <w:szCs w:val="28"/>
        </w:rPr>
        <w:t>3.4</w:t>
      </w:r>
      <w:r w:rsidR="0001441D" w:rsidRPr="00B130FE">
        <w:rPr>
          <w:sz w:val="28"/>
          <w:szCs w:val="28"/>
        </w:rPr>
        <w:t>. Кураторы налоговых расходов (органы, осуществляющие функции куратора налоговых расходов) до 25 января текущего финансового года формируют информацию о целевых характеристиках налоговых расходов и направляют указанную информацию в департамент финансов.</w:t>
      </w:r>
    </w:p>
    <w:p w:rsidR="0001441D" w:rsidRPr="00B130FE" w:rsidRDefault="00B130FE" w:rsidP="00B13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FE">
        <w:rPr>
          <w:rFonts w:ascii="Times New Roman" w:hAnsi="Times New Roman" w:cs="Times New Roman"/>
          <w:sz w:val="28"/>
          <w:szCs w:val="28"/>
        </w:rPr>
        <w:t>3.5</w:t>
      </w:r>
      <w:r w:rsidR="0001441D" w:rsidRPr="00B130FE">
        <w:rPr>
          <w:rFonts w:ascii="Times New Roman" w:hAnsi="Times New Roman" w:cs="Times New Roman"/>
          <w:sz w:val="28"/>
          <w:szCs w:val="28"/>
        </w:rPr>
        <w:t>. Департамент финансов до 1 февраля текущего финансового года доводит до кураторов налоговых расходов (органов, осуществляющих функции куратора налоговых расходов) информацию о нормативных характеристиках налоговых расходов и до 20 июля информацию, полученную от налоговых органов в соответствии с пунктом 5, подпунктами "б" и "е" пункта 8 общих требований</w:t>
      </w:r>
      <w:r w:rsidR="00D4648F">
        <w:rPr>
          <w:rFonts w:ascii="Times New Roman" w:hAnsi="Times New Roman" w:cs="Times New Roman"/>
          <w:sz w:val="28"/>
          <w:szCs w:val="28"/>
        </w:rPr>
        <w:t>.</w:t>
      </w:r>
    </w:p>
    <w:p w:rsidR="0001441D" w:rsidRPr="00B130FE" w:rsidRDefault="00B130FE" w:rsidP="00B130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648F">
        <w:rPr>
          <w:spacing w:val="-4"/>
          <w:sz w:val="28"/>
          <w:szCs w:val="28"/>
        </w:rPr>
        <w:t>3.6</w:t>
      </w:r>
      <w:r w:rsidR="0001441D" w:rsidRPr="00D4648F">
        <w:rPr>
          <w:rFonts w:eastAsiaTheme="minorHAnsi"/>
          <w:spacing w:val="-4"/>
          <w:sz w:val="28"/>
          <w:szCs w:val="28"/>
          <w:lang w:eastAsia="en-US"/>
        </w:rPr>
        <w:t>. Оценка эффективности налоговых расходов осуществляется кураторами</w:t>
      </w:r>
      <w:r w:rsidR="0001441D" w:rsidRPr="00B130FE">
        <w:rPr>
          <w:rFonts w:eastAsiaTheme="minorHAnsi"/>
          <w:sz w:val="28"/>
          <w:szCs w:val="28"/>
          <w:lang w:eastAsia="en-US"/>
        </w:rPr>
        <w:t xml:space="preserve"> </w:t>
      </w:r>
      <w:r w:rsidR="0001441D" w:rsidRPr="00D4648F">
        <w:rPr>
          <w:rFonts w:eastAsiaTheme="minorHAnsi"/>
          <w:spacing w:val="-4"/>
          <w:sz w:val="28"/>
          <w:szCs w:val="28"/>
          <w:lang w:eastAsia="en-US"/>
        </w:rPr>
        <w:t>налоговых расходов (органами, осуществляющими функции куратора налоговых</w:t>
      </w:r>
      <w:r w:rsidR="0001441D" w:rsidRPr="00B130FE">
        <w:rPr>
          <w:rFonts w:eastAsiaTheme="minorHAnsi"/>
          <w:sz w:val="28"/>
          <w:szCs w:val="28"/>
          <w:lang w:eastAsia="en-US"/>
        </w:rPr>
        <w:t xml:space="preserve"> расходов) и включает:</w:t>
      </w:r>
    </w:p>
    <w:p w:rsidR="0001441D" w:rsidRPr="00B130FE" w:rsidRDefault="0001441D" w:rsidP="00B130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30FE">
        <w:rPr>
          <w:rFonts w:eastAsiaTheme="minorHAnsi"/>
          <w:sz w:val="28"/>
          <w:szCs w:val="28"/>
          <w:lang w:eastAsia="en-US"/>
        </w:rPr>
        <w:t>1) оценку целесообразности осуществления налоговых расходов;</w:t>
      </w:r>
    </w:p>
    <w:p w:rsidR="0001441D" w:rsidRPr="00B130FE" w:rsidRDefault="0001441D" w:rsidP="00B130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30FE">
        <w:rPr>
          <w:rFonts w:eastAsiaTheme="minorHAnsi"/>
          <w:sz w:val="28"/>
          <w:szCs w:val="28"/>
          <w:lang w:eastAsia="en-US"/>
        </w:rPr>
        <w:t>2) оценку результативности налоговых расходов.</w:t>
      </w:r>
    </w:p>
    <w:p w:rsidR="0001441D" w:rsidRPr="00B130FE" w:rsidRDefault="00B130FE" w:rsidP="00B13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0FE">
        <w:rPr>
          <w:sz w:val="28"/>
          <w:szCs w:val="28"/>
        </w:rPr>
        <w:t>3.7</w:t>
      </w:r>
      <w:r w:rsidR="0001441D" w:rsidRPr="00B130FE">
        <w:rPr>
          <w:sz w:val="28"/>
          <w:szCs w:val="28"/>
        </w:rPr>
        <w:t>. Критериями целесообразности налоговых расходов являются:</w:t>
      </w:r>
    </w:p>
    <w:p w:rsidR="0001441D" w:rsidRPr="00B130FE" w:rsidRDefault="0001441D" w:rsidP="00B130F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30FE">
        <w:rPr>
          <w:sz w:val="28"/>
          <w:szCs w:val="28"/>
        </w:rPr>
        <w:lastRenderedPageBreak/>
        <w:t xml:space="preserve">1) соответствие </w:t>
      </w:r>
      <w:r w:rsidRPr="00B130FE">
        <w:rPr>
          <w:color w:val="000000" w:themeColor="text1"/>
          <w:sz w:val="28"/>
          <w:szCs w:val="28"/>
        </w:rPr>
        <w:t>налоговых расходов целям муниципальных программ (подпрограмм) и (или) целям социально-экономической политики города Архангельска, не относящихся к муниципальным программам;</w:t>
      </w:r>
    </w:p>
    <w:p w:rsidR="0001441D" w:rsidRPr="00B130FE" w:rsidRDefault="0001441D" w:rsidP="00B13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0FE">
        <w:rPr>
          <w:sz w:val="28"/>
          <w:szCs w:val="28"/>
        </w:rPr>
        <w:t>2) востребованность плательщиками представленных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01441D" w:rsidRPr="00B130FE" w:rsidRDefault="0001441D" w:rsidP="00B13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0FE">
        <w:rPr>
          <w:sz w:val="28"/>
          <w:szCs w:val="28"/>
        </w:rPr>
        <w:t>При необходимости кураторами налоговых расходов (органами, осуществляющими функции куратора налоговых расходов) могут быть установлены иные критерии целесообразности предоставления налоговых льгот для плательщиков.</w:t>
      </w:r>
    </w:p>
    <w:p w:rsidR="0001441D" w:rsidRPr="00B130FE" w:rsidRDefault="00B130FE" w:rsidP="00B13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0FE">
        <w:rPr>
          <w:sz w:val="28"/>
          <w:szCs w:val="28"/>
        </w:rPr>
        <w:t>3.8</w:t>
      </w:r>
      <w:r w:rsidR="0001441D" w:rsidRPr="00B130FE">
        <w:rPr>
          <w:sz w:val="28"/>
          <w:szCs w:val="28"/>
        </w:rPr>
        <w:t xml:space="preserve">. В случае несоответствия налоговых расходов хотя бы одному </w:t>
      </w:r>
      <w:r w:rsidR="00D4648F">
        <w:rPr>
          <w:sz w:val="28"/>
          <w:szCs w:val="28"/>
        </w:rPr>
        <w:br/>
      </w:r>
      <w:r w:rsidR="0001441D" w:rsidRPr="00B130FE">
        <w:rPr>
          <w:sz w:val="28"/>
          <w:szCs w:val="28"/>
        </w:rPr>
        <w:t xml:space="preserve">из критериев, указанных в </w:t>
      </w:r>
      <w:hyperlink w:anchor="P77" w:history="1">
        <w:r w:rsidR="0001441D" w:rsidRPr="00B130FE">
          <w:rPr>
            <w:sz w:val="28"/>
            <w:szCs w:val="28"/>
          </w:rPr>
          <w:t>пункте</w:t>
        </w:r>
      </w:hyperlink>
      <w:r w:rsidR="0001441D" w:rsidRPr="00B130FE">
        <w:rPr>
          <w:sz w:val="28"/>
          <w:szCs w:val="28"/>
        </w:rPr>
        <w:t xml:space="preserve"> </w:t>
      </w:r>
      <w:r w:rsidR="00D4648F">
        <w:rPr>
          <w:sz w:val="28"/>
          <w:szCs w:val="28"/>
        </w:rPr>
        <w:t>3.7 раздела 3</w:t>
      </w:r>
      <w:r w:rsidR="0001441D" w:rsidRPr="00B130FE">
        <w:rPr>
          <w:sz w:val="28"/>
          <w:szCs w:val="28"/>
        </w:rPr>
        <w:t xml:space="preserve"> настоящего Порядка, куратор налоговых расходов (орган, осуществляющий функции куратора налоговых расходов) представляет в департамент финансов в письменном виде предложения о сохранении (уточнении, отмене) льгот для плательщиков </w:t>
      </w:r>
      <w:r w:rsidR="00D4648F">
        <w:rPr>
          <w:sz w:val="28"/>
          <w:szCs w:val="28"/>
        </w:rPr>
        <w:br/>
      </w:r>
      <w:r w:rsidR="0001441D" w:rsidRPr="00B130FE">
        <w:rPr>
          <w:sz w:val="28"/>
          <w:szCs w:val="28"/>
        </w:rPr>
        <w:t xml:space="preserve">не позднее </w:t>
      </w:r>
      <w:bookmarkStart w:id="4" w:name="P81"/>
      <w:bookmarkEnd w:id="4"/>
      <w:r w:rsidR="0001441D" w:rsidRPr="00B130FE">
        <w:rPr>
          <w:sz w:val="28"/>
          <w:szCs w:val="28"/>
        </w:rPr>
        <w:t>1 сентября текущего года.</w:t>
      </w:r>
    </w:p>
    <w:p w:rsidR="0001441D" w:rsidRPr="00B130FE" w:rsidRDefault="00B130FE" w:rsidP="00B13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48F">
        <w:rPr>
          <w:spacing w:val="-4"/>
          <w:sz w:val="28"/>
          <w:szCs w:val="28"/>
        </w:rPr>
        <w:t>3.9</w:t>
      </w:r>
      <w:r w:rsidR="0001441D" w:rsidRPr="00D4648F">
        <w:rPr>
          <w:spacing w:val="-4"/>
          <w:sz w:val="28"/>
          <w:szCs w:val="28"/>
        </w:rPr>
        <w:t>. В качестве критерия результативности налогового расхода определяется</w:t>
      </w:r>
      <w:r w:rsidR="0001441D" w:rsidRPr="00B130FE">
        <w:rPr>
          <w:sz w:val="28"/>
          <w:szCs w:val="28"/>
        </w:rPr>
        <w:t xml:space="preserve"> как минимум один показатель (индикатор) достижений целей муниципальной программы (подпрограммы) и (или) </w:t>
      </w:r>
      <w:r w:rsidR="0001441D" w:rsidRPr="00B130FE">
        <w:rPr>
          <w:color w:val="000000" w:themeColor="text1"/>
          <w:sz w:val="28"/>
          <w:szCs w:val="28"/>
        </w:rPr>
        <w:t>целей социально-экономической политики города Архангельска,</w:t>
      </w:r>
      <w:r w:rsidR="0001441D" w:rsidRPr="00B130FE">
        <w:rPr>
          <w:sz w:val="28"/>
          <w:szCs w:val="28"/>
        </w:rPr>
        <w:t xml:space="preserve"> </w:t>
      </w:r>
      <w:r w:rsidR="0001441D" w:rsidRPr="00B130FE">
        <w:rPr>
          <w:color w:val="000000" w:themeColor="text1"/>
          <w:sz w:val="28"/>
          <w:szCs w:val="28"/>
        </w:rPr>
        <w:t>не относящихся к муниципальным программам,</w:t>
      </w:r>
      <w:r w:rsidR="0001441D" w:rsidRPr="00B130FE">
        <w:rPr>
          <w:sz w:val="28"/>
          <w:szCs w:val="28"/>
        </w:rPr>
        <w:t xml:space="preserve"> либо </w:t>
      </w:r>
      <w:r w:rsidR="0001441D" w:rsidRPr="00D4648F">
        <w:rPr>
          <w:spacing w:val="-4"/>
          <w:sz w:val="28"/>
          <w:szCs w:val="28"/>
        </w:rPr>
        <w:t>иной показатель (индикатор), на значение которого оказывают влияние налоговые</w:t>
      </w:r>
      <w:r w:rsidR="0001441D" w:rsidRPr="00B130FE">
        <w:rPr>
          <w:sz w:val="28"/>
          <w:szCs w:val="28"/>
        </w:rPr>
        <w:t xml:space="preserve"> расходы.</w:t>
      </w:r>
    </w:p>
    <w:p w:rsidR="0001441D" w:rsidRPr="00B130FE" w:rsidRDefault="0001441D" w:rsidP="00B13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0FE">
        <w:rPr>
          <w:sz w:val="28"/>
          <w:szCs w:val="28"/>
        </w:rPr>
        <w:t xml:space="preserve">Оценке подлежит вклад предусмотренных для плательщиков льгот </w:t>
      </w:r>
      <w:r w:rsidR="00D4648F">
        <w:rPr>
          <w:sz w:val="28"/>
          <w:szCs w:val="28"/>
        </w:rPr>
        <w:br/>
      </w:r>
      <w:r w:rsidRPr="00D4648F">
        <w:rPr>
          <w:spacing w:val="-4"/>
          <w:sz w:val="28"/>
          <w:szCs w:val="28"/>
        </w:rPr>
        <w:t>в изменение значения показателя (индикатора) достижений целей муниципальной</w:t>
      </w:r>
      <w:r w:rsidRPr="00B130FE">
        <w:rPr>
          <w:sz w:val="28"/>
          <w:szCs w:val="28"/>
        </w:rPr>
        <w:t xml:space="preserve"> программы (подпрограммы) и (или) </w:t>
      </w:r>
      <w:r w:rsidRPr="00B130FE">
        <w:rPr>
          <w:color w:val="000000" w:themeColor="text1"/>
          <w:sz w:val="28"/>
          <w:szCs w:val="28"/>
        </w:rPr>
        <w:t>целей социально-экономической политики города Архангельска,</w:t>
      </w:r>
      <w:r w:rsidRPr="00B130FE">
        <w:rPr>
          <w:sz w:val="28"/>
          <w:szCs w:val="28"/>
        </w:rPr>
        <w:t xml:space="preserve"> </w:t>
      </w:r>
      <w:r w:rsidRPr="00B130FE">
        <w:rPr>
          <w:color w:val="000000" w:themeColor="text1"/>
          <w:sz w:val="28"/>
          <w:szCs w:val="28"/>
        </w:rPr>
        <w:t xml:space="preserve">не относящихся к муниципальным программам, </w:t>
      </w:r>
      <w:r w:rsidRPr="00B130FE">
        <w:rPr>
          <w:sz w:val="28"/>
          <w:szCs w:val="28"/>
        </w:rPr>
        <w:t xml:space="preserve">который </w:t>
      </w:r>
      <w:r w:rsidRPr="00D4648F">
        <w:rPr>
          <w:spacing w:val="-4"/>
          <w:sz w:val="28"/>
          <w:szCs w:val="28"/>
        </w:rPr>
        <w:t>рассчитывается как разница между значением указанного показателя (индикатора)</w:t>
      </w:r>
      <w:r w:rsidRPr="00B130FE">
        <w:rPr>
          <w:sz w:val="28"/>
          <w:szCs w:val="28"/>
        </w:rPr>
        <w:t xml:space="preserve"> </w:t>
      </w:r>
      <w:r w:rsidRPr="00D4648F">
        <w:rPr>
          <w:spacing w:val="-4"/>
          <w:sz w:val="28"/>
          <w:szCs w:val="28"/>
        </w:rPr>
        <w:t>с учетом льгот и значением указанного показателя (индикатора) без учета льгот.</w:t>
      </w:r>
    </w:p>
    <w:p w:rsidR="0001441D" w:rsidRPr="00B130FE" w:rsidRDefault="00B130FE" w:rsidP="00B13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0FE">
        <w:rPr>
          <w:sz w:val="28"/>
          <w:szCs w:val="28"/>
        </w:rPr>
        <w:t>3.10</w:t>
      </w:r>
      <w:r w:rsidR="0001441D" w:rsidRPr="00B130FE">
        <w:rPr>
          <w:sz w:val="28"/>
          <w:szCs w:val="28"/>
        </w:rPr>
        <w:t>. Оценка результативности налоговых расходов включает оценку бюджетной эффективности налоговых расходов.</w:t>
      </w:r>
    </w:p>
    <w:p w:rsidR="0001441D" w:rsidRPr="00B130FE" w:rsidRDefault="0001441D" w:rsidP="00B13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0FE">
        <w:rPr>
          <w:sz w:val="28"/>
          <w:szCs w:val="28"/>
        </w:rPr>
        <w:t xml:space="preserve"> В целях проведения оценки бюджетной эффективности налоговых </w:t>
      </w:r>
      <w:r w:rsidRPr="00D4648F">
        <w:rPr>
          <w:spacing w:val="-6"/>
          <w:sz w:val="28"/>
          <w:szCs w:val="28"/>
        </w:rPr>
        <w:t>расходов осуществляется сравнительный анализ результативности предоставления</w:t>
      </w:r>
      <w:r w:rsidRPr="00B130FE">
        <w:rPr>
          <w:sz w:val="28"/>
          <w:szCs w:val="28"/>
        </w:rPr>
        <w:t xml:space="preserve"> налоговых льгот и результативности применения альтернативных механизмов достижения целей муниципальной программы и (или) </w:t>
      </w:r>
      <w:r w:rsidRPr="00B130FE">
        <w:rPr>
          <w:color w:val="000000" w:themeColor="text1"/>
          <w:sz w:val="28"/>
          <w:szCs w:val="28"/>
        </w:rPr>
        <w:t>целей социально-экономической политики города Архангельска</w:t>
      </w:r>
      <w:r w:rsidRPr="00B130FE">
        <w:rPr>
          <w:sz w:val="28"/>
          <w:szCs w:val="28"/>
        </w:rPr>
        <w:t xml:space="preserve">, не относящихся </w:t>
      </w:r>
      <w:r w:rsidR="00D4648F">
        <w:rPr>
          <w:sz w:val="28"/>
          <w:szCs w:val="28"/>
        </w:rPr>
        <w:br/>
      </w:r>
      <w:r w:rsidRPr="00B130FE">
        <w:rPr>
          <w:sz w:val="28"/>
          <w:szCs w:val="28"/>
        </w:rPr>
        <w:t>к муниципальным программам</w:t>
      </w:r>
      <w:r w:rsidRPr="00B130FE">
        <w:rPr>
          <w:color w:val="000000" w:themeColor="text1"/>
          <w:sz w:val="28"/>
          <w:szCs w:val="28"/>
        </w:rPr>
        <w:t>,</w:t>
      </w:r>
      <w:r w:rsidRPr="00B130FE">
        <w:rPr>
          <w:sz w:val="28"/>
          <w:szCs w:val="28"/>
        </w:rPr>
        <w:t xml:space="preserve"> включающий сравнение объемов расходов </w:t>
      </w:r>
      <w:r w:rsidRPr="00D4648F">
        <w:rPr>
          <w:spacing w:val="-6"/>
          <w:sz w:val="28"/>
          <w:szCs w:val="28"/>
        </w:rPr>
        <w:t>городского бюджета в случае применения альтернативных механизмов достижения</w:t>
      </w:r>
      <w:r w:rsidRPr="00B130FE">
        <w:rPr>
          <w:sz w:val="28"/>
          <w:szCs w:val="28"/>
        </w:rPr>
        <w:t xml:space="preserve"> целей муниципальной программы и (или) </w:t>
      </w:r>
      <w:r w:rsidRPr="00B130FE">
        <w:rPr>
          <w:color w:val="000000" w:themeColor="text1"/>
          <w:sz w:val="28"/>
          <w:szCs w:val="28"/>
        </w:rPr>
        <w:t>целей социально-экономической политики города Архангельска</w:t>
      </w:r>
      <w:r w:rsidRPr="00B130FE">
        <w:rPr>
          <w:sz w:val="28"/>
          <w:szCs w:val="28"/>
        </w:rPr>
        <w:t xml:space="preserve">, не относящихся к муниципальным программам, и объемов предоставленных налоговых льгот (расчет прироста показателя (индикатора) достижения целей муниципальной программы (или) </w:t>
      </w:r>
      <w:r w:rsidRPr="00B130FE">
        <w:rPr>
          <w:color w:val="000000" w:themeColor="text1"/>
          <w:sz w:val="28"/>
          <w:szCs w:val="28"/>
        </w:rPr>
        <w:t>целей социально-экономической политики города Архангельска</w:t>
      </w:r>
      <w:r w:rsidRPr="00B130FE">
        <w:rPr>
          <w:sz w:val="28"/>
          <w:szCs w:val="28"/>
        </w:rPr>
        <w:t xml:space="preserve">, не относящихся </w:t>
      </w:r>
      <w:r w:rsidR="00D4648F">
        <w:rPr>
          <w:sz w:val="28"/>
          <w:szCs w:val="28"/>
        </w:rPr>
        <w:br/>
      </w:r>
      <w:r w:rsidRPr="00B130FE">
        <w:rPr>
          <w:sz w:val="28"/>
          <w:szCs w:val="28"/>
        </w:rPr>
        <w:t>к муниципальным программам</w:t>
      </w:r>
      <w:r w:rsidRPr="00B130FE">
        <w:rPr>
          <w:color w:val="000000" w:themeColor="text1"/>
          <w:sz w:val="28"/>
          <w:szCs w:val="28"/>
        </w:rPr>
        <w:t>,</w:t>
      </w:r>
      <w:r w:rsidRPr="00B130FE">
        <w:rPr>
          <w:sz w:val="28"/>
          <w:szCs w:val="28"/>
        </w:rPr>
        <w:t xml:space="preserve"> на 1 рубль налоговых расходов и на 1 рубль расходов для достижения того же показателя (индикатора) в случае применения альтернативных механизмов).</w:t>
      </w:r>
    </w:p>
    <w:p w:rsidR="0001441D" w:rsidRPr="00B130FE" w:rsidRDefault="00B130FE" w:rsidP="00B13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0FE">
        <w:rPr>
          <w:sz w:val="28"/>
          <w:szCs w:val="28"/>
        </w:rPr>
        <w:lastRenderedPageBreak/>
        <w:t>3.11</w:t>
      </w:r>
      <w:r w:rsidR="0001441D" w:rsidRPr="00B130FE">
        <w:rPr>
          <w:sz w:val="28"/>
          <w:szCs w:val="28"/>
        </w:rPr>
        <w:t xml:space="preserve">. В качестве альтернативных механизмов достижения целей муниципальных программ (или) </w:t>
      </w:r>
      <w:r w:rsidR="0001441D" w:rsidRPr="00B130FE">
        <w:rPr>
          <w:color w:val="000000" w:themeColor="text1"/>
          <w:sz w:val="28"/>
          <w:szCs w:val="28"/>
        </w:rPr>
        <w:t>целей социально-экономической политики города Архангельска</w:t>
      </w:r>
      <w:r w:rsidR="0001441D" w:rsidRPr="00B130FE">
        <w:rPr>
          <w:sz w:val="28"/>
          <w:szCs w:val="28"/>
        </w:rPr>
        <w:t>, не относящихся к муниципальным программам (подпрограммам), могут учитываться в том числе:</w:t>
      </w:r>
    </w:p>
    <w:p w:rsidR="0001441D" w:rsidRPr="00B130FE" w:rsidRDefault="0001441D" w:rsidP="00B13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0FE">
        <w:rPr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средств городского бюджета;</w:t>
      </w:r>
    </w:p>
    <w:p w:rsidR="0001441D" w:rsidRPr="00B130FE" w:rsidRDefault="0001441D" w:rsidP="00B13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48F">
        <w:rPr>
          <w:spacing w:val="-4"/>
          <w:sz w:val="28"/>
          <w:szCs w:val="28"/>
        </w:rPr>
        <w:t>б) предоставление муниципальных гарантий муниципального образования</w:t>
      </w:r>
      <w:r w:rsidRPr="00B130FE">
        <w:rPr>
          <w:sz w:val="28"/>
          <w:szCs w:val="28"/>
        </w:rPr>
        <w:t xml:space="preserve"> </w:t>
      </w:r>
      <w:r w:rsidRPr="00D4648F">
        <w:rPr>
          <w:spacing w:val="-6"/>
          <w:sz w:val="28"/>
          <w:szCs w:val="28"/>
        </w:rPr>
        <w:t>"Город Архангельск" по обязательствам плательщиков, имеющих право на льготы;</w:t>
      </w:r>
    </w:p>
    <w:p w:rsidR="0001441D" w:rsidRPr="00B130FE" w:rsidRDefault="0001441D" w:rsidP="00B13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0FE">
        <w:rPr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01441D" w:rsidRPr="00B130FE" w:rsidRDefault="00B130FE" w:rsidP="00B13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48F">
        <w:rPr>
          <w:spacing w:val="-6"/>
          <w:sz w:val="28"/>
          <w:szCs w:val="28"/>
        </w:rPr>
        <w:t>3.12</w:t>
      </w:r>
      <w:r w:rsidR="0001441D" w:rsidRPr="00D4648F">
        <w:rPr>
          <w:spacing w:val="-6"/>
          <w:sz w:val="28"/>
          <w:szCs w:val="28"/>
        </w:rPr>
        <w:t>. В целях оценки бюджетной эффективности стимулирующих налоговых</w:t>
      </w:r>
      <w:r w:rsidR="0001441D" w:rsidRPr="00B130FE">
        <w:rPr>
          <w:sz w:val="28"/>
          <w:szCs w:val="28"/>
        </w:rPr>
        <w:t xml:space="preserve"> </w:t>
      </w:r>
      <w:r w:rsidR="0001441D" w:rsidRPr="00D4648F">
        <w:rPr>
          <w:spacing w:val="-4"/>
          <w:sz w:val="28"/>
          <w:szCs w:val="28"/>
        </w:rPr>
        <w:t xml:space="preserve">расходов наряду со сравнительным анализом, указанным в пункте </w:t>
      </w:r>
      <w:r w:rsidR="00D4648F" w:rsidRPr="00D4648F">
        <w:rPr>
          <w:spacing w:val="-4"/>
          <w:sz w:val="28"/>
          <w:szCs w:val="28"/>
        </w:rPr>
        <w:t>3.10 раздела 3</w:t>
      </w:r>
      <w:r w:rsidR="0001441D" w:rsidRPr="00B130FE">
        <w:rPr>
          <w:sz w:val="28"/>
          <w:szCs w:val="28"/>
        </w:rPr>
        <w:t xml:space="preserve"> настоящего Порядка, рассчитывается оценка совокупного бюджетного эффекта </w:t>
      </w:r>
      <w:r w:rsidR="0001441D" w:rsidRPr="00D4648F">
        <w:rPr>
          <w:spacing w:val="-4"/>
          <w:sz w:val="28"/>
          <w:szCs w:val="28"/>
        </w:rPr>
        <w:t xml:space="preserve">(самоокупаемости) указанных налоговых расходов в соответствии с пунктом </w:t>
      </w:r>
      <w:r w:rsidR="00D4648F" w:rsidRPr="00D4648F">
        <w:rPr>
          <w:spacing w:val="-4"/>
          <w:sz w:val="28"/>
          <w:szCs w:val="28"/>
        </w:rPr>
        <w:t>3.13</w:t>
      </w:r>
      <w:r w:rsidR="00D4648F">
        <w:rPr>
          <w:sz w:val="28"/>
          <w:szCs w:val="28"/>
        </w:rPr>
        <w:t xml:space="preserve"> раздела 3</w:t>
      </w:r>
      <w:r w:rsidR="0001441D" w:rsidRPr="00B130FE">
        <w:rPr>
          <w:sz w:val="28"/>
          <w:szCs w:val="28"/>
        </w:rPr>
        <w:t xml:space="preserve"> настоящего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расходов.</w:t>
      </w:r>
    </w:p>
    <w:p w:rsidR="0001441D" w:rsidRPr="00B130FE" w:rsidRDefault="0001441D" w:rsidP="00B13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0FE">
        <w:rPr>
          <w:sz w:val="28"/>
          <w:szCs w:val="28"/>
        </w:rPr>
        <w:t>Оценка совокупного бюджетного эффекта (самоокупаемости) налоговых расходов определяется отдельно по каждому налоговому расходу. В случае если для отдельных категорий плательщиков, имеющих право на налоговые льготы, предоставлены налоговые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плательщиков.</w:t>
      </w:r>
    </w:p>
    <w:p w:rsidR="0001441D" w:rsidRDefault="00B130FE" w:rsidP="00B13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0FE">
        <w:rPr>
          <w:sz w:val="28"/>
          <w:szCs w:val="28"/>
        </w:rPr>
        <w:t>3.13</w:t>
      </w:r>
      <w:r w:rsidR="0001441D" w:rsidRPr="00B130FE">
        <w:rPr>
          <w:sz w:val="28"/>
          <w:szCs w:val="28"/>
        </w:rPr>
        <w:t xml:space="preserve">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</w:t>
      </w:r>
      <w:r w:rsidR="00D4648F">
        <w:rPr>
          <w:sz w:val="28"/>
          <w:szCs w:val="28"/>
        </w:rPr>
        <w:t xml:space="preserve">(пять) </w:t>
      </w:r>
      <w:r w:rsidR="0001441D" w:rsidRPr="00B130FE">
        <w:rPr>
          <w:sz w:val="28"/>
          <w:szCs w:val="28"/>
        </w:rPr>
        <w:t xml:space="preserve">отчетных лет, </w:t>
      </w:r>
      <w:r w:rsidR="00D4648F">
        <w:rPr>
          <w:sz w:val="28"/>
          <w:szCs w:val="28"/>
        </w:rPr>
        <w:br/>
      </w:r>
      <w:r w:rsidR="0001441D" w:rsidRPr="00B130FE">
        <w:rPr>
          <w:sz w:val="28"/>
          <w:szCs w:val="28"/>
        </w:rPr>
        <w:t xml:space="preserve">а в случае, если указанные льготы действуют более 6 лет, </w:t>
      </w:r>
      <w:r w:rsidR="00D4648F" w:rsidRPr="00B130FE">
        <w:rPr>
          <w:sz w:val="28"/>
          <w:szCs w:val="28"/>
        </w:rPr>
        <w:t>–</w:t>
      </w:r>
      <w:r w:rsidR="0001441D" w:rsidRPr="00B130FE">
        <w:rPr>
          <w:sz w:val="28"/>
          <w:szCs w:val="28"/>
        </w:rPr>
        <w:t xml:space="preserve"> на дату проведения оценки эффективности налоговых расходов (E) по следующей формуле:</w:t>
      </w:r>
    </w:p>
    <w:p w:rsidR="00D4648F" w:rsidRPr="00B130FE" w:rsidRDefault="00D4648F" w:rsidP="00B13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441D" w:rsidRPr="00B130FE" w:rsidRDefault="0001441D" w:rsidP="00B130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30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F7CC9D" wp14:editId="6B7164BF">
            <wp:extent cx="2704606" cy="498764"/>
            <wp:effectExtent l="0" t="0" r="0" b="0"/>
            <wp:docPr id="3" name="Рисунок 3" descr="base_23762_9355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762_93554_32768"/>
                    <pic:cNvPicPr>
                      <a:picLocks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32"/>
                    <a:stretch/>
                  </pic:blipFill>
                  <pic:spPr bwMode="auto">
                    <a:xfrm>
                      <a:off x="0" y="0"/>
                      <a:ext cx="2709926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441D" w:rsidRPr="00B130FE" w:rsidRDefault="0001441D" w:rsidP="00D464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30FE">
        <w:rPr>
          <w:rFonts w:ascii="Times New Roman" w:hAnsi="Times New Roman" w:cs="Times New Roman"/>
          <w:sz w:val="28"/>
          <w:szCs w:val="28"/>
        </w:rPr>
        <w:t>где:</w:t>
      </w:r>
    </w:p>
    <w:p w:rsidR="0001441D" w:rsidRPr="00B130FE" w:rsidRDefault="0001441D" w:rsidP="00B13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FE">
        <w:rPr>
          <w:rFonts w:ascii="Times New Roman" w:hAnsi="Times New Roman" w:cs="Times New Roman"/>
          <w:sz w:val="28"/>
          <w:szCs w:val="28"/>
        </w:rPr>
        <w:t>Е – оценка эффективности налогового расхода;</w:t>
      </w:r>
    </w:p>
    <w:p w:rsidR="0001441D" w:rsidRPr="00B130FE" w:rsidRDefault="0001441D" w:rsidP="00B13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FE">
        <w:rPr>
          <w:rFonts w:ascii="Times New Roman" w:hAnsi="Times New Roman" w:cs="Times New Roman"/>
          <w:sz w:val="28"/>
          <w:szCs w:val="28"/>
        </w:rPr>
        <w:t xml:space="preserve">i </w:t>
      </w:r>
      <w:r w:rsidR="00D4648F" w:rsidRPr="00B130FE">
        <w:rPr>
          <w:rFonts w:ascii="Times New Roman" w:hAnsi="Times New Roman" w:cs="Times New Roman"/>
          <w:sz w:val="28"/>
          <w:szCs w:val="28"/>
        </w:rPr>
        <w:t>–</w:t>
      </w:r>
      <w:r w:rsidRPr="00B130FE">
        <w:rPr>
          <w:rFonts w:ascii="Times New Roman" w:hAnsi="Times New Roman" w:cs="Times New Roman"/>
          <w:sz w:val="28"/>
          <w:szCs w:val="28"/>
        </w:rPr>
        <w:t xml:space="preserve"> порядковый номер года, имеющий значение от 1 до 5;</w:t>
      </w:r>
    </w:p>
    <w:p w:rsidR="0001441D" w:rsidRPr="00B130FE" w:rsidRDefault="0001441D" w:rsidP="00B13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0FE">
        <w:rPr>
          <w:rFonts w:ascii="Times New Roman" w:hAnsi="Times New Roman" w:cs="Times New Roman"/>
          <w:sz w:val="28"/>
          <w:szCs w:val="28"/>
        </w:rPr>
        <w:t>m</w:t>
      </w:r>
      <w:r w:rsidRPr="00B130F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130FE">
        <w:rPr>
          <w:rFonts w:ascii="Times New Roman" w:hAnsi="Times New Roman" w:cs="Times New Roman"/>
          <w:sz w:val="28"/>
          <w:szCs w:val="28"/>
        </w:rPr>
        <w:t xml:space="preserve"> </w:t>
      </w:r>
      <w:r w:rsidR="00D4648F" w:rsidRPr="00B130FE">
        <w:rPr>
          <w:rFonts w:ascii="Times New Roman" w:hAnsi="Times New Roman" w:cs="Times New Roman"/>
          <w:sz w:val="28"/>
          <w:szCs w:val="28"/>
        </w:rPr>
        <w:t>–</w:t>
      </w:r>
      <w:r w:rsidRPr="00B130FE">
        <w:rPr>
          <w:rFonts w:ascii="Times New Roman" w:hAnsi="Times New Roman" w:cs="Times New Roman"/>
          <w:sz w:val="28"/>
          <w:szCs w:val="28"/>
        </w:rPr>
        <w:t xml:space="preserve"> количество плательщиков, воспользовавшихся льготой в i-м году;</w:t>
      </w:r>
    </w:p>
    <w:p w:rsidR="0001441D" w:rsidRPr="00B130FE" w:rsidRDefault="0001441D" w:rsidP="00B13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FE">
        <w:rPr>
          <w:rFonts w:ascii="Times New Roman" w:hAnsi="Times New Roman" w:cs="Times New Roman"/>
          <w:sz w:val="28"/>
          <w:szCs w:val="28"/>
        </w:rPr>
        <w:t xml:space="preserve">j </w:t>
      </w:r>
      <w:r w:rsidR="00D4648F" w:rsidRPr="00B130FE">
        <w:rPr>
          <w:rFonts w:ascii="Times New Roman" w:hAnsi="Times New Roman" w:cs="Times New Roman"/>
          <w:sz w:val="28"/>
          <w:szCs w:val="28"/>
        </w:rPr>
        <w:t>–</w:t>
      </w:r>
      <w:r w:rsidRPr="00B130FE">
        <w:rPr>
          <w:rFonts w:ascii="Times New Roman" w:hAnsi="Times New Roman" w:cs="Times New Roman"/>
          <w:sz w:val="28"/>
          <w:szCs w:val="28"/>
        </w:rPr>
        <w:t xml:space="preserve"> порядковый номер плательщика, имеющий значение от 1 до m;</w:t>
      </w:r>
    </w:p>
    <w:p w:rsidR="0001441D" w:rsidRPr="00B130FE" w:rsidRDefault="0001441D" w:rsidP="00B13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0FE">
        <w:rPr>
          <w:rFonts w:ascii="Times New Roman" w:hAnsi="Times New Roman" w:cs="Times New Roman"/>
          <w:sz w:val="28"/>
          <w:szCs w:val="28"/>
        </w:rPr>
        <w:t>N</w:t>
      </w:r>
      <w:r w:rsidRPr="00B130FE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 w:rsidRPr="00B130FE">
        <w:rPr>
          <w:rFonts w:ascii="Times New Roman" w:hAnsi="Times New Roman" w:cs="Times New Roman"/>
          <w:sz w:val="28"/>
          <w:szCs w:val="28"/>
        </w:rPr>
        <w:t xml:space="preserve"> </w:t>
      </w:r>
      <w:r w:rsidR="00D4648F" w:rsidRPr="00B130FE">
        <w:rPr>
          <w:rFonts w:ascii="Times New Roman" w:hAnsi="Times New Roman" w:cs="Times New Roman"/>
          <w:sz w:val="28"/>
          <w:szCs w:val="28"/>
        </w:rPr>
        <w:t>–</w:t>
      </w:r>
      <w:r w:rsidRPr="00B130FE">
        <w:rPr>
          <w:rFonts w:ascii="Times New Roman" w:hAnsi="Times New Roman" w:cs="Times New Roman"/>
          <w:sz w:val="28"/>
          <w:szCs w:val="28"/>
        </w:rPr>
        <w:t xml:space="preserve"> объем налогов, задекларированных для уплаты в городской бюджет j-м плательщиком в i-м году.</w:t>
      </w:r>
    </w:p>
    <w:p w:rsidR="0001441D" w:rsidRPr="00B130FE" w:rsidRDefault="0001441D" w:rsidP="00B13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FE">
        <w:rPr>
          <w:rFonts w:ascii="Times New Roman" w:hAnsi="Times New Roman" w:cs="Times New Roman"/>
          <w:sz w:val="28"/>
          <w:szCs w:val="28"/>
        </w:rPr>
        <w:t xml:space="preserve">При определении объема налогов, задекларированных для уплаты </w:t>
      </w:r>
      <w:r w:rsidR="00D4648F">
        <w:rPr>
          <w:rFonts w:ascii="Times New Roman" w:hAnsi="Times New Roman" w:cs="Times New Roman"/>
          <w:sz w:val="28"/>
          <w:szCs w:val="28"/>
        </w:rPr>
        <w:br/>
      </w:r>
      <w:r w:rsidRPr="00B130FE">
        <w:rPr>
          <w:rFonts w:ascii="Times New Roman" w:hAnsi="Times New Roman" w:cs="Times New Roman"/>
          <w:sz w:val="28"/>
          <w:szCs w:val="28"/>
        </w:rPr>
        <w:t xml:space="preserve">в городской бюджет плательщиками, учитываются начисления по налогу </w:t>
      </w:r>
      <w:r w:rsidR="00D4648F">
        <w:rPr>
          <w:rFonts w:ascii="Times New Roman" w:hAnsi="Times New Roman" w:cs="Times New Roman"/>
          <w:sz w:val="28"/>
          <w:szCs w:val="28"/>
        </w:rPr>
        <w:br/>
      </w:r>
      <w:r w:rsidRPr="00B130FE">
        <w:rPr>
          <w:rFonts w:ascii="Times New Roman" w:hAnsi="Times New Roman" w:cs="Times New Roman"/>
          <w:sz w:val="28"/>
          <w:szCs w:val="28"/>
        </w:rPr>
        <w:t>на доходы физических лиц (в доле городского бюджета), налогам, подлежащим уплате в связи с применением специальных налоговых режимов, земельному налогу и налогу на имущество физических лиц.</w:t>
      </w:r>
    </w:p>
    <w:p w:rsidR="0001441D" w:rsidRPr="00B130FE" w:rsidRDefault="0001441D" w:rsidP="00B13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0FE">
        <w:rPr>
          <w:sz w:val="28"/>
          <w:szCs w:val="28"/>
        </w:rPr>
        <w:lastRenderedPageBreak/>
        <w:t xml:space="preserve">В случае если на дату проведения оценки совокупного бюджетного </w:t>
      </w:r>
      <w:r w:rsidRPr="00D4648F">
        <w:rPr>
          <w:spacing w:val="-8"/>
          <w:sz w:val="28"/>
          <w:szCs w:val="28"/>
        </w:rPr>
        <w:t xml:space="preserve">эффекта (самоокупаемости) стимулирующих налоговых расходов для плательщиков, </w:t>
      </w:r>
      <w:r w:rsidRPr="00B130FE">
        <w:rPr>
          <w:sz w:val="28"/>
          <w:szCs w:val="28"/>
        </w:rPr>
        <w:t xml:space="preserve">имеющих право на льготы, льготы действуют менее 6 лет, объем налогов, подлежащий уплате в городской бюджет, оценивается (прогнозируется) </w:t>
      </w:r>
      <w:r w:rsidR="00D4648F">
        <w:rPr>
          <w:sz w:val="28"/>
          <w:szCs w:val="28"/>
        </w:rPr>
        <w:br/>
      </w:r>
      <w:r w:rsidRPr="00B130FE">
        <w:rPr>
          <w:sz w:val="28"/>
          <w:szCs w:val="28"/>
        </w:rPr>
        <w:t>по данным кураторов налоговых расходов (органов, осуществляющих функции куратора налоговых расходов);</w:t>
      </w:r>
    </w:p>
    <w:p w:rsidR="0001441D" w:rsidRPr="00B130FE" w:rsidRDefault="0001441D" w:rsidP="00B13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0FE">
        <w:rPr>
          <w:sz w:val="28"/>
          <w:szCs w:val="28"/>
        </w:rPr>
        <w:t>B</w:t>
      </w:r>
      <w:r w:rsidRPr="00B130FE">
        <w:rPr>
          <w:sz w:val="28"/>
          <w:szCs w:val="28"/>
          <w:vertAlign w:val="subscript"/>
        </w:rPr>
        <w:t>0j</w:t>
      </w:r>
      <w:r w:rsidRPr="00B130FE">
        <w:rPr>
          <w:sz w:val="28"/>
          <w:szCs w:val="28"/>
        </w:rPr>
        <w:t xml:space="preserve"> </w:t>
      </w:r>
      <w:r w:rsidR="00D4648F" w:rsidRPr="00B130FE">
        <w:rPr>
          <w:sz w:val="28"/>
          <w:szCs w:val="28"/>
        </w:rPr>
        <w:t>–</w:t>
      </w:r>
      <w:r w:rsidRPr="00B130FE">
        <w:rPr>
          <w:sz w:val="28"/>
          <w:szCs w:val="28"/>
        </w:rPr>
        <w:t xml:space="preserve"> базовый объем налогов, задекларированных для уплаты в городской бюджет j-м плательщиком в базовом году;</w:t>
      </w:r>
    </w:p>
    <w:p w:rsidR="0001441D" w:rsidRPr="00B130FE" w:rsidRDefault="0001441D" w:rsidP="00B13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130FE">
        <w:rPr>
          <w:sz w:val="28"/>
          <w:szCs w:val="28"/>
        </w:rPr>
        <w:t>g</w:t>
      </w:r>
      <w:r w:rsidRPr="00B130FE">
        <w:rPr>
          <w:sz w:val="28"/>
          <w:szCs w:val="28"/>
          <w:vertAlign w:val="subscript"/>
        </w:rPr>
        <w:t>i</w:t>
      </w:r>
      <w:proofErr w:type="spellEnd"/>
      <w:r w:rsidRPr="00B130FE">
        <w:rPr>
          <w:sz w:val="28"/>
          <w:szCs w:val="28"/>
        </w:rPr>
        <w:t xml:space="preserve"> </w:t>
      </w:r>
      <w:r w:rsidR="00D4648F" w:rsidRPr="00B130FE">
        <w:rPr>
          <w:sz w:val="28"/>
          <w:szCs w:val="28"/>
        </w:rPr>
        <w:t>–</w:t>
      </w:r>
      <w:r w:rsidRPr="00B130FE">
        <w:rPr>
          <w:sz w:val="28"/>
          <w:szCs w:val="28"/>
        </w:rPr>
        <w:t xml:space="preserve"> номинальный темп прироста доходов городского бюджета в i-м году по отношению к базовому году;</w:t>
      </w:r>
    </w:p>
    <w:p w:rsidR="0001441D" w:rsidRPr="00B130FE" w:rsidRDefault="0001441D" w:rsidP="00B13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0FE">
        <w:rPr>
          <w:sz w:val="28"/>
          <w:szCs w:val="28"/>
        </w:rPr>
        <w:t xml:space="preserve">r </w:t>
      </w:r>
      <w:r w:rsidR="00D4648F" w:rsidRPr="00B130FE">
        <w:rPr>
          <w:sz w:val="28"/>
          <w:szCs w:val="28"/>
        </w:rPr>
        <w:t>–</w:t>
      </w:r>
      <w:r w:rsidRPr="00B130FE">
        <w:rPr>
          <w:sz w:val="28"/>
          <w:szCs w:val="28"/>
        </w:rPr>
        <w:t xml:space="preserve"> расчетная стоимость среднесрочных рыночных заимствований, рассчитывается по формуле:</w:t>
      </w:r>
    </w:p>
    <w:p w:rsidR="0001441D" w:rsidRPr="00B130FE" w:rsidRDefault="0001441D" w:rsidP="00B13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41D" w:rsidRPr="00B130FE" w:rsidRDefault="0001441D" w:rsidP="00B130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30FE">
        <w:rPr>
          <w:rFonts w:ascii="Times New Roman" w:hAnsi="Times New Roman" w:cs="Times New Roman"/>
          <w:sz w:val="28"/>
          <w:szCs w:val="28"/>
        </w:rPr>
        <w:t xml:space="preserve">r = </w:t>
      </w:r>
      <w:proofErr w:type="spellStart"/>
      <w:r w:rsidRPr="00B130FE">
        <w:rPr>
          <w:rFonts w:ascii="Times New Roman" w:hAnsi="Times New Roman" w:cs="Times New Roman"/>
          <w:sz w:val="28"/>
          <w:szCs w:val="28"/>
        </w:rPr>
        <w:t>i</w:t>
      </w:r>
      <w:r w:rsidRPr="00B130FE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B130FE">
        <w:rPr>
          <w:rFonts w:ascii="Times New Roman" w:hAnsi="Times New Roman" w:cs="Times New Roman"/>
          <w:sz w:val="28"/>
          <w:szCs w:val="28"/>
        </w:rPr>
        <w:t xml:space="preserve"> + p + c,</w:t>
      </w:r>
    </w:p>
    <w:p w:rsidR="0001441D" w:rsidRPr="00B130FE" w:rsidRDefault="0001441D" w:rsidP="00D464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30FE">
        <w:rPr>
          <w:rFonts w:ascii="Times New Roman" w:hAnsi="Times New Roman" w:cs="Times New Roman"/>
          <w:sz w:val="28"/>
          <w:szCs w:val="28"/>
        </w:rPr>
        <w:t>где:</w:t>
      </w:r>
    </w:p>
    <w:p w:rsidR="0001441D" w:rsidRPr="00B130FE" w:rsidRDefault="0001441D" w:rsidP="00B13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0FE">
        <w:rPr>
          <w:rFonts w:ascii="Times New Roman" w:hAnsi="Times New Roman" w:cs="Times New Roman"/>
          <w:sz w:val="28"/>
          <w:szCs w:val="28"/>
        </w:rPr>
        <w:t>i</w:t>
      </w:r>
      <w:r w:rsidRPr="00B130FE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B130FE">
        <w:rPr>
          <w:rFonts w:ascii="Times New Roman" w:hAnsi="Times New Roman" w:cs="Times New Roman"/>
          <w:sz w:val="28"/>
          <w:szCs w:val="28"/>
        </w:rPr>
        <w:t xml:space="preserve"> </w:t>
      </w:r>
      <w:r w:rsidR="00D4648F" w:rsidRPr="00B130FE">
        <w:rPr>
          <w:rFonts w:ascii="Times New Roman" w:hAnsi="Times New Roman" w:cs="Times New Roman"/>
          <w:sz w:val="28"/>
          <w:szCs w:val="28"/>
        </w:rPr>
        <w:t>–</w:t>
      </w:r>
      <w:r w:rsidRPr="00B130FE">
        <w:rPr>
          <w:rFonts w:ascii="Times New Roman" w:hAnsi="Times New Roman" w:cs="Times New Roman"/>
          <w:sz w:val="28"/>
          <w:szCs w:val="28"/>
        </w:rPr>
        <w:t xml:space="preserve"> целевой уровень инфляции (4 процента);</w:t>
      </w:r>
    </w:p>
    <w:p w:rsidR="0001441D" w:rsidRPr="00B130FE" w:rsidRDefault="0001441D" w:rsidP="00B13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FE">
        <w:rPr>
          <w:rFonts w:ascii="Times New Roman" w:hAnsi="Times New Roman" w:cs="Times New Roman"/>
          <w:sz w:val="28"/>
          <w:szCs w:val="28"/>
        </w:rPr>
        <w:t xml:space="preserve">p </w:t>
      </w:r>
      <w:r w:rsidR="00D4648F" w:rsidRPr="00B130FE">
        <w:rPr>
          <w:rFonts w:ascii="Times New Roman" w:hAnsi="Times New Roman" w:cs="Times New Roman"/>
          <w:sz w:val="28"/>
          <w:szCs w:val="28"/>
        </w:rPr>
        <w:t>–</w:t>
      </w:r>
      <w:r w:rsidRPr="00B130FE">
        <w:rPr>
          <w:rFonts w:ascii="Times New Roman" w:hAnsi="Times New Roman" w:cs="Times New Roman"/>
          <w:sz w:val="28"/>
          <w:szCs w:val="28"/>
        </w:rPr>
        <w:t xml:space="preserve"> реальная процентная ставка, определяемая на уровне 2,5 процента;</w:t>
      </w:r>
    </w:p>
    <w:p w:rsidR="0001441D" w:rsidRPr="00B130FE" w:rsidRDefault="0001441D" w:rsidP="00B130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0FE">
        <w:rPr>
          <w:rFonts w:ascii="Times New Roman" w:hAnsi="Times New Roman" w:cs="Times New Roman"/>
          <w:sz w:val="28"/>
          <w:szCs w:val="28"/>
        </w:rPr>
        <w:t xml:space="preserve">c </w:t>
      </w:r>
      <w:r w:rsidR="00D4648F" w:rsidRPr="00B130FE">
        <w:rPr>
          <w:rFonts w:ascii="Times New Roman" w:hAnsi="Times New Roman" w:cs="Times New Roman"/>
          <w:sz w:val="28"/>
          <w:szCs w:val="28"/>
        </w:rPr>
        <w:t>–</w:t>
      </w:r>
      <w:r w:rsidRPr="00B130FE">
        <w:rPr>
          <w:rFonts w:ascii="Times New Roman" w:hAnsi="Times New Roman" w:cs="Times New Roman"/>
          <w:sz w:val="28"/>
          <w:szCs w:val="28"/>
        </w:rPr>
        <w:t xml:space="preserve"> кредитная премия за риск, рассчитываемая в зависимости </w:t>
      </w:r>
      <w:r w:rsidR="00D4648F">
        <w:rPr>
          <w:rFonts w:ascii="Times New Roman" w:hAnsi="Times New Roman" w:cs="Times New Roman"/>
          <w:sz w:val="28"/>
          <w:szCs w:val="28"/>
        </w:rPr>
        <w:br/>
      </w:r>
      <w:r w:rsidRPr="00B130FE">
        <w:rPr>
          <w:rFonts w:ascii="Times New Roman" w:hAnsi="Times New Roman" w:cs="Times New Roman"/>
          <w:sz w:val="28"/>
          <w:szCs w:val="28"/>
        </w:rPr>
        <w:t xml:space="preserve">от отношения муниципального долга муниципального образования "Город Архангельск" по состоянию на 1 января текущего финансового года к доходам (без учета безвозмездных поступлений) за отчетный период. </w:t>
      </w:r>
    </w:p>
    <w:p w:rsidR="0001441D" w:rsidRPr="00B130FE" w:rsidRDefault="0001441D" w:rsidP="00B130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0FE">
        <w:rPr>
          <w:rFonts w:ascii="Times New Roman" w:hAnsi="Times New Roman" w:cs="Times New Roman"/>
          <w:sz w:val="28"/>
          <w:szCs w:val="28"/>
        </w:rPr>
        <w:t>В случае если:</w:t>
      </w:r>
    </w:p>
    <w:p w:rsidR="0001441D" w:rsidRPr="00B130FE" w:rsidRDefault="0001441D" w:rsidP="00B130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0FE">
        <w:rPr>
          <w:rFonts w:ascii="Times New Roman" w:hAnsi="Times New Roman" w:cs="Times New Roman"/>
          <w:sz w:val="28"/>
          <w:szCs w:val="28"/>
        </w:rPr>
        <w:t>указанное отношение составляет менее 50 процентов, кредитная премия за риск принимается равной 1 проценту;</w:t>
      </w:r>
    </w:p>
    <w:p w:rsidR="0001441D" w:rsidRPr="00B130FE" w:rsidRDefault="0001441D" w:rsidP="00B130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0FE">
        <w:rPr>
          <w:rFonts w:ascii="Times New Roman" w:hAnsi="Times New Roman" w:cs="Times New Roman"/>
          <w:sz w:val="28"/>
          <w:szCs w:val="28"/>
        </w:rPr>
        <w:t>указанное отношение составляет от 50 до 100 процентов, кредитная премия за риск принимается равной 2 процентам;</w:t>
      </w:r>
    </w:p>
    <w:p w:rsidR="0001441D" w:rsidRPr="00B130FE" w:rsidRDefault="0001441D" w:rsidP="00B130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0FE">
        <w:rPr>
          <w:rFonts w:ascii="Times New Roman" w:hAnsi="Times New Roman" w:cs="Times New Roman"/>
          <w:sz w:val="28"/>
          <w:szCs w:val="28"/>
        </w:rPr>
        <w:t>указанное отношение составляет более 100 процентов, кредитная премия за риск принимается равной 3 процентам.</w:t>
      </w:r>
    </w:p>
    <w:p w:rsidR="0001441D" w:rsidRPr="00B130FE" w:rsidRDefault="00B130FE" w:rsidP="00B130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0FE">
        <w:rPr>
          <w:rFonts w:ascii="Times New Roman" w:hAnsi="Times New Roman" w:cs="Times New Roman"/>
          <w:sz w:val="28"/>
          <w:szCs w:val="28"/>
        </w:rPr>
        <w:t>3.14</w:t>
      </w:r>
      <w:r w:rsidR="0001441D" w:rsidRPr="00B130FE">
        <w:rPr>
          <w:rFonts w:ascii="Times New Roman" w:hAnsi="Times New Roman" w:cs="Times New Roman"/>
          <w:sz w:val="28"/>
          <w:szCs w:val="28"/>
        </w:rPr>
        <w:t>. Базовый объем налогов, задекларированных для уплаты в городской бюджет j-м плательщиком в базовом году (B0j) рассчитывается по формуле:</w:t>
      </w:r>
    </w:p>
    <w:p w:rsidR="0001441D" w:rsidRPr="00B130FE" w:rsidRDefault="0001441D" w:rsidP="00B13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41D" w:rsidRPr="00B130FE" w:rsidRDefault="0001441D" w:rsidP="00B130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30FE">
        <w:rPr>
          <w:rFonts w:ascii="Times New Roman" w:hAnsi="Times New Roman" w:cs="Times New Roman"/>
          <w:sz w:val="28"/>
          <w:szCs w:val="28"/>
        </w:rPr>
        <w:t>B</w:t>
      </w:r>
      <w:r w:rsidRPr="00B130FE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B130FE">
        <w:rPr>
          <w:rFonts w:ascii="Times New Roman" w:hAnsi="Times New Roman" w:cs="Times New Roman"/>
          <w:sz w:val="28"/>
          <w:szCs w:val="28"/>
        </w:rPr>
        <w:t xml:space="preserve"> = N</w:t>
      </w:r>
      <w:r w:rsidRPr="00B130FE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B130FE">
        <w:rPr>
          <w:rFonts w:ascii="Times New Roman" w:hAnsi="Times New Roman" w:cs="Times New Roman"/>
          <w:sz w:val="28"/>
          <w:szCs w:val="28"/>
        </w:rPr>
        <w:t xml:space="preserve"> + L</w:t>
      </w:r>
      <w:r w:rsidRPr="00B130FE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B130FE">
        <w:rPr>
          <w:rFonts w:ascii="Times New Roman" w:hAnsi="Times New Roman" w:cs="Times New Roman"/>
          <w:sz w:val="28"/>
          <w:szCs w:val="28"/>
        </w:rPr>
        <w:t>,</w:t>
      </w:r>
    </w:p>
    <w:p w:rsidR="0001441D" w:rsidRPr="00B130FE" w:rsidRDefault="0001441D" w:rsidP="00B13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41D" w:rsidRPr="00B130FE" w:rsidRDefault="0001441D" w:rsidP="00D464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30FE">
        <w:rPr>
          <w:rFonts w:ascii="Times New Roman" w:hAnsi="Times New Roman" w:cs="Times New Roman"/>
          <w:sz w:val="28"/>
          <w:szCs w:val="28"/>
        </w:rPr>
        <w:t>где:</w:t>
      </w:r>
    </w:p>
    <w:p w:rsidR="0001441D" w:rsidRPr="00B130FE" w:rsidRDefault="0001441D" w:rsidP="00B13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FE">
        <w:rPr>
          <w:rFonts w:ascii="Times New Roman" w:hAnsi="Times New Roman" w:cs="Times New Roman"/>
          <w:sz w:val="28"/>
          <w:szCs w:val="28"/>
        </w:rPr>
        <w:t>N</w:t>
      </w:r>
      <w:r w:rsidRPr="00B130FE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B130FE">
        <w:rPr>
          <w:rFonts w:ascii="Times New Roman" w:hAnsi="Times New Roman" w:cs="Times New Roman"/>
          <w:sz w:val="28"/>
          <w:szCs w:val="28"/>
        </w:rPr>
        <w:t xml:space="preserve"> </w:t>
      </w:r>
      <w:r w:rsidR="00D4648F" w:rsidRPr="00B130FE">
        <w:rPr>
          <w:rFonts w:ascii="Times New Roman" w:hAnsi="Times New Roman" w:cs="Times New Roman"/>
          <w:sz w:val="28"/>
          <w:szCs w:val="28"/>
        </w:rPr>
        <w:t>–</w:t>
      </w:r>
      <w:r w:rsidRPr="00B130FE">
        <w:rPr>
          <w:rFonts w:ascii="Times New Roman" w:hAnsi="Times New Roman" w:cs="Times New Roman"/>
          <w:sz w:val="28"/>
          <w:szCs w:val="28"/>
        </w:rPr>
        <w:t xml:space="preserve"> объем налогов, задекларированных для уплаты в городской бюджет j-м плательщиком в базовом году;</w:t>
      </w:r>
    </w:p>
    <w:p w:rsidR="0001441D" w:rsidRPr="00B130FE" w:rsidRDefault="0001441D" w:rsidP="00B13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FE">
        <w:rPr>
          <w:rFonts w:ascii="Times New Roman" w:hAnsi="Times New Roman" w:cs="Times New Roman"/>
          <w:sz w:val="28"/>
          <w:szCs w:val="28"/>
        </w:rPr>
        <w:t>L</w:t>
      </w:r>
      <w:r w:rsidRPr="00B130FE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B130FE">
        <w:rPr>
          <w:rFonts w:ascii="Times New Roman" w:hAnsi="Times New Roman" w:cs="Times New Roman"/>
          <w:sz w:val="28"/>
          <w:szCs w:val="28"/>
        </w:rPr>
        <w:t xml:space="preserve"> </w:t>
      </w:r>
      <w:r w:rsidR="00D4648F" w:rsidRPr="00B130FE">
        <w:rPr>
          <w:rFonts w:ascii="Times New Roman" w:hAnsi="Times New Roman" w:cs="Times New Roman"/>
          <w:sz w:val="28"/>
          <w:szCs w:val="28"/>
        </w:rPr>
        <w:t>–</w:t>
      </w:r>
      <w:r w:rsidRPr="00B130FE">
        <w:rPr>
          <w:rFonts w:ascii="Times New Roman" w:hAnsi="Times New Roman" w:cs="Times New Roman"/>
          <w:sz w:val="28"/>
          <w:szCs w:val="28"/>
        </w:rPr>
        <w:t xml:space="preserve"> объем льгот, предоставленных j-</w:t>
      </w:r>
      <w:proofErr w:type="spellStart"/>
      <w:r w:rsidRPr="00B130F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B130FE">
        <w:rPr>
          <w:rFonts w:ascii="Times New Roman" w:hAnsi="Times New Roman" w:cs="Times New Roman"/>
          <w:sz w:val="28"/>
          <w:szCs w:val="28"/>
        </w:rPr>
        <w:t xml:space="preserve"> плательщику в базовом году.</w:t>
      </w:r>
    </w:p>
    <w:p w:rsidR="0001441D" w:rsidRPr="00B130FE" w:rsidRDefault="0001441D" w:rsidP="00B13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FE">
        <w:rPr>
          <w:rFonts w:ascii="Times New Roman" w:hAnsi="Times New Roman" w:cs="Times New Roman"/>
          <w:sz w:val="28"/>
          <w:szCs w:val="28"/>
        </w:rPr>
        <w:t xml:space="preserve">Под базовым годом в настоящем Порядке понимается год, предшествующий году начала получения j-м плательщиком льготы, либо </w:t>
      </w:r>
      <w:r w:rsidR="00D4648F">
        <w:rPr>
          <w:rFonts w:ascii="Times New Roman" w:hAnsi="Times New Roman" w:cs="Times New Roman"/>
          <w:sz w:val="28"/>
          <w:szCs w:val="28"/>
        </w:rPr>
        <w:br/>
      </w:r>
      <w:r w:rsidRPr="00B130FE">
        <w:rPr>
          <w:rFonts w:ascii="Times New Roman" w:hAnsi="Times New Roman" w:cs="Times New Roman"/>
          <w:sz w:val="28"/>
          <w:szCs w:val="28"/>
        </w:rPr>
        <w:t>6-й год, предшествующий отчетному году, если льготы предоставляются плательщику более 6 лет.</w:t>
      </w:r>
    </w:p>
    <w:p w:rsidR="0001441D" w:rsidRPr="00B130FE" w:rsidRDefault="00B130FE" w:rsidP="00B130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0FE">
        <w:rPr>
          <w:rFonts w:ascii="Times New Roman" w:hAnsi="Times New Roman" w:cs="Times New Roman"/>
          <w:sz w:val="28"/>
          <w:szCs w:val="28"/>
        </w:rPr>
        <w:t>3.15</w:t>
      </w:r>
      <w:r w:rsidR="0001441D" w:rsidRPr="00B130FE">
        <w:rPr>
          <w:rFonts w:ascii="Times New Roman" w:hAnsi="Times New Roman" w:cs="Times New Roman"/>
          <w:sz w:val="28"/>
          <w:szCs w:val="28"/>
        </w:rPr>
        <w:t>. По результатам оценки эффективности налогового расхода куратор налогового расхода (органы, осуществляющие функции куратора налогового расхода) формирует заключение в отношении каждого вида налогового расхода, содержащее следующие выводы и предложения:</w:t>
      </w:r>
    </w:p>
    <w:p w:rsidR="0001441D" w:rsidRPr="00B130FE" w:rsidRDefault="0001441D" w:rsidP="00B130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0FE">
        <w:rPr>
          <w:rFonts w:ascii="Times New Roman" w:hAnsi="Times New Roman" w:cs="Times New Roman"/>
          <w:sz w:val="28"/>
          <w:szCs w:val="28"/>
        </w:rPr>
        <w:lastRenderedPageBreak/>
        <w:t>1) о достижении целевых характеристик налогового расхода, вкладе налогового расхода в достижение целей муниципальной программы и (или) целей социально-экономической политики муниципального образования города Архангельска, не относящихся к муниципальным программам;</w:t>
      </w:r>
    </w:p>
    <w:p w:rsidR="0001441D" w:rsidRPr="00B130FE" w:rsidRDefault="0001441D" w:rsidP="00B130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0FE">
        <w:rPr>
          <w:rFonts w:ascii="Times New Roman" w:hAnsi="Times New Roman" w:cs="Times New Roman"/>
          <w:sz w:val="28"/>
          <w:szCs w:val="28"/>
        </w:rPr>
        <w:t>2) о наличии или об отсутствии более результативных (менее затратных для городского бюджета) альтернативных механизмов достижения целей муниципальной программы и (или) целей социально-экономической политики города Архангельска, не относящимся к муниципальным программам;</w:t>
      </w:r>
    </w:p>
    <w:p w:rsidR="0001441D" w:rsidRPr="00B130FE" w:rsidRDefault="0001441D" w:rsidP="00B130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48F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3) выводы об эффективности (неэффективности) соответствующих налоговых</w:t>
      </w:r>
      <w:r w:rsidRPr="00B13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расходов;</w:t>
      </w:r>
    </w:p>
    <w:p w:rsidR="0001441D" w:rsidRPr="00B130FE" w:rsidRDefault="0001441D" w:rsidP="00B130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0FE">
        <w:rPr>
          <w:rFonts w:ascii="Times New Roman" w:hAnsi="Times New Roman" w:cs="Times New Roman"/>
          <w:color w:val="000000" w:themeColor="text1"/>
          <w:sz w:val="28"/>
          <w:szCs w:val="28"/>
        </w:rPr>
        <w:t>4) о сохранении (уточнении, отмене) налоговых расходов.</w:t>
      </w:r>
    </w:p>
    <w:p w:rsidR="0001441D" w:rsidRPr="00B130FE" w:rsidRDefault="00B130FE" w:rsidP="00B130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0FE">
        <w:rPr>
          <w:rFonts w:ascii="Times New Roman" w:hAnsi="Times New Roman" w:cs="Times New Roman"/>
          <w:sz w:val="28"/>
          <w:szCs w:val="28"/>
        </w:rPr>
        <w:t>3.16</w:t>
      </w:r>
      <w:r w:rsidR="0001441D" w:rsidRPr="00B130FE">
        <w:rPr>
          <w:rFonts w:ascii="Times New Roman" w:hAnsi="Times New Roman" w:cs="Times New Roman"/>
          <w:color w:val="000000" w:themeColor="text1"/>
          <w:sz w:val="28"/>
          <w:szCs w:val="28"/>
        </w:rPr>
        <w:t>. Паспорта налоговых расходов, заключения по результатам оценки эффективности налоговых расходов за отчетный год, с приложением расчетов оценки эффективности налоговых расходов и пояснительной записки направляются кураторами налоговых расходов (органами, осуществляющими функции куратора налогового расхода) в департамент финансов до 1 мая, уточненные данные – до 20 августа.</w:t>
      </w:r>
    </w:p>
    <w:p w:rsidR="0001441D" w:rsidRPr="00B130FE" w:rsidRDefault="00B130FE" w:rsidP="00B130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0FE">
        <w:rPr>
          <w:rFonts w:ascii="Times New Roman" w:hAnsi="Times New Roman" w:cs="Times New Roman"/>
          <w:sz w:val="28"/>
          <w:szCs w:val="28"/>
        </w:rPr>
        <w:t>3.17</w:t>
      </w:r>
      <w:r w:rsidR="0001441D" w:rsidRPr="00B130FE">
        <w:rPr>
          <w:rFonts w:ascii="Times New Roman" w:hAnsi="Times New Roman" w:cs="Times New Roman"/>
          <w:color w:val="000000" w:themeColor="text1"/>
          <w:sz w:val="28"/>
          <w:szCs w:val="28"/>
        </w:rPr>
        <w:t>. Департамент финансов осуществляет обобщение результатов оценки эффективности налоговых расходов, проведенной кураторами налоговых расходов (органами, осуществляющими функции куратора налогового расхода), формирует оценку эффективности налоговых расходов до 20 августа и представляет ее на рассмотрение бюджетной комиссии муниципального образования "Город Архангельск" с последующим представлением Главе муниципального образования "Город Архангельск".</w:t>
      </w:r>
    </w:p>
    <w:p w:rsidR="002C3CB9" w:rsidRDefault="002C3CB9" w:rsidP="00EE0A0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648F" w:rsidRPr="00B130FE" w:rsidRDefault="00D4648F" w:rsidP="00EE0A0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CB9" w:rsidRPr="00B130FE" w:rsidRDefault="002C3CB9" w:rsidP="00EE0A0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ED7" w:rsidRPr="00B130FE" w:rsidRDefault="00C773E6" w:rsidP="00C326D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30FE">
        <w:rPr>
          <w:rFonts w:ascii="Times New Roman" w:hAnsi="Times New Roman" w:cs="Times New Roman"/>
          <w:sz w:val="24"/>
          <w:szCs w:val="24"/>
        </w:rPr>
        <w:t>_______________</w:t>
      </w:r>
    </w:p>
    <w:p w:rsidR="00550ED7" w:rsidRPr="00B130FE" w:rsidRDefault="00550ED7" w:rsidP="007532D2">
      <w:pPr>
        <w:pStyle w:val="ConsPlusNormal"/>
        <w:ind w:firstLine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50ED7" w:rsidRPr="00B130FE" w:rsidRDefault="00550ED7" w:rsidP="007532D2">
      <w:pPr>
        <w:pStyle w:val="ConsPlusNormal"/>
        <w:ind w:firstLine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B0859" w:rsidRPr="00B130FE" w:rsidRDefault="00EB0859">
      <w:pPr>
        <w:sectPr w:rsidR="00EB0859" w:rsidRPr="00B130FE" w:rsidSect="002A23E5">
          <w:headerReference w:type="default" r:id="rId10"/>
          <w:headerReference w:type="first" r:id="rId11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FB2D49" w:rsidRPr="00B130FE" w:rsidRDefault="00FB2D49" w:rsidP="002A23E5">
      <w:pPr>
        <w:pStyle w:val="ConsPlusNormal"/>
        <w:ind w:left="8789"/>
        <w:jc w:val="center"/>
        <w:outlineLvl w:val="1"/>
        <w:rPr>
          <w:rFonts w:ascii="Times New Roman" w:hAnsi="Times New Roman" w:cs="Times New Roman"/>
          <w:sz w:val="24"/>
        </w:rPr>
      </w:pPr>
      <w:r w:rsidRPr="00B130FE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243614" w:rsidRPr="00B130FE">
        <w:rPr>
          <w:rFonts w:ascii="Times New Roman" w:hAnsi="Times New Roman" w:cs="Times New Roman"/>
          <w:sz w:val="24"/>
        </w:rPr>
        <w:t xml:space="preserve">№ </w:t>
      </w:r>
      <w:r w:rsidR="00550ED7" w:rsidRPr="00B130FE">
        <w:rPr>
          <w:rFonts w:ascii="Times New Roman" w:hAnsi="Times New Roman" w:cs="Times New Roman"/>
          <w:sz w:val="24"/>
        </w:rPr>
        <w:t>1</w:t>
      </w:r>
    </w:p>
    <w:p w:rsidR="002A23E5" w:rsidRPr="00B130FE" w:rsidRDefault="00BA3857" w:rsidP="002A23E5">
      <w:pPr>
        <w:pStyle w:val="ConsPlusNormal"/>
        <w:ind w:left="8789"/>
        <w:jc w:val="center"/>
        <w:rPr>
          <w:rFonts w:ascii="Times New Roman" w:hAnsi="Times New Roman" w:cs="Times New Roman"/>
          <w:sz w:val="24"/>
        </w:rPr>
      </w:pPr>
      <w:r w:rsidRPr="00B130FE">
        <w:rPr>
          <w:rFonts w:ascii="Times New Roman" w:hAnsi="Times New Roman" w:cs="Times New Roman"/>
          <w:sz w:val="24"/>
        </w:rPr>
        <w:t xml:space="preserve">к Порядку </w:t>
      </w:r>
      <w:r w:rsidR="002A23E5" w:rsidRPr="00B130FE">
        <w:rPr>
          <w:rFonts w:ascii="Times New Roman" w:hAnsi="Times New Roman" w:cs="Times New Roman"/>
          <w:sz w:val="24"/>
        </w:rPr>
        <w:t>формирования перечня налоговых</w:t>
      </w:r>
      <w:r w:rsidR="00D408DF" w:rsidRPr="00B130FE">
        <w:rPr>
          <w:rFonts w:ascii="Times New Roman" w:hAnsi="Times New Roman" w:cs="Times New Roman"/>
          <w:sz w:val="24"/>
        </w:rPr>
        <w:t xml:space="preserve"> </w:t>
      </w:r>
      <w:r w:rsidR="002A23E5" w:rsidRPr="00B130FE">
        <w:rPr>
          <w:rFonts w:ascii="Times New Roman" w:hAnsi="Times New Roman" w:cs="Times New Roman"/>
          <w:sz w:val="24"/>
        </w:rPr>
        <w:t>расходов и осуществления оценки налоговых расходов</w:t>
      </w:r>
    </w:p>
    <w:p w:rsidR="00BA3857" w:rsidRPr="00B130FE" w:rsidRDefault="002A23E5" w:rsidP="002A23E5">
      <w:pPr>
        <w:pStyle w:val="ConsPlusNormal"/>
        <w:ind w:left="8789"/>
        <w:jc w:val="center"/>
        <w:rPr>
          <w:rFonts w:ascii="Times New Roman" w:hAnsi="Times New Roman" w:cs="Times New Roman"/>
          <w:sz w:val="24"/>
        </w:rPr>
      </w:pPr>
      <w:r w:rsidRPr="00B130FE">
        <w:rPr>
          <w:rFonts w:ascii="Times New Roman" w:hAnsi="Times New Roman" w:cs="Times New Roman"/>
          <w:sz w:val="24"/>
        </w:rPr>
        <w:t>муниципального образования "Город Архангельск"</w:t>
      </w:r>
    </w:p>
    <w:p w:rsidR="00FB2D49" w:rsidRPr="00B130FE" w:rsidRDefault="00FB2D49" w:rsidP="002A23E5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2A23E5" w:rsidRPr="00B130FE" w:rsidRDefault="002A23E5" w:rsidP="002A23E5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2A23E5" w:rsidRPr="00B130FE" w:rsidRDefault="002A23E5" w:rsidP="002A23E5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B130FE">
        <w:rPr>
          <w:rFonts w:ascii="Times New Roman" w:hAnsi="Times New Roman" w:cs="Times New Roman"/>
          <w:b/>
          <w:sz w:val="24"/>
        </w:rPr>
        <w:t>ПЕРЕЧЕНЬ</w:t>
      </w:r>
    </w:p>
    <w:p w:rsidR="00FB2D49" w:rsidRPr="00B130FE" w:rsidRDefault="00FB2D49" w:rsidP="002A23E5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B130FE">
        <w:rPr>
          <w:rFonts w:ascii="Times New Roman" w:hAnsi="Times New Roman" w:cs="Times New Roman"/>
          <w:b/>
          <w:sz w:val="24"/>
        </w:rPr>
        <w:t>налоговых расходов</w:t>
      </w:r>
      <w:r w:rsidR="002A23E5" w:rsidRPr="00B130FE">
        <w:rPr>
          <w:rFonts w:ascii="Times New Roman" w:hAnsi="Times New Roman" w:cs="Times New Roman"/>
          <w:b/>
          <w:sz w:val="24"/>
        </w:rPr>
        <w:t xml:space="preserve"> </w:t>
      </w:r>
      <w:r w:rsidR="00B041E5" w:rsidRPr="00B130FE">
        <w:rPr>
          <w:rFonts w:ascii="Times New Roman" w:hAnsi="Times New Roman" w:cs="Times New Roman"/>
          <w:b/>
          <w:sz w:val="24"/>
        </w:rPr>
        <w:t xml:space="preserve">муниципального образования </w:t>
      </w:r>
      <w:r w:rsidR="006E5320" w:rsidRPr="00B130FE">
        <w:rPr>
          <w:rFonts w:ascii="Times New Roman" w:hAnsi="Times New Roman" w:cs="Times New Roman"/>
          <w:b/>
          <w:sz w:val="24"/>
        </w:rPr>
        <w:t>"</w:t>
      </w:r>
      <w:r w:rsidR="00B041E5" w:rsidRPr="00B130FE">
        <w:rPr>
          <w:rFonts w:ascii="Times New Roman" w:hAnsi="Times New Roman" w:cs="Times New Roman"/>
          <w:b/>
          <w:sz w:val="24"/>
        </w:rPr>
        <w:t>Город Архангельск</w:t>
      </w:r>
      <w:r w:rsidR="006E5320" w:rsidRPr="00B130FE">
        <w:rPr>
          <w:rFonts w:ascii="Times New Roman" w:hAnsi="Times New Roman" w:cs="Times New Roman"/>
          <w:b/>
          <w:sz w:val="24"/>
        </w:rPr>
        <w:t>"</w:t>
      </w:r>
    </w:p>
    <w:p w:rsidR="00FE3F3C" w:rsidRPr="00B130FE" w:rsidRDefault="00FE3F3C" w:rsidP="002A23E5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B130FE">
        <w:rPr>
          <w:rFonts w:ascii="Times New Roman" w:hAnsi="Times New Roman" w:cs="Times New Roman"/>
          <w:b/>
          <w:sz w:val="24"/>
        </w:rPr>
        <w:t>на ______год и на плановый период ____ и ____ годов</w:t>
      </w:r>
    </w:p>
    <w:p w:rsidR="002A23E5" w:rsidRPr="00B130FE" w:rsidRDefault="002A23E5" w:rsidP="002A23E5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</w:p>
    <w:p w:rsidR="00FB2D49" w:rsidRPr="00B130FE" w:rsidRDefault="00F848DA" w:rsidP="00FB2D49">
      <w:pPr>
        <w:pStyle w:val="ConsPlusNormal"/>
        <w:jc w:val="both"/>
        <w:rPr>
          <w:rFonts w:ascii="Times New Roman" w:hAnsi="Times New Roman" w:cs="Times New Roman"/>
          <w:sz w:val="16"/>
        </w:rPr>
      </w:pPr>
      <w:r w:rsidRPr="00B130FE">
        <w:rPr>
          <w:rFonts w:ascii="Times New Roman" w:hAnsi="Times New Roman" w:cs="Times New Roman"/>
          <w:sz w:val="16"/>
        </w:rPr>
        <w:t>Таблица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701"/>
        <w:gridCol w:w="2410"/>
        <w:gridCol w:w="1701"/>
        <w:gridCol w:w="2455"/>
        <w:gridCol w:w="2455"/>
        <w:gridCol w:w="2113"/>
      </w:tblGrid>
      <w:tr w:rsidR="002A23E5" w:rsidRPr="00B130FE" w:rsidTr="002A23E5">
        <w:trPr>
          <w:jc w:val="center"/>
        </w:trPr>
        <w:tc>
          <w:tcPr>
            <w:tcW w:w="1951" w:type="dxa"/>
            <w:vAlign w:val="center"/>
          </w:tcPr>
          <w:p w:rsidR="002A23E5" w:rsidRPr="00B130FE" w:rsidRDefault="002A23E5" w:rsidP="002A23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F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налогов, </w:t>
            </w:r>
            <w:r w:rsidRPr="00B130FE">
              <w:rPr>
                <w:rFonts w:ascii="Times New Roman" w:hAnsi="Times New Roman" w:cs="Times New Roman"/>
                <w:sz w:val="16"/>
                <w:szCs w:val="16"/>
              </w:rPr>
              <w:br/>
              <w:t>по которым предусматриваются налоговые льготы, освобождения и иные преференции, установленные муниципальными правовыми актами муниципального образования</w:t>
            </w:r>
          </w:p>
          <w:p w:rsidR="002A23E5" w:rsidRPr="00B130FE" w:rsidRDefault="002A23E5" w:rsidP="002A23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FE">
              <w:rPr>
                <w:rFonts w:ascii="Times New Roman" w:hAnsi="Times New Roman" w:cs="Times New Roman"/>
                <w:sz w:val="16"/>
                <w:szCs w:val="16"/>
              </w:rPr>
              <w:t>"Город Архангельск"</w:t>
            </w:r>
          </w:p>
        </w:tc>
        <w:tc>
          <w:tcPr>
            <w:tcW w:w="1701" w:type="dxa"/>
            <w:vAlign w:val="center"/>
          </w:tcPr>
          <w:p w:rsidR="002A23E5" w:rsidRPr="00B130FE" w:rsidRDefault="002A23E5" w:rsidP="002A23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F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2A23E5" w:rsidRPr="00B130FE" w:rsidRDefault="002A23E5" w:rsidP="002A23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FE">
              <w:rPr>
                <w:rFonts w:ascii="Times New Roman" w:hAnsi="Times New Roman" w:cs="Times New Roman"/>
                <w:sz w:val="16"/>
                <w:szCs w:val="16"/>
              </w:rPr>
              <w:t>налоговых расходов городского бюджета</w:t>
            </w:r>
          </w:p>
        </w:tc>
        <w:tc>
          <w:tcPr>
            <w:tcW w:w="2410" w:type="dxa"/>
            <w:vAlign w:val="center"/>
          </w:tcPr>
          <w:p w:rsidR="002A23E5" w:rsidRPr="00B130FE" w:rsidRDefault="002A23E5" w:rsidP="002A23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FE"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  <w:p w:rsidR="002A23E5" w:rsidRPr="00B130FE" w:rsidRDefault="002A23E5" w:rsidP="002A23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FE">
              <w:rPr>
                <w:rFonts w:ascii="Times New Roman" w:hAnsi="Times New Roman" w:cs="Times New Roman"/>
                <w:sz w:val="16"/>
                <w:szCs w:val="16"/>
              </w:rPr>
              <w:t>правовые акты муниципального образования</w:t>
            </w:r>
          </w:p>
          <w:p w:rsidR="002A23E5" w:rsidRPr="00B130FE" w:rsidRDefault="002A23E5" w:rsidP="002A23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FE">
              <w:rPr>
                <w:rFonts w:ascii="Times New Roman" w:hAnsi="Times New Roman" w:cs="Times New Roman"/>
                <w:sz w:val="16"/>
                <w:szCs w:val="16"/>
              </w:rPr>
              <w:t>"Город Архангельск",</w:t>
            </w:r>
          </w:p>
          <w:p w:rsidR="002A23E5" w:rsidRPr="00B130FE" w:rsidRDefault="002A23E5" w:rsidP="002A23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FE">
              <w:rPr>
                <w:rFonts w:ascii="Times New Roman" w:hAnsi="Times New Roman" w:cs="Times New Roman"/>
                <w:sz w:val="16"/>
                <w:szCs w:val="16"/>
              </w:rPr>
              <w:t xml:space="preserve">с указанием конкретных </w:t>
            </w:r>
            <w:r w:rsidRPr="00B130FE">
              <w:rPr>
                <w:rFonts w:ascii="Times New Roman" w:hAnsi="Times New Roman" w:cs="Times New Roman"/>
                <w:sz w:val="16"/>
                <w:szCs w:val="16"/>
              </w:rPr>
              <w:br/>
              <w:t>статей (пунктов, подпунктов),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701" w:type="dxa"/>
            <w:vAlign w:val="center"/>
          </w:tcPr>
          <w:p w:rsidR="002A23E5" w:rsidRPr="00B130FE" w:rsidRDefault="002A23E5" w:rsidP="002A23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FE">
              <w:rPr>
                <w:rFonts w:ascii="Times New Roman" w:hAnsi="Times New Roman" w:cs="Times New Roman"/>
                <w:sz w:val="16"/>
                <w:szCs w:val="16"/>
              </w:rPr>
              <w:t>Цели предоставления налоговых льгот, освобождений</w:t>
            </w:r>
          </w:p>
          <w:p w:rsidR="002A23E5" w:rsidRPr="00B130FE" w:rsidRDefault="002A23E5" w:rsidP="002A23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FE">
              <w:rPr>
                <w:rFonts w:ascii="Times New Roman" w:hAnsi="Times New Roman" w:cs="Times New Roman"/>
                <w:sz w:val="16"/>
                <w:szCs w:val="16"/>
              </w:rPr>
              <w:t>и иных преференций</w:t>
            </w:r>
          </w:p>
          <w:p w:rsidR="002A23E5" w:rsidRPr="00B130FE" w:rsidRDefault="002A23E5" w:rsidP="002A23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FE">
              <w:rPr>
                <w:rFonts w:ascii="Times New Roman" w:hAnsi="Times New Roman" w:cs="Times New Roman"/>
                <w:sz w:val="16"/>
                <w:szCs w:val="16"/>
              </w:rPr>
              <w:t>по налогам</w:t>
            </w:r>
          </w:p>
        </w:tc>
        <w:tc>
          <w:tcPr>
            <w:tcW w:w="2455" w:type="dxa"/>
            <w:vAlign w:val="center"/>
          </w:tcPr>
          <w:p w:rsidR="002A23E5" w:rsidRPr="00B130FE" w:rsidRDefault="002A23E5" w:rsidP="002A23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FE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 муниципального образования "Город Архангельск", подпрограмм, являющихся ведомственными целевыми программами муниципального образования "Город Архангельск", и подпрограмм, содержащих мероприятия, не входящие в ведомственные целевые программы муниципального образования "Город Архангельск", в целях реализации которых предоставляются налоговые льготы, пониженные ставки и иные преференции по налогам</w:t>
            </w:r>
          </w:p>
        </w:tc>
        <w:tc>
          <w:tcPr>
            <w:tcW w:w="2455" w:type="dxa"/>
            <w:vAlign w:val="center"/>
          </w:tcPr>
          <w:p w:rsidR="002A23E5" w:rsidRPr="00B130FE" w:rsidRDefault="002A23E5" w:rsidP="002A23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F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Наименования и реквизиты иных муниципальных правовых актов муниципального образования "Город Архангельск", определяющих цели социально-экономической политики муниципального образования "Город Архангельск", </w:t>
            </w:r>
            <w:r w:rsidRPr="00B130F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 относящиеся </w:t>
            </w:r>
            <w:r w:rsidRPr="00B130FE">
              <w:rPr>
                <w:rFonts w:ascii="Times New Roman" w:hAnsi="Times New Roman" w:cs="Times New Roman"/>
                <w:sz w:val="16"/>
                <w:szCs w:val="16"/>
              </w:rPr>
              <w:br/>
              <w:t>к муниципальным программам муниципального образования "Город Архангельск", в целях реализации которых предоставляются налоговые льготы, пониженные ставки и иные преференции по налогам</w:t>
            </w:r>
          </w:p>
        </w:tc>
        <w:tc>
          <w:tcPr>
            <w:tcW w:w="2113" w:type="dxa"/>
            <w:vAlign w:val="center"/>
          </w:tcPr>
          <w:p w:rsidR="002A23E5" w:rsidRPr="00B130FE" w:rsidRDefault="002A23E5" w:rsidP="002A23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F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куратора налогового </w:t>
            </w:r>
            <w:r w:rsidRPr="00B130F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расхода (органа, осуществляющего функции куратора налогового расхода)</w:t>
            </w:r>
          </w:p>
        </w:tc>
      </w:tr>
      <w:tr w:rsidR="002A23E5" w:rsidRPr="00B130FE" w:rsidTr="002A23E5">
        <w:trPr>
          <w:jc w:val="center"/>
        </w:trPr>
        <w:tc>
          <w:tcPr>
            <w:tcW w:w="1951" w:type="dxa"/>
            <w:vAlign w:val="center"/>
          </w:tcPr>
          <w:p w:rsidR="002A23E5" w:rsidRPr="00B130FE" w:rsidRDefault="002A23E5" w:rsidP="002A23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2A23E5" w:rsidRPr="00B130FE" w:rsidRDefault="002A23E5" w:rsidP="002A23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:rsidR="002A23E5" w:rsidRPr="00B130FE" w:rsidRDefault="002A23E5" w:rsidP="002A23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2A23E5" w:rsidRPr="00B130FE" w:rsidRDefault="002A23E5" w:rsidP="002A23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F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55" w:type="dxa"/>
            <w:vAlign w:val="center"/>
          </w:tcPr>
          <w:p w:rsidR="002A23E5" w:rsidRPr="00B130FE" w:rsidRDefault="002A23E5" w:rsidP="002A23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55" w:type="dxa"/>
            <w:vAlign w:val="center"/>
          </w:tcPr>
          <w:p w:rsidR="002A23E5" w:rsidRPr="00B130FE" w:rsidRDefault="002A23E5" w:rsidP="002A23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F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13" w:type="dxa"/>
            <w:vAlign w:val="center"/>
          </w:tcPr>
          <w:p w:rsidR="002A23E5" w:rsidRPr="00B130FE" w:rsidRDefault="002A23E5" w:rsidP="002A23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0F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A23E5" w:rsidRPr="00B130FE" w:rsidTr="002A23E5">
        <w:trPr>
          <w:jc w:val="center"/>
        </w:trPr>
        <w:tc>
          <w:tcPr>
            <w:tcW w:w="1951" w:type="dxa"/>
          </w:tcPr>
          <w:p w:rsidR="002A23E5" w:rsidRPr="00B130FE" w:rsidRDefault="002A23E5" w:rsidP="002A23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A23E5" w:rsidRPr="00B130FE" w:rsidRDefault="002A23E5" w:rsidP="002A23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2A23E5" w:rsidRPr="00B130FE" w:rsidRDefault="002A23E5" w:rsidP="002A23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A23E5" w:rsidRPr="00B130FE" w:rsidRDefault="002A23E5" w:rsidP="002A23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5" w:type="dxa"/>
          </w:tcPr>
          <w:p w:rsidR="002A23E5" w:rsidRPr="00B130FE" w:rsidRDefault="002A23E5" w:rsidP="002A23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5" w:type="dxa"/>
          </w:tcPr>
          <w:p w:rsidR="002A23E5" w:rsidRPr="00B130FE" w:rsidRDefault="002A23E5" w:rsidP="002A23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2A23E5" w:rsidRPr="00B130FE" w:rsidRDefault="002A23E5" w:rsidP="002A23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A23E5" w:rsidRPr="00B130FE" w:rsidRDefault="002A23E5" w:rsidP="00FB2D4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A23E5" w:rsidRPr="00B130FE" w:rsidRDefault="002A23E5" w:rsidP="002A2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23E5" w:rsidRPr="00B130FE" w:rsidRDefault="002A23E5" w:rsidP="002A2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30FE">
        <w:rPr>
          <w:rFonts w:ascii="Times New Roman" w:hAnsi="Times New Roman" w:cs="Times New Roman"/>
          <w:sz w:val="28"/>
          <w:szCs w:val="28"/>
        </w:rPr>
        <w:t>____________</w:t>
      </w:r>
    </w:p>
    <w:p w:rsidR="001530A5" w:rsidRPr="00B130FE" w:rsidRDefault="001530A5" w:rsidP="007C5A78">
      <w:pPr>
        <w:pStyle w:val="ConsPlusNormal"/>
        <w:ind w:firstLine="11482"/>
        <w:jc w:val="center"/>
        <w:outlineLvl w:val="1"/>
        <w:rPr>
          <w:rFonts w:ascii="Times New Roman" w:hAnsi="Times New Roman" w:cs="Times New Roman"/>
          <w:sz w:val="20"/>
        </w:rPr>
      </w:pPr>
    </w:p>
    <w:p w:rsidR="004B4129" w:rsidRPr="00B130FE" w:rsidRDefault="004B4129" w:rsidP="007C5A78">
      <w:pPr>
        <w:pStyle w:val="ConsPlusNormal"/>
        <w:ind w:firstLine="11482"/>
        <w:jc w:val="center"/>
        <w:outlineLvl w:val="1"/>
        <w:rPr>
          <w:rFonts w:ascii="Times New Roman" w:hAnsi="Times New Roman" w:cs="Times New Roman"/>
          <w:sz w:val="20"/>
        </w:rPr>
      </w:pPr>
    </w:p>
    <w:p w:rsidR="004B4129" w:rsidRPr="00B130FE" w:rsidRDefault="004B4129" w:rsidP="007C5A78">
      <w:pPr>
        <w:pStyle w:val="ConsPlusNormal"/>
        <w:ind w:firstLine="11482"/>
        <w:jc w:val="center"/>
        <w:outlineLvl w:val="1"/>
        <w:rPr>
          <w:rFonts w:ascii="Times New Roman" w:hAnsi="Times New Roman" w:cs="Times New Roman"/>
          <w:sz w:val="20"/>
        </w:rPr>
      </w:pPr>
    </w:p>
    <w:p w:rsidR="004B4129" w:rsidRPr="00B130FE" w:rsidRDefault="004B4129" w:rsidP="007C5A78">
      <w:pPr>
        <w:pStyle w:val="ConsPlusNormal"/>
        <w:ind w:firstLine="11482"/>
        <w:jc w:val="center"/>
        <w:outlineLvl w:val="1"/>
        <w:rPr>
          <w:rFonts w:ascii="Times New Roman" w:hAnsi="Times New Roman" w:cs="Times New Roman"/>
          <w:sz w:val="20"/>
        </w:rPr>
      </w:pPr>
    </w:p>
    <w:p w:rsidR="004B4129" w:rsidRPr="00B130FE" w:rsidRDefault="004B4129" w:rsidP="007C5A78">
      <w:pPr>
        <w:pStyle w:val="ConsPlusNormal"/>
        <w:ind w:firstLine="11482"/>
        <w:jc w:val="center"/>
        <w:outlineLvl w:val="1"/>
        <w:rPr>
          <w:rFonts w:ascii="Times New Roman" w:hAnsi="Times New Roman" w:cs="Times New Roman"/>
          <w:sz w:val="20"/>
        </w:rPr>
      </w:pPr>
    </w:p>
    <w:p w:rsidR="004B4129" w:rsidRPr="00B130FE" w:rsidRDefault="004B4129" w:rsidP="007C5A78">
      <w:pPr>
        <w:pStyle w:val="ConsPlusNormal"/>
        <w:ind w:firstLine="11482"/>
        <w:jc w:val="center"/>
        <w:outlineLvl w:val="1"/>
        <w:rPr>
          <w:rFonts w:ascii="Times New Roman" w:hAnsi="Times New Roman" w:cs="Times New Roman"/>
          <w:sz w:val="20"/>
        </w:rPr>
      </w:pPr>
    </w:p>
    <w:p w:rsidR="004B4129" w:rsidRPr="00B130FE" w:rsidRDefault="004B4129" w:rsidP="007C5A78">
      <w:pPr>
        <w:pStyle w:val="ConsPlusNormal"/>
        <w:ind w:firstLine="11482"/>
        <w:jc w:val="center"/>
        <w:outlineLvl w:val="1"/>
        <w:rPr>
          <w:rFonts w:ascii="Times New Roman" w:hAnsi="Times New Roman" w:cs="Times New Roman"/>
          <w:sz w:val="20"/>
        </w:rPr>
      </w:pPr>
    </w:p>
    <w:p w:rsidR="00A424E4" w:rsidRPr="00B130FE" w:rsidRDefault="00A424E4" w:rsidP="007C5A78">
      <w:pPr>
        <w:pStyle w:val="ConsPlusNormal"/>
        <w:ind w:firstLine="11482"/>
        <w:jc w:val="center"/>
        <w:outlineLvl w:val="1"/>
        <w:rPr>
          <w:rFonts w:ascii="Times New Roman" w:hAnsi="Times New Roman" w:cs="Times New Roman"/>
          <w:sz w:val="20"/>
        </w:rPr>
        <w:sectPr w:rsidR="00A424E4" w:rsidRPr="00B130FE" w:rsidSect="002A23E5">
          <w:pgSz w:w="16838" w:h="11905" w:orient="landscape"/>
          <w:pgMar w:top="1701" w:right="1134" w:bottom="567" w:left="1134" w:header="0" w:footer="0" w:gutter="0"/>
          <w:cols w:space="720"/>
          <w:titlePg/>
          <w:docGrid w:linePitch="326"/>
        </w:sectPr>
      </w:pPr>
    </w:p>
    <w:p w:rsidR="00D449EA" w:rsidRPr="00B130FE" w:rsidRDefault="00D449EA" w:rsidP="00D449E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30F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449EA" w:rsidRPr="00B130FE" w:rsidRDefault="00D449EA" w:rsidP="00D449EA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B130FE">
        <w:rPr>
          <w:rFonts w:ascii="Times New Roman" w:hAnsi="Times New Roman" w:cs="Times New Roman"/>
          <w:sz w:val="24"/>
          <w:szCs w:val="24"/>
        </w:rPr>
        <w:t xml:space="preserve">к Порядку формирования перечня налоговых расходов и осуществления оценки налоговых расходов муниципального образования </w:t>
      </w:r>
    </w:p>
    <w:p w:rsidR="00243614" w:rsidRPr="00B130FE" w:rsidRDefault="00D449EA" w:rsidP="00D449EA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B130FE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243614" w:rsidRPr="00B130FE" w:rsidRDefault="00243614" w:rsidP="00243614">
      <w:pPr>
        <w:pStyle w:val="ConsPlusNormal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:rsidR="00243614" w:rsidRPr="00B130FE" w:rsidRDefault="00243614" w:rsidP="00243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49EA" w:rsidRPr="00B130FE" w:rsidRDefault="00D449EA" w:rsidP="00D449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30FE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D449EA" w:rsidRPr="00B130FE" w:rsidRDefault="00D449EA" w:rsidP="00D449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30FE">
        <w:rPr>
          <w:rFonts w:ascii="Times New Roman" w:hAnsi="Times New Roman" w:cs="Times New Roman"/>
          <w:sz w:val="24"/>
          <w:szCs w:val="24"/>
        </w:rPr>
        <w:t xml:space="preserve">информации, включаемой в паспорт налогового расхода </w:t>
      </w:r>
    </w:p>
    <w:p w:rsidR="00D449EA" w:rsidRPr="00B130FE" w:rsidRDefault="00D449EA" w:rsidP="00D449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30FE">
        <w:rPr>
          <w:rFonts w:ascii="Times New Roman" w:hAnsi="Times New Roman" w:cs="Times New Roman"/>
          <w:sz w:val="24"/>
          <w:szCs w:val="24"/>
        </w:rPr>
        <w:t>муниципального образования "Город Архангельск"</w:t>
      </w:r>
    </w:p>
    <w:p w:rsidR="00D449EA" w:rsidRPr="00B130FE" w:rsidRDefault="00D449EA" w:rsidP="00D449EA">
      <w:pPr>
        <w:pStyle w:val="ConsPlusNormal"/>
        <w:jc w:val="both"/>
        <w:rPr>
          <w:rFonts w:ascii="Times New Roman" w:hAnsi="Times New Roman" w:cs="Times New Roman"/>
          <w:sz w:val="32"/>
          <w:szCs w:val="24"/>
        </w:rPr>
      </w:pPr>
    </w:p>
    <w:p w:rsidR="00D449EA" w:rsidRPr="00B130FE" w:rsidRDefault="00D449EA" w:rsidP="00D449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130FE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24"/>
        <w:gridCol w:w="4765"/>
        <w:gridCol w:w="4394"/>
      </w:tblGrid>
      <w:tr w:rsidR="00D449EA" w:rsidRPr="00B130FE" w:rsidTr="00D449EA">
        <w:tc>
          <w:tcPr>
            <w:tcW w:w="456" w:type="dxa"/>
          </w:tcPr>
          <w:p w:rsidR="00D449EA" w:rsidRPr="00B130FE" w:rsidRDefault="00D449EA" w:rsidP="00D44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89" w:type="dxa"/>
            <w:gridSpan w:val="2"/>
          </w:tcPr>
          <w:p w:rsidR="00D449EA" w:rsidRPr="00B130FE" w:rsidRDefault="00D449EA" w:rsidP="00D44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4394" w:type="dxa"/>
          </w:tcPr>
          <w:p w:rsidR="00D449EA" w:rsidRPr="00B130FE" w:rsidRDefault="00D449EA" w:rsidP="00D44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D449EA" w:rsidRPr="00B130FE" w:rsidTr="00D449EA">
        <w:trPr>
          <w:trHeight w:val="28"/>
        </w:trPr>
        <w:tc>
          <w:tcPr>
            <w:tcW w:w="456" w:type="dxa"/>
          </w:tcPr>
          <w:p w:rsidR="00D449EA" w:rsidRPr="00B130FE" w:rsidRDefault="00D449EA" w:rsidP="00D44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9" w:type="dxa"/>
            <w:gridSpan w:val="2"/>
          </w:tcPr>
          <w:p w:rsidR="00D449EA" w:rsidRPr="00B130FE" w:rsidRDefault="00D449EA" w:rsidP="00D44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49EA" w:rsidRPr="00B130FE" w:rsidRDefault="00D449EA" w:rsidP="00D44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49EA" w:rsidRPr="00B130FE" w:rsidTr="00D449EA">
        <w:tc>
          <w:tcPr>
            <w:tcW w:w="9639" w:type="dxa"/>
            <w:gridSpan w:val="4"/>
          </w:tcPr>
          <w:p w:rsidR="00D449EA" w:rsidRPr="00B130FE" w:rsidRDefault="00D449EA" w:rsidP="00D449E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82"/>
            <w:bookmarkEnd w:id="5"/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1. Нормативные характеристики налогового расхода муниципального образования</w:t>
            </w:r>
          </w:p>
          <w:p w:rsidR="00D449EA" w:rsidRPr="00B130FE" w:rsidRDefault="00D449EA" w:rsidP="00D449E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</w:tc>
      </w:tr>
      <w:tr w:rsidR="00D449EA" w:rsidRPr="00B130FE" w:rsidTr="00D449EA">
        <w:tc>
          <w:tcPr>
            <w:tcW w:w="480" w:type="dxa"/>
            <w:gridSpan w:val="2"/>
          </w:tcPr>
          <w:p w:rsidR="00D449EA" w:rsidRPr="00B130FE" w:rsidRDefault="00D449EA" w:rsidP="00D44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5" w:type="dxa"/>
          </w:tcPr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налогов, по которым предусматриваются льготы, освобождения </w:t>
            </w:r>
            <w:r w:rsidR="0001441D" w:rsidRPr="00B130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и иные преференции, установленные муниципальными правовыми актами муниципального образования "Город Архангельск"</w:t>
            </w:r>
          </w:p>
        </w:tc>
        <w:tc>
          <w:tcPr>
            <w:tcW w:w="4394" w:type="dxa"/>
          </w:tcPr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финансов. </w:t>
            </w:r>
          </w:p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D449EA" w:rsidRPr="00B130FE" w:rsidTr="00D449EA">
        <w:tc>
          <w:tcPr>
            <w:tcW w:w="480" w:type="dxa"/>
            <w:gridSpan w:val="2"/>
          </w:tcPr>
          <w:p w:rsidR="00D449EA" w:rsidRPr="00B130FE" w:rsidRDefault="00D449EA" w:rsidP="00D44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5" w:type="dxa"/>
          </w:tcPr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расходов городского бюджета</w:t>
            </w:r>
          </w:p>
        </w:tc>
        <w:tc>
          <w:tcPr>
            <w:tcW w:w="4394" w:type="dxa"/>
          </w:tcPr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финансов. </w:t>
            </w:r>
          </w:p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D449EA" w:rsidRPr="00B130FE" w:rsidTr="00D449EA">
        <w:tc>
          <w:tcPr>
            <w:tcW w:w="480" w:type="dxa"/>
            <w:gridSpan w:val="2"/>
          </w:tcPr>
          <w:p w:rsidR="00D449EA" w:rsidRPr="00B130FE" w:rsidRDefault="00D449EA" w:rsidP="00D44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65" w:type="dxa"/>
          </w:tcPr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Муниципальные правовые акты муниципального образования "Город Архангельск" с указанием конкретных статей (пунктов, подпунктов),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4394" w:type="dxa"/>
          </w:tcPr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финансов. </w:t>
            </w:r>
          </w:p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D449EA" w:rsidRPr="00B130FE" w:rsidTr="00D449EA">
        <w:tc>
          <w:tcPr>
            <w:tcW w:w="480" w:type="dxa"/>
            <w:gridSpan w:val="2"/>
          </w:tcPr>
          <w:p w:rsidR="00D449EA" w:rsidRPr="00B130FE" w:rsidRDefault="00D449EA" w:rsidP="00D44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65" w:type="dxa"/>
          </w:tcPr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плательщиков налогов, </w:t>
            </w:r>
            <w:r w:rsidRPr="00B130FE">
              <w:rPr>
                <w:rFonts w:ascii="Times New Roman" w:hAnsi="Times New Roman" w:cs="Times New Roman"/>
                <w:sz w:val="24"/>
                <w:szCs w:val="24"/>
              </w:rPr>
              <w:br/>
              <w:t>для которых предусмотрены налоговые льготы, освобождения и иные преференции по налогам</w:t>
            </w:r>
          </w:p>
        </w:tc>
        <w:tc>
          <w:tcPr>
            <w:tcW w:w="4394" w:type="dxa"/>
          </w:tcPr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</w:p>
        </w:tc>
      </w:tr>
      <w:tr w:rsidR="00D449EA" w:rsidRPr="00B130FE" w:rsidTr="00D449EA">
        <w:tc>
          <w:tcPr>
            <w:tcW w:w="480" w:type="dxa"/>
            <w:gridSpan w:val="2"/>
          </w:tcPr>
          <w:p w:rsidR="00D449EA" w:rsidRPr="00B130FE" w:rsidRDefault="00D449EA" w:rsidP="00D44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5" w:type="dxa"/>
          </w:tcPr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 по налогам</w:t>
            </w:r>
          </w:p>
        </w:tc>
        <w:tc>
          <w:tcPr>
            <w:tcW w:w="4394" w:type="dxa"/>
          </w:tcPr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</w:p>
        </w:tc>
      </w:tr>
      <w:tr w:rsidR="00D449EA" w:rsidRPr="00B130FE" w:rsidTr="00D449EA">
        <w:tc>
          <w:tcPr>
            <w:tcW w:w="480" w:type="dxa"/>
            <w:gridSpan w:val="2"/>
          </w:tcPr>
          <w:p w:rsidR="00D449EA" w:rsidRPr="00B130FE" w:rsidRDefault="00D449EA" w:rsidP="00D44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65" w:type="dxa"/>
          </w:tcPr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налоговых льгот, освобождений и иных преференций </w:t>
            </w:r>
            <w:r w:rsidRPr="00B130FE">
              <w:rPr>
                <w:rFonts w:ascii="Times New Roman" w:hAnsi="Times New Roman" w:cs="Times New Roman"/>
                <w:sz w:val="24"/>
                <w:szCs w:val="24"/>
              </w:rPr>
              <w:br/>
              <w:t>для плательщиков налогов</w:t>
            </w:r>
          </w:p>
        </w:tc>
        <w:tc>
          <w:tcPr>
            <w:tcW w:w="4394" w:type="dxa"/>
          </w:tcPr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</w:p>
        </w:tc>
      </w:tr>
      <w:tr w:rsidR="00D449EA" w:rsidRPr="00B130FE" w:rsidTr="00D449EA">
        <w:tc>
          <w:tcPr>
            <w:tcW w:w="480" w:type="dxa"/>
            <w:gridSpan w:val="2"/>
          </w:tcPr>
          <w:p w:rsidR="00D449EA" w:rsidRPr="00B130FE" w:rsidRDefault="00D449EA" w:rsidP="00D44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65" w:type="dxa"/>
          </w:tcPr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 xml:space="preserve">Дата вступления в силу муниципальных правовых актов представительного органа </w:t>
            </w:r>
            <w:r w:rsidRPr="00B1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"Город Архангельск", устанавливающих налоговые льготы, освобождения и иные преференции по налогам</w:t>
            </w:r>
          </w:p>
        </w:tc>
        <w:tc>
          <w:tcPr>
            <w:tcW w:w="4394" w:type="dxa"/>
          </w:tcPr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финансов</w:t>
            </w:r>
          </w:p>
        </w:tc>
      </w:tr>
      <w:tr w:rsidR="00D449EA" w:rsidRPr="00B130FE" w:rsidTr="00D449EA">
        <w:tc>
          <w:tcPr>
            <w:tcW w:w="480" w:type="dxa"/>
            <w:gridSpan w:val="2"/>
          </w:tcPr>
          <w:p w:rsidR="00D449EA" w:rsidRPr="00B130FE" w:rsidRDefault="00D449EA" w:rsidP="00D44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765" w:type="dxa"/>
          </w:tcPr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муниципальных правовых актов представительного органа муниципального образования "Город Архангельск", отменяющих налоговые льготы, освобождения и иные преференции по налогам</w:t>
            </w:r>
          </w:p>
        </w:tc>
        <w:tc>
          <w:tcPr>
            <w:tcW w:w="4394" w:type="dxa"/>
          </w:tcPr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</w:p>
        </w:tc>
      </w:tr>
      <w:tr w:rsidR="00D449EA" w:rsidRPr="00B130FE" w:rsidTr="00D449EA">
        <w:tc>
          <w:tcPr>
            <w:tcW w:w="9639" w:type="dxa"/>
            <w:gridSpan w:val="4"/>
          </w:tcPr>
          <w:p w:rsidR="00D449EA" w:rsidRPr="00B130FE" w:rsidRDefault="00D449EA" w:rsidP="00D449E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04"/>
            <w:bookmarkEnd w:id="6"/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2. Целевые характеристики налогового расхода</w:t>
            </w:r>
          </w:p>
        </w:tc>
      </w:tr>
      <w:tr w:rsidR="00D449EA" w:rsidRPr="00B130FE" w:rsidTr="00D449EA">
        <w:tc>
          <w:tcPr>
            <w:tcW w:w="480" w:type="dxa"/>
            <w:gridSpan w:val="2"/>
          </w:tcPr>
          <w:p w:rsidR="00D449EA" w:rsidRPr="00B130FE" w:rsidRDefault="00D449EA" w:rsidP="00D44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65" w:type="dxa"/>
          </w:tcPr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налоговых расходов</w:t>
            </w:r>
          </w:p>
        </w:tc>
        <w:tc>
          <w:tcPr>
            <w:tcW w:w="4394" w:type="dxa"/>
          </w:tcPr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налогового расхода </w:t>
            </w:r>
          </w:p>
        </w:tc>
      </w:tr>
      <w:tr w:rsidR="00D449EA" w:rsidRPr="00B130FE" w:rsidTr="00D449EA">
        <w:tc>
          <w:tcPr>
            <w:tcW w:w="480" w:type="dxa"/>
            <w:gridSpan w:val="2"/>
          </w:tcPr>
          <w:p w:rsidR="00D449EA" w:rsidRPr="00B130FE" w:rsidRDefault="00D449EA" w:rsidP="00D44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65" w:type="dxa"/>
          </w:tcPr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 xml:space="preserve">Цели предоставления налоговых льгот, освобождений и иных преференций </w:t>
            </w:r>
            <w:r w:rsidRPr="00B130FE">
              <w:rPr>
                <w:rFonts w:ascii="Times New Roman" w:hAnsi="Times New Roman" w:cs="Times New Roman"/>
                <w:sz w:val="24"/>
                <w:szCs w:val="24"/>
              </w:rPr>
              <w:br/>
              <w:t>для плательщиков налогов</w:t>
            </w:r>
          </w:p>
        </w:tc>
        <w:tc>
          <w:tcPr>
            <w:tcW w:w="4394" w:type="dxa"/>
          </w:tcPr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D449EA" w:rsidRPr="00B130FE" w:rsidTr="00D449EA">
        <w:tc>
          <w:tcPr>
            <w:tcW w:w="480" w:type="dxa"/>
            <w:gridSpan w:val="2"/>
          </w:tcPr>
          <w:p w:rsidR="00D449EA" w:rsidRPr="00B130FE" w:rsidRDefault="00D449EA" w:rsidP="00D44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65" w:type="dxa"/>
          </w:tcPr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муниципального образования "Город Архангельск", подпрограмм, являющихся ведомственными целевыми программами муниципального образования "Город Архангельск", и подпрограмм, содержащих </w:t>
            </w:r>
            <w:r w:rsidRPr="00B130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мероприятия, не входящие в ведомственные</w:t>
            </w: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программы муниципального образования "Город Архангельск", в целях реализации которых предоставляются налоговые льготы, пониженные ставки и иные преференции по налогам</w:t>
            </w:r>
          </w:p>
        </w:tc>
        <w:tc>
          <w:tcPr>
            <w:tcW w:w="4394" w:type="dxa"/>
          </w:tcPr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расхода.</w:t>
            </w:r>
          </w:p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D449EA" w:rsidRPr="00B130FE" w:rsidTr="00D449EA">
        <w:tc>
          <w:tcPr>
            <w:tcW w:w="480" w:type="dxa"/>
            <w:gridSpan w:val="2"/>
          </w:tcPr>
          <w:p w:rsidR="00D449EA" w:rsidRPr="00B130FE" w:rsidRDefault="00D449EA" w:rsidP="00D44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65" w:type="dxa"/>
          </w:tcPr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и реквизиты иных муниципальных правовых актов муниципального образования "Город Архангельск", определяющих цели социально-экономической политики муниципального образования "Город Архангельск", не относящиеся </w:t>
            </w:r>
            <w:r w:rsidRPr="00B130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муниципальным программам муниципального образования "Город Архангельск", в целях реализации которых предоставляются налоговые льготы, пониженные ставки и иные преференции </w:t>
            </w:r>
            <w:r w:rsidR="0001441D" w:rsidRPr="00B130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по налогам</w:t>
            </w:r>
          </w:p>
        </w:tc>
        <w:tc>
          <w:tcPr>
            <w:tcW w:w="4394" w:type="dxa"/>
          </w:tcPr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расхода.</w:t>
            </w:r>
          </w:p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D449EA" w:rsidRPr="00B130FE" w:rsidTr="00D449EA">
        <w:tc>
          <w:tcPr>
            <w:tcW w:w="480" w:type="dxa"/>
            <w:gridSpan w:val="2"/>
          </w:tcPr>
          <w:p w:rsidR="00D449EA" w:rsidRPr="00B130FE" w:rsidRDefault="00D449EA" w:rsidP="00D44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65" w:type="dxa"/>
          </w:tcPr>
          <w:p w:rsidR="00D449EA" w:rsidRPr="00B130FE" w:rsidRDefault="00D449EA" w:rsidP="000144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достижения целей муниципальных программ муниципального образования "Город Архангельск" и (или) целей социально-экономического развития </w:t>
            </w:r>
            <w:r w:rsidRPr="00B1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"Город Архангельск", не относящихся </w:t>
            </w:r>
            <w:r w:rsidR="0001441D" w:rsidRPr="00B130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к муниципальным программам муниципального образования "Город Архангельск",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4394" w:type="dxa"/>
          </w:tcPr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 налогового расхода.</w:t>
            </w:r>
          </w:p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D449EA" w:rsidRPr="00B130FE" w:rsidTr="00D449EA">
        <w:tc>
          <w:tcPr>
            <w:tcW w:w="480" w:type="dxa"/>
            <w:gridSpan w:val="2"/>
          </w:tcPr>
          <w:p w:rsidR="00D449EA" w:rsidRPr="00B130FE" w:rsidRDefault="00D449EA" w:rsidP="00D44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765" w:type="dxa"/>
          </w:tcPr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достижения целей муниципальных программ муниципального образования "Город Архангельск" и (или) целей социально-экономического развития муниципального образования "Город Архангельск", не относящихся </w:t>
            </w:r>
            <w:r w:rsidRPr="00B130FE">
              <w:rPr>
                <w:rFonts w:ascii="Times New Roman" w:hAnsi="Times New Roman" w:cs="Times New Roman"/>
                <w:sz w:val="24"/>
                <w:szCs w:val="24"/>
              </w:rPr>
              <w:br/>
              <w:t>к муниципальным программам муниципального образования "Город Архангельск",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4394" w:type="dxa"/>
          </w:tcPr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D449EA" w:rsidRPr="00B130FE" w:rsidTr="00D449EA">
        <w:trPr>
          <w:trHeight w:val="3791"/>
        </w:trPr>
        <w:tc>
          <w:tcPr>
            <w:tcW w:w="480" w:type="dxa"/>
            <w:gridSpan w:val="2"/>
          </w:tcPr>
          <w:p w:rsidR="00D449EA" w:rsidRPr="00B130FE" w:rsidRDefault="00D449EA" w:rsidP="00D44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65" w:type="dxa"/>
          </w:tcPr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Прогнозные (оценочные) значения показателей (индикаторов) достижения целей муниципальных программ муниципального образования "Город Архангельск" и (или) целей социально-экономического развития муниципального образования "Город Архангельск", </w:t>
            </w:r>
            <w:r w:rsidRPr="00B130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относящихся к муниципальным программам муниципального образования "Город Архангельск", в связи </w:t>
            </w:r>
            <w:r w:rsidRPr="00B130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предоставлением налоговых льгот, освобождений и иных преференций </w:t>
            </w:r>
            <w:r w:rsidRPr="00B130FE">
              <w:rPr>
                <w:rFonts w:ascii="Times New Roman" w:hAnsi="Times New Roman" w:cs="Times New Roman"/>
                <w:sz w:val="24"/>
                <w:szCs w:val="24"/>
              </w:rPr>
              <w:br/>
              <w:t>для плательщиков налогов за отчетный финансовый год, на текущий финансовый год, очередной финансовый год и плановый период</w:t>
            </w:r>
          </w:p>
        </w:tc>
        <w:tc>
          <w:tcPr>
            <w:tcW w:w="4394" w:type="dxa"/>
          </w:tcPr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D449EA" w:rsidRPr="00B130FE" w:rsidTr="00D449EA">
        <w:tc>
          <w:tcPr>
            <w:tcW w:w="480" w:type="dxa"/>
            <w:gridSpan w:val="2"/>
          </w:tcPr>
          <w:p w:rsidR="00D449EA" w:rsidRPr="00B130FE" w:rsidRDefault="00D449EA" w:rsidP="00D44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65" w:type="dxa"/>
          </w:tcPr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 xml:space="preserve">Код вида экономической деятельности </w:t>
            </w:r>
            <w:r w:rsidRPr="00B130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30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(по ОКВЭД), к которому относится налоговый</w:t>
            </w: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 xml:space="preserve">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4394" w:type="dxa"/>
          </w:tcPr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D449EA" w:rsidRPr="00B130FE" w:rsidTr="00D449EA">
        <w:tc>
          <w:tcPr>
            <w:tcW w:w="9639" w:type="dxa"/>
            <w:gridSpan w:val="4"/>
          </w:tcPr>
          <w:p w:rsidR="00D449EA" w:rsidRPr="00B130FE" w:rsidRDefault="00D449EA" w:rsidP="00D449E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26"/>
            <w:bookmarkEnd w:id="7"/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3. Фискальные характеристики налогового расхода</w:t>
            </w:r>
          </w:p>
        </w:tc>
      </w:tr>
      <w:tr w:rsidR="00D449EA" w:rsidRPr="00B130FE" w:rsidTr="00D449EA">
        <w:tc>
          <w:tcPr>
            <w:tcW w:w="480" w:type="dxa"/>
            <w:gridSpan w:val="2"/>
          </w:tcPr>
          <w:p w:rsidR="00D449EA" w:rsidRPr="00B130FE" w:rsidRDefault="00D449EA" w:rsidP="00D44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65" w:type="dxa"/>
          </w:tcPr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льгот, освобождений </w:t>
            </w:r>
            <w:r w:rsidR="0001441D" w:rsidRPr="00B130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и иных преференций, предоставленных плательщикам за отчетный финансовый год (тыс. рублей)</w:t>
            </w:r>
          </w:p>
        </w:tc>
        <w:tc>
          <w:tcPr>
            <w:tcW w:w="4394" w:type="dxa"/>
          </w:tcPr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ИФНС России по г. Архангельску</w:t>
            </w:r>
          </w:p>
        </w:tc>
      </w:tr>
      <w:tr w:rsidR="00D449EA" w:rsidRPr="00B130FE" w:rsidTr="00D449EA">
        <w:tc>
          <w:tcPr>
            <w:tcW w:w="480" w:type="dxa"/>
            <w:gridSpan w:val="2"/>
          </w:tcPr>
          <w:p w:rsidR="00D449EA" w:rsidRPr="00B130FE" w:rsidRDefault="00D449EA" w:rsidP="00D44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765" w:type="dxa"/>
          </w:tcPr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4394" w:type="dxa"/>
          </w:tcPr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ИФНС России по г. Архангельску</w:t>
            </w:r>
          </w:p>
        </w:tc>
      </w:tr>
      <w:tr w:rsidR="00D449EA" w:rsidRPr="00B130FE" w:rsidTr="00D449EA">
        <w:tc>
          <w:tcPr>
            <w:tcW w:w="480" w:type="dxa"/>
            <w:gridSpan w:val="2"/>
          </w:tcPr>
          <w:p w:rsidR="00D449EA" w:rsidRPr="00B130FE" w:rsidRDefault="00D449EA" w:rsidP="00D44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65" w:type="dxa"/>
          </w:tcPr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налогов, воспользовавшихся правом на получение льгот в отчетном финансовом году (единиц)</w:t>
            </w:r>
          </w:p>
        </w:tc>
        <w:tc>
          <w:tcPr>
            <w:tcW w:w="4394" w:type="dxa"/>
          </w:tcPr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ИФНС России по г. Архангельску</w:t>
            </w:r>
          </w:p>
        </w:tc>
      </w:tr>
      <w:tr w:rsidR="00D449EA" w:rsidRPr="00B130FE" w:rsidTr="00D449EA">
        <w:tc>
          <w:tcPr>
            <w:tcW w:w="480" w:type="dxa"/>
            <w:gridSpan w:val="2"/>
          </w:tcPr>
          <w:p w:rsidR="00D449EA" w:rsidRPr="00B130FE" w:rsidRDefault="00D449EA" w:rsidP="00D44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65" w:type="dxa"/>
          </w:tcPr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4394" w:type="dxa"/>
          </w:tcPr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ИФНС России по г. Архангельску</w:t>
            </w:r>
          </w:p>
        </w:tc>
      </w:tr>
      <w:tr w:rsidR="00D449EA" w:rsidRPr="00B130FE" w:rsidTr="00D449EA">
        <w:tc>
          <w:tcPr>
            <w:tcW w:w="480" w:type="dxa"/>
            <w:gridSpan w:val="2"/>
          </w:tcPr>
          <w:p w:rsidR="00D449EA" w:rsidRPr="00B130FE" w:rsidRDefault="00D449EA" w:rsidP="00D44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65" w:type="dxa"/>
          </w:tcPr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налогов, задекларированный для уплаты в городской бюджет плательщиками налогов по видам налогов (тыс. рублей)</w:t>
            </w:r>
          </w:p>
        </w:tc>
        <w:tc>
          <w:tcPr>
            <w:tcW w:w="4394" w:type="dxa"/>
          </w:tcPr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г. Архангельску </w:t>
            </w:r>
          </w:p>
        </w:tc>
      </w:tr>
      <w:tr w:rsidR="00D449EA" w:rsidRPr="00B130FE" w:rsidTr="00D449EA">
        <w:tc>
          <w:tcPr>
            <w:tcW w:w="480" w:type="dxa"/>
            <w:gridSpan w:val="2"/>
          </w:tcPr>
          <w:p w:rsidR="00D449EA" w:rsidRPr="00B130FE" w:rsidRDefault="00D449EA" w:rsidP="00D44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65" w:type="dxa"/>
          </w:tcPr>
          <w:p w:rsidR="00D449EA" w:rsidRPr="00B130FE" w:rsidRDefault="00D449EA" w:rsidP="000144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Объем налогов, задекларированный</w:t>
            </w:r>
            <w:r w:rsidR="0001441D" w:rsidRPr="00B130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 xml:space="preserve">для уплаты в городской бюджет плательщиками налогов, имеющими право на налоговые льготы, освобождения и иных </w:t>
            </w:r>
            <w:r w:rsidRPr="00B130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преференции, за шесть лет, </w:t>
            </w:r>
            <w:r w:rsidR="0001441D" w:rsidRPr="00B130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B130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редшествующих</w:t>
            </w: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отчетному финансовому году (тыс. рублей)</w:t>
            </w:r>
          </w:p>
        </w:tc>
        <w:tc>
          <w:tcPr>
            <w:tcW w:w="4394" w:type="dxa"/>
          </w:tcPr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по г. Архангельску</w:t>
            </w:r>
          </w:p>
        </w:tc>
      </w:tr>
      <w:tr w:rsidR="00D449EA" w:rsidRPr="00B130FE" w:rsidTr="00D449EA">
        <w:tc>
          <w:tcPr>
            <w:tcW w:w="480" w:type="dxa"/>
            <w:gridSpan w:val="2"/>
          </w:tcPr>
          <w:p w:rsidR="00D449EA" w:rsidRPr="00B130FE" w:rsidRDefault="00D449EA" w:rsidP="00D44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65" w:type="dxa"/>
          </w:tcPr>
          <w:p w:rsidR="00D449EA" w:rsidRPr="00B130FE" w:rsidRDefault="00D449EA" w:rsidP="00D449E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130FE">
              <w:rPr>
                <w:rFonts w:eastAsiaTheme="minorHAnsi"/>
                <w:lang w:eastAsia="en-US"/>
              </w:rPr>
              <w:t>Оценка совокупного бюджетного эффекта</w:t>
            </w:r>
          </w:p>
          <w:p w:rsidR="00D449EA" w:rsidRPr="00B130FE" w:rsidRDefault="00D449EA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(для стимулирующих налогов)</w:t>
            </w:r>
          </w:p>
        </w:tc>
        <w:tc>
          <w:tcPr>
            <w:tcW w:w="4394" w:type="dxa"/>
          </w:tcPr>
          <w:p w:rsidR="00D449EA" w:rsidRPr="00B130FE" w:rsidRDefault="0001441D" w:rsidP="00D44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D449EA" w:rsidRPr="00B130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уратор налоговых расходов</w:t>
            </w:r>
          </w:p>
        </w:tc>
      </w:tr>
      <w:tr w:rsidR="00D449EA" w:rsidRPr="00B130FE" w:rsidTr="00D449EA">
        <w:tc>
          <w:tcPr>
            <w:tcW w:w="480" w:type="dxa"/>
            <w:gridSpan w:val="2"/>
          </w:tcPr>
          <w:p w:rsidR="00D449EA" w:rsidRPr="00B130FE" w:rsidRDefault="00D449EA" w:rsidP="00D44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65" w:type="dxa"/>
          </w:tcPr>
          <w:p w:rsidR="00D449EA" w:rsidRPr="00B130FE" w:rsidRDefault="00D449EA" w:rsidP="00D449E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130FE">
              <w:rPr>
                <w:rFonts w:eastAsiaTheme="minorHAnsi"/>
                <w:lang w:eastAsia="en-US"/>
              </w:rPr>
              <w:t xml:space="preserve">Результат оценки эффективности налогового расхода </w:t>
            </w:r>
            <w:r w:rsidRPr="00B130FE">
              <w:t>муниципального образования "Город Архангельск"</w:t>
            </w:r>
          </w:p>
        </w:tc>
        <w:tc>
          <w:tcPr>
            <w:tcW w:w="4394" w:type="dxa"/>
          </w:tcPr>
          <w:p w:rsidR="00D449EA" w:rsidRPr="00B130FE" w:rsidRDefault="0001441D" w:rsidP="00D449E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30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D449EA" w:rsidRPr="00B130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уратор налоговых расходов</w:t>
            </w:r>
          </w:p>
        </w:tc>
      </w:tr>
    </w:tbl>
    <w:p w:rsidR="0001441D" w:rsidRPr="00B130FE" w:rsidRDefault="0001441D" w:rsidP="00D449EA">
      <w:pPr>
        <w:rPr>
          <w:sz w:val="28"/>
          <w:szCs w:val="28"/>
        </w:rPr>
      </w:pPr>
    </w:p>
    <w:p w:rsidR="0001441D" w:rsidRPr="00B130FE" w:rsidRDefault="0001441D" w:rsidP="0001441D">
      <w:pPr>
        <w:jc w:val="center"/>
        <w:rPr>
          <w:sz w:val="28"/>
          <w:szCs w:val="28"/>
        </w:rPr>
      </w:pPr>
    </w:p>
    <w:p w:rsidR="00D449EA" w:rsidRPr="00B130FE" w:rsidRDefault="00D449EA" w:rsidP="0001441D">
      <w:pPr>
        <w:jc w:val="center"/>
      </w:pPr>
      <w:r w:rsidRPr="00B130FE">
        <w:rPr>
          <w:sz w:val="28"/>
          <w:szCs w:val="28"/>
        </w:rPr>
        <w:t>____________</w:t>
      </w:r>
    </w:p>
    <w:p w:rsidR="00373F9F" w:rsidRPr="00B130FE" w:rsidRDefault="00373F9F" w:rsidP="00D449EA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sectPr w:rsidR="00373F9F" w:rsidRPr="00B130FE" w:rsidSect="00D449EA">
      <w:headerReference w:type="default" r:id="rId12"/>
      <w:pgSz w:w="11905" w:h="16838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6DF" w:rsidRDefault="00C326DF" w:rsidP="00C326DF">
      <w:r>
        <w:separator/>
      </w:r>
    </w:p>
  </w:endnote>
  <w:endnote w:type="continuationSeparator" w:id="0">
    <w:p w:rsidR="00C326DF" w:rsidRDefault="00C326DF" w:rsidP="00C3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6DF" w:rsidRDefault="00C326DF" w:rsidP="00C326DF">
      <w:r>
        <w:separator/>
      </w:r>
    </w:p>
  </w:footnote>
  <w:footnote w:type="continuationSeparator" w:id="0">
    <w:p w:rsidR="00C326DF" w:rsidRDefault="00C326DF" w:rsidP="00C32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15456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326DF" w:rsidRPr="002A23E5" w:rsidRDefault="00C326DF">
        <w:pPr>
          <w:pStyle w:val="a8"/>
          <w:jc w:val="center"/>
          <w:rPr>
            <w:sz w:val="28"/>
          </w:rPr>
        </w:pPr>
        <w:r w:rsidRPr="002A23E5">
          <w:rPr>
            <w:sz w:val="28"/>
          </w:rPr>
          <w:fldChar w:fldCharType="begin"/>
        </w:r>
        <w:r w:rsidRPr="002A23E5">
          <w:rPr>
            <w:sz w:val="28"/>
          </w:rPr>
          <w:instrText>PAGE   \* MERGEFORMAT</w:instrText>
        </w:r>
        <w:r w:rsidRPr="002A23E5">
          <w:rPr>
            <w:sz w:val="28"/>
          </w:rPr>
          <w:fldChar w:fldCharType="separate"/>
        </w:r>
        <w:r w:rsidR="0083105F">
          <w:rPr>
            <w:noProof/>
            <w:sz w:val="28"/>
          </w:rPr>
          <w:t>7</w:t>
        </w:r>
        <w:r w:rsidRPr="002A23E5">
          <w:rPr>
            <w:sz w:val="28"/>
          </w:rPr>
          <w:fldChar w:fldCharType="end"/>
        </w:r>
      </w:p>
    </w:sdtContent>
  </w:sdt>
  <w:p w:rsidR="00C326DF" w:rsidRDefault="00C326D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8DA" w:rsidRDefault="00F848DA">
    <w:pPr>
      <w:pStyle w:val="a8"/>
      <w:jc w:val="center"/>
    </w:pPr>
  </w:p>
  <w:p w:rsidR="00F848DA" w:rsidRDefault="00F848D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22"/>
        <w:szCs w:val="20"/>
      </w:rPr>
      <w:id w:val="-1033187921"/>
      <w:docPartObj>
        <w:docPartGallery w:val="Page Numbers (Top of Page)"/>
        <w:docPartUnique/>
      </w:docPartObj>
    </w:sdtPr>
    <w:sdtEndPr/>
    <w:sdtContent>
      <w:p w:rsidR="00D449EA" w:rsidRPr="00D449EA" w:rsidRDefault="00D449EA">
        <w:pPr>
          <w:pStyle w:val="a8"/>
          <w:jc w:val="center"/>
        </w:pPr>
        <w:r w:rsidRPr="00D449EA">
          <w:fldChar w:fldCharType="begin"/>
        </w:r>
        <w:r w:rsidRPr="00D449EA">
          <w:instrText>PAGE   \* MERGEFORMAT</w:instrText>
        </w:r>
        <w:r w:rsidRPr="00D449EA">
          <w:fldChar w:fldCharType="separate"/>
        </w:r>
        <w:r w:rsidR="00AD3588">
          <w:rPr>
            <w:noProof/>
          </w:rPr>
          <w:t>4</w:t>
        </w:r>
        <w:r w:rsidRPr="00D449EA">
          <w:fldChar w:fldCharType="end"/>
        </w:r>
      </w:p>
      <w:p w:rsidR="00D449EA" w:rsidRPr="00D449EA" w:rsidRDefault="00D449EA" w:rsidP="00D449EA">
        <w:pPr>
          <w:pStyle w:val="ConsPlusNormal"/>
          <w:jc w:val="both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Продолжение таблицы</w:t>
        </w:r>
      </w:p>
      <w:tbl>
        <w:tblPr>
          <w:tblW w:w="0" w:type="auto"/>
          <w:tblInd w:w="6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>
        <w:tblGrid>
          <w:gridCol w:w="456"/>
          <w:gridCol w:w="4789"/>
          <w:gridCol w:w="4394"/>
        </w:tblGrid>
        <w:tr w:rsidR="00D449EA" w:rsidRPr="00D449EA" w:rsidTr="00D449EA">
          <w:trPr>
            <w:trHeight w:val="28"/>
          </w:trPr>
          <w:tc>
            <w:tcPr>
              <w:tcW w:w="456" w:type="dxa"/>
            </w:tcPr>
            <w:p w:rsidR="00D449EA" w:rsidRPr="00D449EA" w:rsidRDefault="00D449EA" w:rsidP="00FE6543">
              <w:pPr>
                <w:pStyle w:val="ConsPlusNormal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p>
          </w:tc>
          <w:tc>
            <w:tcPr>
              <w:tcW w:w="4789" w:type="dxa"/>
            </w:tcPr>
            <w:p w:rsidR="00D449EA" w:rsidRPr="00D449EA" w:rsidRDefault="00D449EA" w:rsidP="00FE6543">
              <w:pPr>
                <w:pStyle w:val="ConsPlusNormal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p>
          </w:tc>
          <w:tc>
            <w:tcPr>
              <w:tcW w:w="4394" w:type="dxa"/>
            </w:tcPr>
            <w:p w:rsidR="00D449EA" w:rsidRPr="00D449EA" w:rsidRDefault="00D449EA" w:rsidP="00FE6543">
              <w:pPr>
                <w:pStyle w:val="ConsPlusNormal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p>
          </w:tc>
        </w:tr>
      </w:tbl>
    </w:sdtContent>
  </w:sdt>
  <w:p w:rsidR="00D449EA" w:rsidRPr="00D449EA" w:rsidRDefault="00D449EA" w:rsidP="00D449EA">
    <w:pPr>
      <w:pStyle w:val="a8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B261A"/>
    <w:multiLevelType w:val="hybridMultilevel"/>
    <w:tmpl w:val="C98C8194"/>
    <w:lvl w:ilvl="0" w:tplc="76FE6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A6599"/>
    <w:multiLevelType w:val="hybridMultilevel"/>
    <w:tmpl w:val="311A1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D2000"/>
    <w:multiLevelType w:val="hybridMultilevel"/>
    <w:tmpl w:val="7BEEEB50"/>
    <w:lvl w:ilvl="0" w:tplc="A6D0EC88">
      <w:start w:val="2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D52BE0"/>
    <w:multiLevelType w:val="hybridMultilevel"/>
    <w:tmpl w:val="D366ADE4"/>
    <w:lvl w:ilvl="0" w:tplc="5EA6991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BD4FB2"/>
    <w:multiLevelType w:val="hybridMultilevel"/>
    <w:tmpl w:val="BD7A6D54"/>
    <w:lvl w:ilvl="0" w:tplc="03F0645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59"/>
    <w:rsid w:val="000035F8"/>
    <w:rsid w:val="00004155"/>
    <w:rsid w:val="0000518C"/>
    <w:rsid w:val="00005714"/>
    <w:rsid w:val="00007707"/>
    <w:rsid w:val="000113E5"/>
    <w:rsid w:val="000114CD"/>
    <w:rsid w:val="0001441D"/>
    <w:rsid w:val="00030653"/>
    <w:rsid w:val="0003381C"/>
    <w:rsid w:val="00041397"/>
    <w:rsid w:val="00045E75"/>
    <w:rsid w:val="00046BA6"/>
    <w:rsid w:val="0005205C"/>
    <w:rsid w:val="00054DA4"/>
    <w:rsid w:val="00062027"/>
    <w:rsid w:val="00063AF7"/>
    <w:rsid w:val="000652C4"/>
    <w:rsid w:val="0006662E"/>
    <w:rsid w:val="00070B84"/>
    <w:rsid w:val="000740F2"/>
    <w:rsid w:val="000778FE"/>
    <w:rsid w:val="00077B1A"/>
    <w:rsid w:val="00077C61"/>
    <w:rsid w:val="0008272A"/>
    <w:rsid w:val="00085447"/>
    <w:rsid w:val="000870F3"/>
    <w:rsid w:val="000969CD"/>
    <w:rsid w:val="000A21E1"/>
    <w:rsid w:val="000A4BA8"/>
    <w:rsid w:val="000A5FBE"/>
    <w:rsid w:val="000B1BE7"/>
    <w:rsid w:val="000B2F24"/>
    <w:rsid w:val="000B48BC"/>
    <w:rsid w:val="000B76E5"/>
    <w:rsid w:val="000C3E7D"/>
    <w:rsid w:val="000C5711"/>
    <w:rsid w:val="000D05A9"/>
    <w:rsid w:val="000D3012"/>
    <w:rsid w:val="000E37CC"/>
    <w:rsid w:val="000E68DD"/>
    <w:rsid w:val="000E6C0A"/>
    <w:rsid w:val="000F499A"/>
    <w:rsid w:val="001038F5"/>
    <w:rsid w:val="0011206D"/>
    <w:rsid w:val="00116E0A"/>
    <w:rsid w:val="00121EA8"/>
    <w:rsid w:val="001239B5"/>
    <w:rsid w:val="00124BE9"/>
    <w:rsid w:val="00125A8D"/>
    <w:rsid w:val="001273FB"/>
    <w:rsid w:val="0013228F"/>
    <w:rsid w:val="00132B9E"/>
    <w:rsid w:val="001353A1"/>
    <w:rsid w:val="00135FDC"/>
    <w:rsid w:val="00137382"/>
    <w:rsid w:val="00140431"/>
    <w:rsid w:val="00141DDC"/>
    <w:rsid w:val="0014319B"/>
    <w:rsid w:val="001444F9"/>
    <w:rsid w:val="001454CD"/>
    <w:rsid w:val="00145F8F"/>
    <w:rsid w:val="0014688C"/>
    <w:rsid w:val="00146F94"/>
    <w:rsid w:val="00147ABE"/>
    <w:rsid w:val="001530A5"/>
    <w:rsid w:val="00154996"/>
    <w:rsid w:val="0016100C"/>
    <w:rsid w:val="0016157C"/>
    <w:rsid w:val="0016185D"/>
    <w:rsid w:val="00161885"/>
    <w:rsid w:val="00161BFB"/>
    <w:rsid w:val="00161CAE"/>
    <w:rsid w:val="00166FA5"/>
    <w:rsid w:val="001712C5"/>
    <w:rsid w:val="00171E0E"/>
    <w:rsid w:val="00172EF3"/>
    <w:rsid w:val="0017528F"/>
    <w:rsid w:val="001804A6"/>
    <w:rsid w:val="00180ADC"/>
    <w:rsid w:val="00182700"/>
    <w:rsid w:val="00192AA9"/>
    <w:rsid w:val="001A1CCF"/>
    <w:rsid w:val="001A4818"/>
    <w:rsid w:val="001B1E38"/>
    <w:rsid w:val="001B4BBD"/>
    <w:rsid w:val="001C3624"/>
    <w:rsid w:val="001C4B8E"/>
    <w:rsid w:val="001D2E82"/>
    <w:rsid w:val="001D7896"/>
    <w:rsid w:val="001E1A9F"/>
    <w:rsid w:val="001E5D21"/>
    <w:rsid w:val="001E7D81"/>
    <w:rsid w:val="001F1839"/>
    <w:rsid w:val="00206ED6"/>
    <w:rsid w:val="002078C4"/>
    <w:rsid w:val="00213508"/>
    <w:rsid w:val="002161F3"/>
    <w:rsid w:val="00217425"/>
    <w:rsid w:val="00217BE1"/>
    <w:rsid w:val="00217D7D"/>
    <w:rsid w:val="00220121"/>
    <w:rsid w:val="0022405D"/>
    <w:rsid w:val="00225F56"/>
    <w:rsid w:val="0022688D"/>
    <w:rsid w:val="0023440A"/>
    <w:rsid w:val="00234D4B"/>
    <w:rsid w:val="00237AF7"/>
    <w:rsid w:val="00243539"/>
    <w:rsid w:val="00243614"/>
    <w:rsid w:val="00247996"/>
    <w:rsid w:val="00247EA3"/>
    <w:rsid w:val="00255470"/>
    <w:rsid w:val="00255C45"/>
    <w:rsid w:val="00256CFA"/>
    <w:rsid w:val="00256D60"/>
    <w:rsid w:val="002615FD"/>
    <w:rsid w:val="00263387"/>
    <w:rsid w:val="00265C37"/>
    <w:rsid w:val="002700A4"/>
    <w:rsid w:val="00275886"/>
    <w:rsid w:val="00276601"/>
    <w:rsid w:val="00285332"/>
    <w:rsid w:val="00292E00"/>
    <w:rsid w:val="00294045"/>
    <w:rsid w:val="00294E3F"/>
    <w:rsid w:val="002A23E5"/>
    <w:rsid w:val="002A5B7F"/>
    <w:rsid w:val="002B411C"/>
    <w:rsid w:val="002B6478"/>
    <w:rsid w:val="002C3CB9"/>
    <w:rsid w:val="002D542E"/>
    <w:rsid w:val="002F01AE"/>
    <w:rsid w:val="002F348A"/>
    <w:rsid w:val="002F3DE0"/>
    <w:rsid w:val="002F6820"/>
    <w:rsid w:val="002F71F9"/>
    <w:rsid w:val="0030268C"/>
    <w:rsid w:val="00303A5B"/>
    <w:rsid w:val="00305345"/>
    <w:rsid w:val="0031394E"/>
    <w:rsid w:val="00314549"/>
    <w:rsid w:val="00317DE9"/>
    <w:rsid w:val="00325783"/>
    <w:rsid w:val="0033298C"/>
    <w:rsid w:val="003404F2"/>
    <w:rsid w:val="00340FB5"/>
    <w:rsid w:val="00353FB1"/>
    <w:rsid w:val="00355A10"/>
    <w:rsid w:val="00362671"/>
    <w:rsid w:val="00372F35"/>
    <w:rsid w:val="00373DF8"/>
    <w:rsid w:val="00373F9F"/>
    <w:rsid w:val="003832D0"/>
    <w:rsid w:val="003866BC"/>
    <w:rsid w:val="00394CDC"/>
    <w:rsid w:val="00396907"/>
    <w:rsid w:val="003A15EE"/>
    <w:rsid w:val="003A3FEA"/>
    <w:rsid w:val="003A67C2"/>
    <w:rsid w:val="003A7292"/>
    <w:rsid w:val="003B3159"/>
    <w:rsid w:val="003B4CCE"/>
    <w:rsid w:val="003B72F3"/>
    <w:rsid w:val="003B7551"/>
    <w:rsid w:val="003C27FA"/>
    <w:rsid w:val="003D2EF8"/>
    <w:rsid w:val="003D5771"/>
    <w:rsid w:val="003D7CF0"/>
    <w:rsid w:val="003F4312"/>
    <w:rsid w:val="003F47F6"/>
    <w:rsid w:val="003F5784"/>
    <w:rsid w:val="003F7D4C"/>
    <w:rsid w:val="004072AE"/>
    <w:rsid w:val="00410C5C"/>
    <w:rsid w:val="0041132E"/>
    <w:rsid w:val="00411D71"/>
    <w:rsid w:val="00416AD7"/>
    <w:rsid w:val="0042483D"/>
    <w:rsid w:val="00434C5F"/>
    <w:rsid w:val="00435078"/>
    <w:rsid w:val="00441320"/>
    <w:rsid w:val="004432D5"/>
    <w:rsid w:val="00446C4B"/>
    <w:rsid w:val="00452826"/>
    <w:rsid w:val="00457E84"/>
    <w:rsid w:val="00473E0F"/>
    <w:rsid w:val="00476D0B"/>
    <w:rsid w:val="004808FD"/>
    <w:rsid w:val="00484A9B"/>
    <w:rsid w:val="00484E44"/>
    <w:rsid w:val="004A0AAE"/>
    <w:rsid w:val="004A0D64"/>
    <w:rsid w:val="004A26E3"/>
    <w:rsid w:val="004A41AC"/>
    <w:rsid w:val="004A5D40"/>
    <w:rsid w:val="004A65F5"/>
    <w:rsid w:val="004B4129"/>
    <w:rsid w:val="004B48D0"/>
    <w:rsid w:val="004B5FB0"/>
    <w:rsid w:val="004C0D30"/>
    <w:rsid w:val="004C10F4"/>
    <w:rsid w:val="004C413E"/>
    <w:rsid w:val="004D624D"/>
    <w:rsid w:val="004E10B0"/>
    <w:rsid w:val="004E1CA1"/>
    <w:rsid w:val="004E6AC8"/>
    <w:rsid w:val="004F4E11"/>
    <w:rsid w:val="00507287"/>
    <w:rsid w:val="005102A7"/>
    <w:rsid w:val="00512139"/>
    <w:rsid w:val="00514D06"/>
    <w:rsid w:val="005168C8"/>
    <w:rsid w:val="0053633E"/>
    <w:rsid w:val="00537EA4"/>
    <w:rsid w:val="00540414"/>
    <w:rsid w:val="005442F7"/>
    <w:rsid w:val="00544EDE"/>
    <w:rsid w:val="00550ED7"/>
    <w:rsid w:val="0055160D"/>
    <w:rsid w:val="00553816"/>
    <w:rsid w:val="00560E6B"/>
    <w:rsid w:val="00561B9E"/>
    <w:rsid w:val="00563FC3"/>
    <w:rsid w:val="00570499"/>
    <w:rsid w:val="005754EF"/>
    <w:rsid w:val="00576273"/>
    <w:rsid w:val="0057713E"/>
    <w:rsid w:val="00580457"/>
    <w:rsid w:val="00580B69"/>
    <w:rsid w:val="00582D6E"/>
    <w:rsid w:val="005864EA"/>
    <w:rsid w:val="005971E0"/>
    <w:rsid w:val="005A45CE"/>
    <w:rsid w:val="005B02FA"/>
    <w:rsid w:val="005B38AA"/>
    <w:rsid w:val="005B3D9F"/>
    <w:rsid w:val="005B5606"/>
    <w:rsid w:val="005B5C77"/>
    <w:rsid w:val="005C3DB3"/>
    <w:rsid w:val="005C4B30"/>
    <w:rsid w:val="005C5951"/>
    <w:rsid w:val="005C744F"/>
    <w:rsid w:val="005C7684"/>
    <w:rsid w:val="005C7C99"/>
    <w:rsid w:val="005D2A6A"/>
    <w:rsid w:val="005D30F9"/>
    <w:rsid w:val="005E64D3"/>
    <w:rsid w:val="005E7480"/>
    <w:rsid w:val="005F6238"/>
    <w:rsid w:val="00602527"/>
    <w:rsid w:val="0060252D"/>
    <w:rsid w:val="00603EB4"/>
    <w:rsid w:val="00626ACC"/>
    <w:rsid w:val="00630257"/>
    <w:rsid w:val="00632084"/>
    <w:rsid w:val="006346F7"/>
    <w:rsid w:val="00635004"/>
    <w:rsid w:val="00636441"/>
    <w:rsid w:val="006371ED"/>
    <w:rsid w:val="00640ED3"/>
    <w:rsid w:val="0064213F"/>
    <w:rsid w:val="006529E1"/>
    <w:rsid w:val="00653334"/>
    <w:rsid w:val="00657AAE"/>
    <w:rsid w:val="00660A1F"/>
    <w:rsid w:val="0066167A"/>
    <w:rsid w:val="00664C36"/>
    <w:rsid w:val="006662B2"/>
    <w:rsid w:val="00666998"/>
    <w:rsid w:val="00674550"/>
    <w:rsid w:val="00676206"/>
    <w:rsid w:val="00676568"/>
    <w:rsid w:val="0067690A"/>
    <w:rsid w:val="00680055"/>
    <w:rsid w:val="00680A97"/>
    <w:rsid w:val="00690B9D"/>
    <w:rsid w:val="00692C81"/>
    <w:rsid w:val="006B07CA"/>
    <w:rsid w:val="006B5EAB"/>
    <w:rsid w:val="006B7094"/>
    <w:rsid w:val="006C28B1"/>
    <w:rsid w:val="006C2BFD"/>
    <w:rsid w:val="006C38B9"/>
    <w:rsid w:val="006D45F9"/>
    <w:rsid w:val="006D6F9E"/>
    <w:rsid w:val="006E0358"/>
    <w:rsid w:val="006E34AD"/>
    <w:rsid w:val="006E40F8"/>
    <w:rsid w:val="006E5320"/>
    <w:rsid w:val="006E6FEC"/>
    <w:rsid w:val="006F088E"/>
    <w:rsid w:val="006F0FC0"/>
    <w:rsid w:val="006F7651"/>
    <w:rsid w:val="00705256"/>
    <w:rsid w:val="007129D4"/>
    <w:rsid w:val="00712A07"/>
    <w:rsid w:val="00714094"/>
    <w:rsid w:val="00716846"/>
    <w:rsid w:val="00721153"/>
    <w:rsid w:val="00721984"/>
    <w:rsid w:val="0073259E"/>
    <w:rsid w:val="007451AA"/>
    <w:rsid w:val="00745A52"/>
    <w:rsid w:val="00745CC0"/>
    <w:rsid w:val="00747108"/>
    <w:rsid w:val="00747B5A"/>
    <w:rsid w:val="007532D2"/>
    <w:rsid w:val="00757D44"/>
    <w:rsid w:val="007668EA"/>
    <w:rsid w:val="00767152"/>
    <w:rsid w:val="00771D93"/>
    <w:rsid w:val="00771FB5"/>
    <w:rsid w:val="00774583"/>
    <w:rsid w:val="00782708"/>
    <w:rsid w:val="00782F43"/>
    <w:rsid w:val="00786B39"/>
    <w:rsid w:val="007947D9"/>
    <w:rsid w:val="00796B42"/>
    <w:rsid w:val="007A0546"/>
    <w:rsid w:val="007A20D3"/>
    <w:rsid w:val="007A4EFE"/>
    <w:rsid w:val="007A61D7"/>
    <w:rsid w:val="007A69E8"/>
    <w:rsid w:val="007B1862"/>
    <w:rsid w:val="007B692A"/>
    <w:rsid w:val="007B7030"/>
    <w:rsid w:val="007C2E27"/>
    <w:rsid w:val="007C5A78"/>
    <w:rsid w:val="007C6729"/>
    <w:rsid w:val="007D58D6"/>
    <w:rsid w:val="007E6AF3"/>
    <w:rsid w:val="007F5914"/>
    <w:rsid w:val="007F7A4F"/>
    <w:rsid w:val="008105A4"/>
    <w:rsid w:val="00812B7B"/>
    <w:rsid w:val="00814566"/>
    <w:rsid w:val="00815D66"/>
    <w:rsid w:val="008238A9"/>
    <w:rsid w:val="00824B67"/>
    <w:rsid w:val="0083105F"/>
    <w:rsid w:val="008322D5"/>
    <w:rsid w:val="00836B8C"/>
    <w:rsid w:val="00852402"/>
    <w:rsid w:val="00853765"/>
    <w:rsid w:val="00856B69"/>
    <w:rsid w:val="008605A5"/>
    <w:rsid w:val="00880878"/>
    <w:rsid w:val="00884D30"/>
    <w:rsid w:val="00892330"/>
    <w:rsid w:val="00892E16"/>
    <w:rsid w:val="00893224"/>
    <w:rsid w:val="008A31A2"/>
    <w:rsid w:val="008A37BE"/>
    <w:rsid w:val="008B13EB"/>
    <w:rsid w:val="008B501C"/>
    <w:rsid w:val="008B65B6"/>
    <w:rsid w:val="008C068A"/>
    <w:rsid w:val="008C39C2"/>
    <w:rsid w:val="008C55FF"/>
    <w:rsid w:val="008D0B9C"/>
    <w:rsid w:val="008D6DEE"/>
    <w:rsid w:val="008E1641"/>
    <w:rsid w:val="008E34E4"/>
    <w:rsid w:val="008F49D5"/>
    <w:rsid w:val="00900103"/>
    <w:rsid w:val="00902208"/>
    <w:rsid w:val="00902936"/>
    <w:rsid w:val="009227EA"/>
    <w:rsid w:val="00923606"/>
    <w:rsid w:val="00924195"/>
    <w:rsid w:val="00924EEE"/>
    <w:rsid w:val="00926590"/>
    <w:rsid w:val="00930E76"/>
    <w:rsid w:val="00932533"/>
    <w:rsid w:val="00941A15"/>
    <w:rsid w:val="009448E2"/>
    <w:rsid w:val="00944EE3"/>
    <w:rsid w:val="00946F7F"/>
    <w:rsid w:val="009479F8"/>
    <w:rsid w:val="009501E8"/>
    <w:rsid w:val="00954343"/>
    <w:rsid w:val="009568A6"/>
    <w:rsid w:val="009574C6"/>
    <w:rsid w:val="00957836"/>
    <w:rsid w:val="00961791"/>
    <w:rsid w:val="00962BFC"/>
    <w:rsid w:val="009716A5"/>
    <w:rsid w:val="00971B1C"/>
    <w:rsid w:val="00972D22"/>
    <w:rsid w:val="009852F6"/>
    <w:rsid w:val="00986D1C"/>
    <w:rsid w:val="00987140"/>
    <w:rsid w:val="00993F5D"/>
    <w:rsid w:val="009A4E32"/>
    <w:rsid w:val="009A6FBC"/>
    <w:rsid w:val="009B2BC4"/>
    <w:rsid w:val="009B4C70"/>
    <w:rsid w:val="009C16D9"/>
    <w:rsid w:val="009C46F1"/>
    <w:rsid w:val="009D135A"/>
    <w:rsid w:val="009E0977"/>
    <w:rsid w:val="009E509D"/>
    <w:rsid w:val="009E6FCA"/>
    <w:rsid w:val="009F12C6"/>
    <w:rsid w:val="009F2806"/>
    <w:rsid w:val="009F37E7"/>
    <w:rsid w:val="00A00B5E"/>
    <w:rsid w:val="00A04ADD"/>
    <w:rsid w:val="00A205D4"/>
    <w:rsid w:val="00A24CA5"/>
    <w:rsid w:val="00A424E4"/>
    <w:rsid w:val="00A426B4"/>
    <w:rsid w:val="00A45E5E"/>
    <w:rsid w:val="00A4626C"/>
    <w:rsid w:val="00A50D54"/>
    <w:rsid w:val="00A52331"/>
    <w:rsid w:val="00A52760"/>
    <w:rsid w:val="00A5617E"/>
    <w:rsid w:val="00A569BA"/>
    <w:rsid w:val="00A61C0E"/>
    <w:rsid w:val="00A637AB"/>
    <w:rsid w:val="00A66053"/>
    <w:rsid w:val="00A7480D"/>
    <w:rsid w:val="00A74F9D"/>
    <w:rsid w:val="00A80C76"/>
    <w:rsid w:val="00A8152F"/>
    <w:rsid w:val="00A82EB1"/>
    <w:rsid w:val="00A87065"/>
    <w:rsid w:val="00A902FE"/>
    <w:rsid w:val="00A97B98"/>
    <w:rsid w:val="00AA1475"/>
    <w:rsid w:val="00AA25EE"/>
    <w:rsid w:val="00AA6847"/>
    <w:rsid w:val="00AB27EB"/>
    <w:rsid w:val="00AC2420"/>
    <w:rsid w:val="00AC6020"/>
    <w:rsid w:val="00AD073E"/>
    <w:rsid w:val="00AD07B1"/>
    <w:rsid w:val="00AD1C4A"/>
    <w:rsid w:val="00AD2AB9"/>
    <w:rsid w:val="00AD3588"/>
    <w:rsid w:val="00AD3C13"/>
    <w:rsid w:val="00AD3D52"/>
    <w:rsid w:val="00AD5761"/>
    <w:rsid w:val="00AE136B"/>
    <w:rsid w:val="00AE1C7F"/>
    <w:rsid w:val="00AE6F16"/>
    <w:rsid w:val="00AE7769"/>
    <w:rsid w:val="00AF4661"/>
    <w:rsid w:val="00AF475E"/>
    <w:rsid w:val="00AF5A2E"/>
    <w:rsid w:val="00B03026"/>
    <w:rsid w:val="00B041E5"/>
    <w:rsid w:val="00B0420A"/>
    <w:rsid w:val="00B05414"/>
    <w:rsid w:val="00B07366"/>
    <w:rsid w:val="00B10840"/>
    <w:rsid w:val="00B130FE"/>
    <w:rsid w:val="00B16C0C"/>
    <w:rsid w:val="00B2204F"/>
    <w:rsid w:val="00B241DA"/>
    <w:rsid w:val="00B24DFC"/>
    <w:rsid w:val="00B32CFC"/>
    <w:rsid w:val="00B338F2"/>
    <w:rsid w:val="00B340C0"/>
    <w:rsid w:val="00B37AC1"/>
    <w:rsid w:val="00B439C8"/>
    <w:rsid w:val="00B43ACD"/>
    <w:rsid w:val="00B4413B"/>
    <w:rsid w:val="00B60583"/>
    <w:rsid w:val="00B65C7E"/>
    <w:rsid w:val="00B7238F"/>
    <w:rsid w:val="00B75A16"/>
    <w:rsid w:val="00B7738D"/>
    <w:rsid w:val="00B80C80"/>
    <w:rsid w:val="00B8262E"/>
    <w:rsid w:val="00BA3857"/>
    <w:rsid w:val="00BA76C4"/>
    <w:rsid w:val="00BB426F"/>
    <w:rsid w:val="00BC00DA"/>
    <w:rsid w:val="00BC1E8F"/>
    <w:rsid w:val="00BC640A"/>
    <w:rsid w:val="00BD1365"/>
    <w:rsid w:val="00BD2C67"/>
    <w:rsid w:val="00BD346F"/>
    <w:rsid w:val="00BD35B2"/>
    <w:rsid w:val="00BD5BE8"/>
    <w:rsid w:val="00BE13D4"/>
    <w:rsid w:val="00BE59BF"/>
    <w:rsid w:val="00BE6C92"/>
    <w:rsid w:val="00BF19C5"/>
    <w:rsid w:val="00C01288"/>
    <w:rsid w:val="00C03E14"/>
    <w:rsid w:val="00C055F2"/>
    <w:rsid w:val="00C11C74"/>
    <w:rsid w:val="00C24827"/>
    <w:rsid w:val="00C27C37"/>
    <w:rsid w:val="00C305C6"/>
    <w:rsid w:val="00C326DF"/>
    <w:rsid w:val="00C437FD"/>
    <w:rsid w:val="00C46F1E"/>
    <w:rsid w:val="00C6049D"/>
    <w:rsid w:val="00C6676D"/>
    <w:rsid w:val="00C7574E"/>
    <w:rsid w:val="00C757D7"/>
    <w:rsid w:val="00C758C4"/>
    <w:rsid w:val="00C773E6"/>
    <w:rsid w:val="00C82851"/>
    <w:rsid w:val="00C837C6"/>
    <w:rsid w:val="00C83DA5"/>
    <w:rsid w:val="00C925A2"/>
    <w:rsid w:val="00C933FC"/>
    <w:rsid w:val="00C96558"/>
    <w:rsid w:val="00C975CD"/>
    <w:rsid w:val="00CA0DD6"/>
    <w:rsid w:val="00CA43CC"/>
    <w:rsid w:val="00CA6F35"/>
    <w:rsid w:val="00CC356B"/>
    <w:rsid w:val="00CC4DD9"/>
    <w:rsid w:val="00CD2DBD"/>
    <w:rsid w:val="00CE2D01"/>
    <w:rsid w:val="00CE4D69"/>
    <w:rsid w:val="00CE554F"/>
    <w:rsid w:val="00CE6EF7"/>
    <w:rsid w:val="00CE702F"/>
    <w:rsid w:val="00CF60F4"/>
    <w:rsid w:val="00D07D9C"/>
    <w:rsid w:val="00D12137"/>
    <w:rsid w:val="00D218C3"/>
    <w:rsid w:val="00D219FA"/>
    <w:rsid w:val="00D22B09"/>
    <w:rsid w:val="00D234BA"/>
    <w:rsid w:val="00D252E9"/>
    <w:rsid w:val="00D2609B"/>
    <w:rsid w:val="00D26CD7"/>
    <w:rsid w:val="00D408DF"/>
    <w:rsid w:val="00D42BD6"/>
    <w:rsid w:val="00D433E0"/>
    <w:rsid w:val="00D449EA"/>
    <w:rsid w:val="00D4648F"/>
    <w:rsid w:val="00D46D84"/>
    <w:rsid w:val="00D52FB3"/>
    <w:rsid w:val="00D550AD"/>
    <w:rsid w:val="00D607DA"/>
    <w:rsid w:val="00D63D5A"/>
    <w:rsid w:val="00D8521D"/>
    <w:rsid w:val="00D914FF"/>
    <w:rsid w:val="00D936BF"/>
    <w:rsid w:val="00D96C1F"/>
    <w:rsid w:val="00D971EC"/>
    <w:rsid w:val="00D97CE2"/>
    <w:rsid w:val="00DA0BD8"/>
    <w:rsid w:val="00DA657F"/>
    <w:rsid w:val="00DB23EC"/>
    <w:rsid w:val="00DB44B4"/>
    <w:rsid w:val="00DB7D3B"/>
    <w:rsid w:val="00DD2E40"/>
    <w:rsid w:val="00DD5331"/>
    <w:rsid w:val="00DD6FEB"/>
    <w:rsid w:val="00DE4449"/>
    <w:rsid w:val="00DF0E01"/>
    <w:rsid w:val="00DF1ACF"/>
    <w:rsid w:val="00E000B8"/>
    <w:rsid w:val="00E128F2"/>
    <w:rsid w:val="00E16EF7"/>
    <w:rsid w:val="00E216B3"/>
    <w:rsid w:val="00E25537"/>
    <w:rsid w:val="00E260E1"/>
    <w:rsid w:val="00E2759B"/>
    <w:rsid w:val="00E30841"/>
    <w:rsid w:val="00E34FF6"/>
    <w:rsid w:val="00E368BB"/>
    <w:rsid w:val="00E410AE"/>
    <w:rsid w:val="00E41658"/>
    <w:rsid w:val="00E42BE8"/>
    <w:rsid w:val="00E433AF"/>
    <w:rsid w:val="00E4582C"/>
    <w:rsid w:val="00E46962"/>
    <w:rsid w:val="00E50226"/>
    <w:rsid w:val="00E54CAD"/>
    <w:rsid w:val="00E57D48"/>
    <w:rsid w:val="00E62471"/>
    <w:rsid w:val="00E65614"/>
    <w:rsid w:val="00E66A06"/>
    <w:rsid w:val="00E717B6"/>
    <w:rsid w:val="00E7525C"/>
    <w:rsid w:val="00E84FE9"/>
    <w:rsid w:val="00E85985"/>
    <w:rsid w:val="00E8629E"/>
    <w:rsid w:val="00E90AA9"/>
    <w:rsid w:val="00E925CE"/>
    <w:rsid w:val="00E92D35"/>
    <w:rsid w:val="00E930BB"/>
    <w:rsid w:val="00EA24DB"/>
    <w:rsid w:val="00EA3412"/>
    <w:rsid w:val="00EB0859"/>
    <w:rsid w:val="00EB3D7C"/>
    <w:rsid w:val="00EC038D"/>
    <w:rsid w:val="00EC3705"/>
    <w:rsid w:val="00EC5BE7"/>
    <w:rsid w:val="00ED2AB9"/>
    <w:rsid w:val="00ED5FF0"/>
    <w:rsid w:val="00ED7463"/>
    <w:rsid w:val="00EE0872"/>
    <w:rsid w:val="00EE0A0B"/>
    <w:rsid w:val="00EE35D8"/>
    <w:rsid w:val="00F01540"/>
    <w:rsid w:val="00F03305"/>
    <w:rsid w:val="00F0797E"/>
    <w:rsid w:val="00F123F8"/>
    <w:rsid w:val="00F1295B"/>
    <w:rsid w:val="00F13CA6"/>
    <w:rsid w:val="00F15552"/>
    <w:rsid w:val="00F2083F"/>
    <w:rsid w:val="00F263D9"/>
    <w:rsid w:val="00F2640A"/>
    <w:rsid w:val="00F306FF"/>
    <w:rsid w:val="00F307BE"/>
    <w:rsid w:val="00F32DA0"/>
    <w:rsid w:val="00F32F43"/>
    <w:rsid w:val="00F40FC9"/>
    <w:rsid w:val="00F44313"/>
    <w:rsid w:val="00F463ED"/>
    <w:rsid w:val="00F5052E"/>
    <w:rsid w:val="00F52E70"/>
    <w:rsid w:val="00F547CA"/>
    <w:rsid w:val="00F554A2"/>
    <w:rsid w:val="00F607FE"/>
    <w:rsid w:val="00F60ADA"/>
    <w:rsid w:val="00F614D3"/>
    <w:rsid w:val="00F63301"/>
    <w:rsid w:val="00F802BC"/>
    <w:rsid w:val="00F848DA"/>
    <w:rsid w:val="00F84BDD"/>
    <w:rsid w:val="00F96C20"/>
    <w:rsid w:val="00F976A8"/>
    <w:rsid w:val="00FA63E7"/>
    <w:rsid w:val="00FB25AB"/>
    <w:rsid w:val="00FB2D49"/>
    <w:rsid w:val="00FB3D60"/>
    <w:rsid w:val="00FB7A87"/>
    <w:rsid w:val="00FC6C4F"/>
    <w:rsid w:val="00FC7458"/>
    <w:rsid w:val="00FD0E6D"/>
    <w:rsid w:val="00FD2B81"/>
    <w:rsid w:val="00FD30D8"/>
    <w:rsid w:val="00FD6DE3"/>
    <w:rsid w:val="00FE185F"/>
    <w:rsid w:val="00FE3F3C"/>
    <w:rsid w:val="00FE7DB8"/>
    <w:rsid w:val="00FF4145"/>
    <w:rsid w:val="00FF6CF2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19F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219FA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08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219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19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219FA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styleId="a3">
    <w:name w:val="Emphasis"/>
    <w:qFormat/>
    <w:rsid w:val="00D219FA"/>
    <w:rPr>
      <w:i/>
      <w:iCs/>
    </w:rPr>
  </w:style>
  <w:style w:type="character" w:styleId="a4">
    <w:name w:val="Hyperlink"/>
    <w:basedOn w:val="a0"/>
    <w:uiPriority w:val="99"/>
    <w:unhideWhenUsed/>
    <w:rsid w:val="00B338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35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5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17D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326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326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26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A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19F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219FA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08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219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19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219FA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styleId="a3">
    <w:name w:val="Emphasis"/>
    <w:qFormat/>
    <w:rsid w:val="00D219FA"/>
    <w:rPr>
      <w:i/>
      <w:iCs/>
    </w:rPr>
  </w:style>
  <w:style w:type="character" w:styleId="a4">
    <w:name w:val="Hyperlink"/>
    <w:basedOn w:val="a0"/>
    <w:uiPriority w:val="99"/>
    <w:unhideWhenUsed/>
    <w:rsid w:val="00B338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35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5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17D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326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326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26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A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D42A-AE11-42D0-95C3-9687C6EC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3699</Words>
  <Characters>21087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Боброва</dc:creator>
  <cp:lastModifiedBy>Любовь Федоровна Фадеева</cp:lastModifiedBy>
  <cp:revision>2</cp:revision>
  <cp:lastPrinted>2020-06-10T12:36:00Z</cp:lastPrinted>
  <dcterms:created xsi:type="dcterms:W3CDTF">2020-07-15T12:17:00Z</dcterms:created>
  <dcterms:modified xsi:type="dcterms:W3CDTF">2020-07-15T12:17:00Z</dcterms:modified>
</cp:coreProperties>
</file>