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4" w:rsidRPr="00E45C74" w:rsidRDefault="00E45C74" w:rsidP="00E45C74">
      <w:pPr>
        <w:tabs>
          <w:tab w:val="left" w:pos="2967"/>
          <w:tab w:val="left" w:pos="3447"/>
        </w:tabs>
        <w:ind w:left="5387"/>
        <w:jc w:val="center"/>
        <w:rPr>
          <w:sz w:val="32"/>
          <w:szCs w:val="32"/>
        </w:rPr>
      </w:pPr>
    </w:p>
    <w:p w:rsidR="00EE001D" w:rsidRPr="007F30C0" w:rsidRDefault="00E45C74" w:rsidP="00E45C74">
      <w:pPr>
        <w:tabs>
          <w:tab w:val="left" w:pos="2967"/>
          <w:tab w:val="left" w:pos="3447"/>
        </w:tabs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EE001D" w:rsidRPr="007F30C0" w:rsidRDefault="00E45C74" w:rsidP="00E45C74">
      <w:pPr>
        <w:tabs>
          <w:tab w:val="left" w:pos="2967"/>
          <w:tab w:val="left" w:pos="3447"/>
        </w:tabs>
        <w:ind w:left="5387"/>
        <w:jc w:val="center"/>
        <w:rPr>
          <w:szCs w:val="28"/>
        </w:rPr>
      </w:pPr>
      <w:r>
        <w:rPr>
          <w:szCs w:val="28"/>
        </w:rPr>
        <w:t xml:space="preserve">к </w:t>
      </w:r>
      <w:r w:rsidR="00EE001D" w:rsidRPr="007F30C0">
        <w:rPr>
          <w:szCs w:val="28"/>
        </w:rPr>
        <w:t>постановлени</w:t>
      </w:r>
      <w:r>
        <w:rPr>
          <w:szCs w:val="28"/>
        </w:rPr>
        <w:t>ю</w:t>
      </w:r>
      <w:r w:rsidR="00EE001D" w:rsidRPr="007F30C0">
        <w:rPr>
          <w:szCs w:val="28"/>
        </w:rPr>
        <w:t xml:space="preserve"> Администрации муниципального образования </w:t>
      </w:r>
      <w:r w:rsidR="00063025">
        <w:rPr>
          <w:szCs w:val="28"/>
        </w:rPr>
        <w:t>"</w:t>
      </w:r>
      <w:r w:rsidR="00EE001D"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</w:p>
    <w:p w:rsidR="00EE001D" w:rsidRPr="007F30C0" w:rsidRDefault="00E45C74" w:rsidP="00E45C74">
      <w:pPr>
        <w:tabs>
          <w:tab w:val="left" w:pos="2967"/>
          <w:tab w:val="left" w:pos="3447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173B9D">
        <w:rPr>
          <w:szCs w:val="28"/>
        </w:rPr>
        <w:t>22.01.2020 № 113</w:t>
      </w:r>
      <w:bookmarkStart w:id="0" w:name="_GoBack"/>
      <w:bookmarkEnd w:id="0"/>
    </w:p>
    <w:p w:rsidR="00EE001D" w:rsidRPr="007F30C0" w:rsidRDefault="00EE001D" w:rsidP="00E45C74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E45C74">
      <w:pPr>
        <w:pStyle w:val="ConsPlusTitle"/>
        <w:jc w:val="center"/>
        <w:rPr>
          <w:sz w:val="28"/>
          <w:szCs w:val="28"/>
        </w:rPr>
      </w:pPr>
    </w:p>
    <w:p w:rsidR="00FF7C96" w:rsidRPr="00486D69" w:rsidRDefault="00A92DF6" w:rsidP="00E45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F7C96" w:rsidRPr="00486D69">
        <w:rPr>
          <w:sz w:val="28"/>
          <w:szCs w:val="28"/>
        </w:rPr>
        <w:t>АДМИНИСТРАТИВНЫЙ РЕГЛАМЕНТ</w:t>
      </w:r>
    </w:p>
    <w:p w:rsidR="00FF7C96" w:rsidRPr="00486D69" w:rsidRDefault="00FF7C96" w:rsidP="00E45C74">
      <w:pPr>
        <w:pStyle w:val="ConsPlusTitle"/>
        <w:jc w:val="center"/>
        <w:rPr>
          <w:sz w:val="28"/>
          <w:szCs w:val="28"/>
        </w:rPr>
      </w:pPr>
      <w:r w:rsidRPr="00486D69">
        <w:rPr>
          <w:sz w:val="28"/>
          <w:szCs w:val="28"/>
        </w:rPr>
        <w:t xml:space="preserve">предоставления муниципальной услуги 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 xml:space="preserve">Предоставление участка земли </w:t>
      </w:r>
      <w:r w:rsidR="00E45C74">
        <w:rPr>
          <w:sz w:val="28"/>
          <w:szCs w:val="28"/>
        </w:rPr>
        <w:br/>
      </w:r>
      <w:r w:rsidR="008D0F16" w:rsidRPr="00486D69">
        <w:rPr>
          <w:sz w:val="28"/>
          <w:szCs w:val="28"/>
        </w:rPr>
        <w:t xml:space="preserve">на территории муниципального образования 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>Город Архангельск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 xml:space="preserve"> </w:t>
      </w:r>
      <w:r w:rsidR="00E45C74" w:rsidRPr="00E45C74">
        <w:rPr>
          <w:sz w:val="28"/>
          <w:szCs w:val="28"/>
        </w:rPr>
        <w:t xml:space="preserve">Архангельской области </w:t>
      </w:r>
      <w:r w:rsidR="008D0F16" w:rsidRPr="00486D69">
        <w:rPr>
          <w:sz w:val="28"/>
          <w:szCs w:val="28"/>
        </w:rPr>
        <w:t xml:space="preserve">для погребения тела (останков) или </w:t>
      </w:r>
      <w:r w:rsidR="00E45C74">
        <w:rPr>
          <w:sz w:val="28"/>
          <w:szCs w:val="28"/>
        </w:rPr>
        <w:br/>
      </w:r>
      <w:r w:rsidR="008D0F16" w:rsidRPr="00486D69">
        <w:rPr>
          <w:sz w:val="28"/>
          <w:szCs w:val="28"/>
        </w:rPr>
        <w:t>праха умершего</w:t>
      </w:r>
      <w:r w:rsidR="00486D69" w:rsidRPr="00486D69">
        <w:rPr>
          <w:sz w:val="28"/>
          <w:szCs w:val="28"/>
        </w:rPr>
        <w:t xml:space="preserve"> с выделением дополнительного участка земли </w:t>
      </w:r>
      <w:r w:rsidR="00E45C74">
        <w:rPr>
          <w:sz w:val="28"/>
          <w:szCs w:val="28"/>
        </w:rPr>
        <w:br/>
      </w:r>
      <w:r w:rsidR="00486D69" w:rsidRPr="00486D69">
        <w:rPr>
          <w:sz w:val="28"/>
          <w:szCs w:val="28"/>
        </w:rPr>
        <w:t xml:space="preserve">в целях гарантированного погребения в будущем супруга </w:t>
      </w:r>
      <w:r w:rsidR="00E45C74">
        <w:rPr>
          <w:sz w:val="28"/>
          <w:szCs w:val="28"/>
        </w:rPr>
        <w:br/>
      </w:r>
      <w:r w:rsidR="00486D69" w:rsidRPr="00486D69">
        <w:rPr>
          <w:sz w:val="28"/>
          <w:szCs w:val="28"/>
        </w:rPr>
        <w:t>или близкого родственника рядом с умершим родственником</w:t>
      </w:r>
      <w:r w:rsidR="00063025" w:rsidRPr="00486D69">
        <w:rPr>
          <w:sz w:val="28"/>
          <w:szCs w:val="28"/>
        </w:rPr>
        <w:t>"</w:t>
      </w:r>
      <w:r w:rsidRPr="00486D69">
        <w:rPr>
          <w:sz w:val="28"/>
          <w:szCs w:val="28"/>
        </w:rPr>
        <w:t xml:space="preserve"> </w:t>
      </w:r>
    </w:p>
    <w:p w:rsidR="00FF7C96" w:rsidRPr="00E45C74" w:rsidRDefault="00FF7C96" w:rsidP="00E45C74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FF7C96" w:rsidRPr="00486D69" w:rsidRDefault="00FF7C96" w:rsidP="00E45C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486D69" w:rsidRDefault="00FF7C96" w:rsidP="00E45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E45C74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5C7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D0F16" w:rsidRPr="00486D69">
        <w:rPr>
          <w:rFonts w:ascii="Times New Roman" w:hAnsi="Times New Roman" w:cs="Times New Roman"/>
          <w:sz w:val="28"/>
          <w:szCs w:val="28"/>
        </w:rPr>
        <w:br/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063025" w:rsidRPr="00486D6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5C74" w:rsidRPr="00E45C74">
        <w:rPr>
          <w:rFonts w:ascii="Times New Roman" w:hAnsi="Times New Roman" w:cs="Times New Roman"/>
          <w:spacing w:val="-4"/>
          <w:sz w:val="28"/>
          <w:szCs w:val="28"/>
        </w:rPr>
        <w:t xml:space="preserve">Архангельской области </w:t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>для погребения</w:t>
      </w:r>
      <w:r w:rsidR="008D0F16" w:rsidRPr="00486D69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 w:rsidR="00486D69" w:rsidRPr="00486D69">
        <w:rPr>
          <w:rFonts w:ascii="Times New Roman" w:hAnsi="Times New Roman" w:cs="Times New Roman"/>
          <w:sz w:val="28"/>
          <w:szCs w:val="28"/>
        </w:rPr>
        <w:t xml:space="preserve"> с выделением </w:t>
      </w:r>
      <w:r w:rsidR="00486D69" w:rsidRPr="00E45C74">
        <w:rPr>
          <w:rFonts w:ascii="Times New Roman" w:hAnsi="Times New Roman" w:cs="Times New Roman"/>
          <w:spacing w:val="-4"/>
          <w:sz w:val="28"/>
          <w:szCs w:val="28"/>
        </w:rPr>
        <w:t>дополнительного участка земли в целях гарантированного погребения в будущем</w:t>
      </w:r>
      <w:r w:rsidR="00486D69" w:rsidRPr="00486D69">
        <w:rPr>
          <w:rFonts w:ascii="Times New Roman" w:hAnsi="Times New Roman" w:cs="Times New Roman"/>
          <w:sz w:val="28"/>
          <w:szCs w:val="28"/>
        </w:rPr>
        <w:t xml:space="preserve"> супруга или близкого родственника рядом с умершим родственником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45C74">
        <w:rPr>
          <w:rFonts w:ascii="Times New Roman" w:hAnsi="Times New Roman" w:cs="Times New Roman"/>
          <w:spacing w:val="-8"/>
          <w:sz w:val="28"/>
          <w:szCs w:val="28"/>
        </w:rPr>
        <w:t>муниципальная услуга) и стандарт предоставления муниципальной услуги, включая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Администрации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486D69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45C74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5C7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486D69" w:rsidRDefault="00486D69" w:rsidP="00E45C74">
      <w:pPr>
        <w:ind w:firstLine="720"/>
        <w:jc w:val="both"/>
        <w:rPr>
          <w:szCs w:val="28"/>
        </w:rPr>
      </w:pPr>
      <w:r w:rsidRPr="00486D69">
        <w:rPr>
          <w:szCs w:val="28"/>
        </w:rPr>
        <w:t>1.2.1. Заявителями</w:t>
      </w:r>
      <w:r>
        <w:rPr>
          <w:szCs w:val="28"/>
        </w:rPr>
        <w:t xml:space="preserve"> </w:t>
      </w:r>
      <w:r w:rsidRPr="00486D69">
        <w:rPr>
          <w:szCs w:val="28"/>
        </w:rPr>
        <w:t>при предоставлении муниципальной услуги явля</w:t>
      </w:r>
      <w:r w:rsidR="00E45C74">
        <w:rPr>
          <w:szCs w:val="28"/>
        </w:rPr>
        <w:t>ю</w:t>
      </w:r>
      <w:r w:rsidRPr="00486D69">
        <w:rPr>
          <w:szCs w:val="28"/>
        </w:rPr>
        <w:t>тся</w:t>
      </w:r>
      <w:r w:rsidR="00E45C74">
        <w:rPr>
          <w:szCs w:val="28"/>
        </w:rPr>
        <w:t>:</w:t>
      </w:r>
      <w:r w:rsidRPr="00486D69">
        <w:rPr>
          <w:szCs w:val="28"/>
        </w:rPr>
        <w:t xml:space="preserve"> </w:t>
      </w:r>
    </w:p>
    <w:p w:rsidR="00E45C74" w:rsidRPr="00BD3C1F" w:rsidRDefault="00E45C74" w:rsidP="00E45C74">
      <w:pPr>
        <w:ind w:firstLine="709"/>
        <w:jc w:val="both"/>
        <w:rPr>
          <w:szCs w:val="28"/>
        </w:rPr>
      </w:pPr>
      <w:r w:rsidRPr="00BD3C1F">
        <w:rPr>
          <w:szCs w:val="28"/>
        </w:rPr>
        <w:t>1) физические лица;</w:t>
      </w:r>
    </w:p>
    <w:p w:rsidR="00E45C74" w:rsidRPr="00BD3C1F" w:rsidRDefault="00E45C74" w:rsidP="00E45C74">
      <w:pPr>
        <w:ind w:firstLine="709"/>
        <w:jc w:val="both"/>
        <w:rPr>
          <w:szCs w:val="28"/>
        </w:rPr>
      </w:pPr>
      <w:r w:rsidRPr="00BD3C1F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>
        <w:rPr>
          <w:szCs w:val="28"/>
        </w:rPr>
        <w:br/>
      </w:r>
      <w:r w:rsidRPr="00BD3C1F">
        <w:rPr>
          <w:szCs w:val="28"/>
        </w:rPr>
        <w:t>и их территориальных органов, органов местного самоуправления);</w:t>
      </w:r>
    </w:p>
    <w:p w:rsidR="00E45C74" w:rsidRDefault="00E45C74" w:rsidP="00E45C74">
      <w:pPr>
        <w:ind w:firstLine="709"/>
        <w:jc w:val="both"/>
        <w:rPr>
          <w:szCs w:val="28"/>
        </w:rPr>
      </w:pPr>
      <w:r w:rsidRPr="00BD3C1F">
        <w:rPr>
          <w:szCs w:val="28"/>
        </w:rPr>
        <w:t xml:space="preserve">В случае отсутствия волеизъявления умершего лица, заявителями </w:t>
      </w:r>
      <w:r>
        <w:rPr>
          <w:szCs w:val="28"/>
        </w:rPr>
        <w:br/>
      </w:r>
      <w:r w:rsidRPr="00E45C74">
        <w:rPr>
          <w:spacing w:val="-8"/>
          <w:szCs w:val="28"/>
        </w:rPr>
        <w:t>при предоставлении муниципальной услуги являются супруг, близкие родственники</w:t>
      </w:r>
      <w:r w:rsidRPr="00BD3C1F">
        <w:rPr>
          <w:szCs w:val="28"/>
        </w:rPr>
        <w:t xml:space="preserve">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</w:t>
      </w:r>
      <w:r>
        <w:rPr>
          <w:szCs w:val="28"/>
        </w:rPr>
        <w:t>.</w:t>
      </w:r>
    </w:p>
    <w:p w:rsidR="00E45C74" w:rsidRPr="00486D69" w:rsidRDefault="00E45C74" w:rsidP="00E45C74">
      <w:pPr>
        <w:ind w:firstLine="720"/>
        <w:jc w:val="both"/>
        <w:rPr>
          <w:szCs w:val="28"/>
        </w:rPr>
      </w:pPr>
    </w:p>
    <w:p w:rsidR="00486D69" w:rsidRPr="00486D69" w:rsidRDefault="00486D69" w:rsidP="00B92490">
      <w:pPr>
        <w:spacing w:line="245" w:lineRule="auto"/>
        <w:ind w:firstLine="720"/>
        <w:jc w:val="both"/>
        <w:rPr>
          <w:szCs w:val="28"/>
        </w:rPr>
      </w:pPr>
      <w:r w:rsidRPr="00486D69">
        <w:rPr>
          <w:szCs w:val="28"/>
        </w:rPr>
        <w:lastRenderedPageBreak/>
        <w:t xml:space="preserve">1.2.2. От имени физических лиц, указанных в </w:t>
      </w:r>
      <w:r>
        <w:rPr>
          <w:szCs w:val="28"/>
        </w:rPr>
        <w:t>пункте</w:t>
      </w:r>
      <w:r w:rsidRPr="00486D69">
        <w:rPr>
          <w:szCs w:val="28"/>
        </w:rPr>
        <w:t xml:space="preserve"> 1.2.1 настоящего административного регламента, вправе выступать:</w:t>
      </w:r>
    </w:p>
    <w:p w:rsidR="00486D69" w:rsidRPr="00486D69" w:rsidRDefault="00486D69" w:rsidP="00B92490">
      <w:pPr>
        <w:spacing w:line="245" w:lineRule="auto"/>
        <w:ind w:firstLine="720"/>
        <w:jc w:val="both"/>
        <w:rPr>
          <w:szCs w:val="28"/>
        </w:rPr>
      </w:pPr>
      <w:r w:rsidRPr="00486D69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Default="00486D69" w:rsidP="00B92490">
      <w:pPr>
        <w:spacing w:line="245" w:lineRule="auto"/>
        <w:ind w:firstLine="720"/>
        <w:jc w:val="both"/>
        <w:rPr>
          <w:szCs w:val="28"/>
        </w:rPr>
      </w:pPr>
      <w:r w:rsidRPr="00DE2968">
        <w:rPr>
          <w:spacing w:val="-4"/>
          <w:szCs w:val="28"/>
        </w:rPr>
        <w:t>законный представитель физического лица при представлении документов,</w:t>
      </w:r>
      <w:r w:rsidRPr="00486D69">
        <w:rPr>
          <w:spacing w:val="-2"/>
          <w:szCs w:val="28"/>
        </w:rPr>
        <w:t xml:space="preserve"> подтверждающих права законного</w:t>
      </w:r>
      <w:r w:rsidRPr="00486D69">
        <w:rPr>
          <w:szCs w:val="28"/>
        </w:rPr>
        <w:t xml:space="preserve"> представителя.</w:t>
      </w:r>
    </w:p>
    <w:p w:rsidR="00DE2968" w:rsidRPr="00AD2E88" w:rsidRDefault="00DE2968" w:rsidP="00B92490">
      <w:pPr>
        <w:spacing w:line="245" w:lineRule="auto"/>
        <w:ind w:firstLine="720"/>
        <w:jc w:val="both"/>
        <w:rPr>
          <w:szCs w:val="28"/>
        </w:rPr>
      </w:pPr>
      <w:r w:rsidRPr="00AD2E88">
        <w:rPr>
          <w:szCs w:val="28"/>
        </w:rPr>
        <w:t xml:space="preserve">От имени организаций (юридических лиц), указанных в </w:t>
      </w:r>
      <w:r w:rsidRPr="00D821E2">
        <w:rPr>
          <w:szCs w:val="28"/>
        </w:rPr>
        <w:t>пункте 1.</w:t>
      </w:r>
      <w:r w:rsidRPr="00AD2E88">
        <w:rPr>
          <w:szCs w:val="28"/>
        </w:rPr>
        <w:t xml:space="preserve">2.1 настоящего </w:t>
      </w:r>
      <w:r>
        <w:rPr>
          <w:szCs w:val="28"/>
        </w:rPr>
        <w:t xml:space="preserve">административного </w:t>
      </w:r>
      <w:r w:rsidRPr="00AD2E88">
        <w:rPr>
          <w:szCs w:val="28"/>
        </w:rPr>
        <w:t>регламента, вправе выступать:</w:t>
      </w:r>
    </w:p>
    <w:p w:rsidR="00DE2968" w:rsidRPr="00AD2E88" w:rsidRDefault="00DE2968" w:rsidP="00B92490">
      <w:pPr>
        <w:tabs>
          <w:tab w:val="left" w:pos="0"/>
          <w:tab w:val="left" w:pos="993"/>
        </w:tabs>
        <w:spacing w:line="245" w:lineRule="auto"/>
        <w:ind w:firstLine="709"/>
        <w:jc w:val="both"/>
        <w:rPr>
          <w:szCs w:val="28"/>
        </w:rPr>
      </w:pPr>
      <w:r w:rsidRPr="00DE2968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AD2E88">
        <w:rPr>
          <w:szCs w:val="28"/>
        </w:rPr>
        <w:t xml:space="preserve"> его полномочия;</w:t>
      </w:r>
    </w:p>
    <w:p w:rsidR="00DE2968" w:rsidRPr="00AD2E88" w:rsidRDefault="00DE2968" w:rsidP="00B92490">
      <w:pPr>
        <w:tabs>
          <w:tab w:val="left" w:pos="0"/>
          <w:tab w:val="left" w:pos="993"/>
        </w:tabs>
        <w:spacing w:line="245" w:lineRule="auto"/>
        <w:ind w:firstLine="709"/>
        <w:jc w:val="both"/>
        <w:rPr>
          <w:szCs w:val="28"/>
        </w:rPr>
      </w:pPr>
      <w:r w:rsidRPr="00DE2968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AD2E88">
        <w:rPr>
          <w:szCs w:val="28"/>
        </w:rPr>
        <w:t xml:space="preserve"> </w:t>
      </w:r>
      <w:r w:rsidRPr="00DE2968">
        <w:rPr>
          <w:spacing w:val="-10"/>
          <w:szCs w:val="28"/>
        </w:rPr>
        <w:t>руководителем организации или иным уполномоченным на это лицом в соответствии</w:t>
      </w:r>
      <w:r w:rsidRPr="00AD2E88">
        <w:rPr>
          <w:spacing w:val="-6"/>
          <w:szCs w:val="28"/>
        </w:rPr>
        <w:t xml:space="preserve"> с законом и учредительными документами организации.</w:t>
      </w:r>
    </w:p>
    <w:p w:rsidR="00DE2968" w:rsidRDefault="00DE2968" w:rsidP="00B92490">
      <w:pPr>
        <w:spacing w:line="245" w:lineRule="auto"/>
        <w:ind w:firstLine="720"/>
        <w:jc w:val="both"/>
        <w:rPr>
          <w:szCs w:val="28"/>
        </w:rPr>
      </w:pPr>
      <w:r w:rsidRPr="00AD2E88">
        <w:rPr>
          <w:szCs w:val="28"/>
        </w:rPr>
        <w:t xml:space="preserve">В случае оформления доверенности в форме электронного документа </w:t>
      </w:r>
      <w:r>
        <w:rPr>
          <w:szCs w:val="28"/>
        </w:rPr>
        <w:br/>
      </w:r>
      <w:r w:rsidRPr="00AD2E88">
        <w:rPr>
          <w:szCs w:val="28"/>
        </w:rPr>
        <w:t>она должна быть подписана в соответствии с Федеральным законом</w:t>
      </w:r>
      <w:r w:rsidRPr="00AD2E88">
        <w:rPr>
          <w:szCs w:val="28"/>
        </w:rPr>
        <w:br/>
        <w:t>от 6 апреля 2011 года № 63-ФЗ "Об электронной подписи".</w:t>
      </w:r>
    </w:p>
    <w:p w:rsidR="00DE2968" w:rsidRPr="00486D69" w:rsidRDefault="00DE2968" w:rsidP="00B92490">
      <w:pPr>
        <w:spacing w:line="245" w:lineRule="auto"/>
        <w:ind w:firstLine="720"/>
        <w:jc w:val="both"/>
        <w:rPr>
          <w:rFonts w:eastAsiaTheme="minorHAnsi"/>
          <w:szCs w:val="28"/>
          <w:lang w:eastAsia="en-US"/>
        </w:rPr>
      </w:pPr>
    </w:p>
    <w:p w:rsidR="00FF7C96" w:rsidRPr="00DE2968" w:rsidRDefault="00FF7C96" w:rsidP="00B92490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2968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FF7C96" w:rsidRPr="00DE2968" w:rsidRDefault="00FF7C96" w:rsidP="00B92490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96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486D69" w:rsidRDefault="00FF7C96" w:rsidP="00B92490">
      <w:pPr>
        <w:pStyle w:val="ConsPlusNormal"/>
        <w:spacing w:line="245" w:lineRule="auto"/>
        <w:jc w:val="both"/>
        <w:rPr>
          <w:rFonts w:ascii="Times New Roman" w:hAnsi="Times New Roman" w:cs="Times New Roman"/>
          <w:szCs w:val="28"/>
        </w:rPr>
      </w:pPr>
    </w:p>
    <w:p w:rsidR="00FF7C96" w:rsidRPr="00486D69" w:rsidRDefault="00DE2968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FF7C96" w:rsidRPr="00486D69">
        <w:rPr>
          <w:rFonts w:ascii="Times New Roman" w:hAnsi="Times New Roman" w:cs="Times New Roman"/>
          <w:sz w:val="28"/>
          <w:szCs w:val="28"/>
        </w:rPr>
        <w:t>.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почте</w:t>
      </w:r>
      <w:r w:rsidR="00231C6C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 w:rsidRPr="00486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231C6C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1.3.</w:t>
      </w:r>
      <w:r w:rsidR="00DE2968">
        <w:rPr>
          <w:rFonts w:ascii="Times New Roman" w:hAnsi="Times New Roman" w:cs="Times New Roman"/>
          <w:sz w:val="28"/>
          <w:szCs w:val="28"/>
        </w:rPr>
        <w:t>2</w:t>
      </w:r>
      <w:r w:rsidRPr="00486D69">
        <w:rPr>
          <w:rFonts w:ascii="Times New Roman" w:hAnsi="Times New Roman" w:cs="Times New Roman"/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Default="00DE2968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порядке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2E88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AD2E8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E88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AD2E88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либо муниципальных служащих;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б) осуществляется консультирование по порядку предоставления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DE2968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 w:rsidRPr="00486D69">
        <w:rPr>
          <w:rFonts w:ascii="Times New Roman" w:hAnsi="Times New Roman" w:cs="Times New Roman"/>
          <w:sz w:val="28"/>
          <w:szCs w:val="28"/>
        </w:rPr>
        <w:t>ый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</w:t>
      </w:r>
      <w:r w:rsidRPr="00B92490">
        <w:rPr>
          <w:rFonts w:ascii="Times New Roman" w:hAnsi="Times New Roman" w:cs="Times New Roman"/>
          <w:spacing w:val="-4"/>
          <w:sz w:val="28"/>
          <w:szCs w:val="28"/>
        </w:rPr>
        <w:t>вопросы, телефонный звонок должен быть переадресован (переведен) на другого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от </w:t>
      </w:r>
      <w:r w:rsidR="00DE2968">
        <w:rPr>
          <w:rFonts w:ascii="Times New Roman" w:hAnsi="Times New Roman" w:cs="Times New Roman"/>
          <w:sz w:val="28"/>
          <w:szCs w:val="28"/>
        </w:rPr>
        <w:t>2 мая 2006 года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и Федеральным законом от </w:t>
      </w:r>
      <w:r w:rsidR="00DE2968">
        <w:rPr>
          <w:rFonts w:ascii="Times New Roman" w:hAnsi="Times New Roman" w:cs="Times New Roman"/>
          <w:sz w:val="28"/>
          <w:szCs w:val="28"/>
        </w:rPr>
        <w:t>9 февраля 209 года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8-ФЗ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8">
        <w:rPr>
          <w:rFonts w:ascii="Times New Roman" w:hAnsi="Times New Roman" w:cs="Times New Roman"/>
          <w:spacing w:val="-6"/>
          <w:sz w:val="28"/>
          <w:szCs w:val="28"/>
        </w:rPr>
        <w:t>1.3.</w:t>
      </w:r>
      <w:r w:rsidR="00DE2968" w:rsidRPr="00DE296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296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E2968" w:rsidRPr="00DE29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2968">
        <w:rPr>
          <w:rFonts w:ascii="Times New Roman" w:hAnsi="Times New Roman" w:cs="Times New Roman"/>
          <w:spacing w:val="-6"/>
          <w:sz w:val="28"/>
          <w:szCs w:val="28"/>
        </w:rPr>
        <w:t xml:space="preserve">На официальном </w:t>
      </w:r>
      <w:r w:rsidR="00DE2968" w:rsidRPr="00DE296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информационном Интернет-портале </w:t>
      </w:r>
      <w:r w:rsidRPr="00DE2968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</w:t>
      </w:r>
      <w:r w:rsidR="004378CE" w:rsidRPr="00486D69">
        <w:rPr>
          <w:rFonts w:ascii="Times New Roman" w:hAnsi="Times New Roman" w:cs="Times New Roman"/>
          <w:sz w:val="28"/>
          <w:szCs w:val="28"/>
        </w:rPr>
        <w:t>и-пальную</w:t>
      </w:r>
      <w:proofErr w:type="spellEnd"/>
      <w:r w:rsidR="004378CE" w:rsidRPr="00486D69">
        <w:rPr>
          <w:rFonts w:ascii="Times New Roman" w:hAnsi="Times New Roman" w:cs="Times New Roman"/>
          <w:sz w:val="28"/>
          <w:szCs w:val="28"/>
        </w:rPr>
        <w:t xml:space="preserve"> услугу, указанные в </w:t>
      </w:r>
      <w:r w:rsidRPr="00486D69">
        <w:rPr>
          <w:rFonts w:ascii="Times New Roman" w:hAnsi="Times New Roman" w:cs="Times New Roman"/>
          <w:sz w:val="28"/>
          <w:szCs w:val="28"/>
        </w:rPr>
        <w:t>пункте 1.3.</w:t>
      </w:r>
      <w:r w:rsidR="00DE2968">
        <w:rPr>
          <w:rFonts w:ascii="Times New Roman" w:hAnsi="Times New Roman" w:cs="Times New Roman"/>
          <w:sz w:val="28"/>
          <w:szCs w:val="28"/>
        </w:rPr>
        <w:t>2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E2968" w:rsidRPr="007A3BB2" w:rsidRDefault="00DE2968" w:rsidP="00B92490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DE2968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7A3BB2">
        <w:rPr>
          <w:szCs w:val="28"/>
        </w:rPr>
        <w:t xml:space="preserve"> услугу, с заявителями по вопросам их взаимодействия;</w:t>
      </w:r>
    </w:p>
    <w:p w:rsidR="00DE2968" w:rsidRPr="007A3BB2" w:rsidRDefault="00DE2968" w:rsidP="00B92490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7A3BB2">
        <w:rPr>
          <w:szCs w:val="28"/>
        </w:rPr>
        <w:t>образцы заполнения заявителями бланков документов;</w:t>
      </w:r>
    </w:p>
    <w:p w:rsidR="00DE2968" w:rsidRPr="007A3BB2" w:rsidRDefault="00DE2968" w:rsidP="00B92490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DE2968">
        <w:rPr>
          <w:spacing w:val="-8"/>
          <w:szCs w:val="28"/>
        </w:rPr>
        <w:t>порядок получения консультаций (справок) о предоставлении муниципальной</w:t>
      </w:r>
      <w:r w:rsidRPr="007A3BB2">
        <w:rPr>
          <w:szCs w:val="28"/>
        </w:rPr>
        <w:t xml:space="preserve"> услуги;</w:t>
      </w:r>
    </w:p>
    <w:p w:rsidR="00DE2968" w:rsidRDefault="00DE2968" w:rsidP="00B92490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7A3BB2">
        <w:rPr>
          <w:szCs w:val="28"/>
        </w:rPr>
        <w:t xml:space="preserve">сведения о порядке досудебного (внесудебного) обжалования решений и </w:t>
      </w:r>
      <w:r w:rsidRPr="00DE2968">
        <w:rPr>
          <w:spacing w:val="-8"/>
          <w:szCs w:val="28"/>
        </w:rPr>
        <w:t>действий (бездействия) органа Администрации, предоставляющего муниципальную</w:t>
      </w:r>
      <w:r w:rsidRPr="007A3BB2">
        <w:rPr>
          <w:szCs w:val="28"/>
        </w:rPr>
        <w:t xml:space="preserve"> услугу, его должностных лиц либо муниципальных служащих</w:t>
      </w:r>
      <w:r>
        <w:rPr>
          <w:szCs w:val="28"/>
        </w:rPr>
        <w:t>;</w:t>
      </w:r>
    </w:p>
    <w:p w:rsidR="00FF7C96" w:rsidRPr="00DE2968" w:rsidRDefault="00DE2968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2968">
        <w:rPr>
          <w:rFonts w:ascii="Times New Roman" w:hAnsi="Times New Roman" w:cs="Times New Roman"/>
          <w:spacing w:val="-4"/>
          <w:sz w:val="28"/>
          <w:szCs w:val="28"/>
        </w:rPr>
        <w:t>информация о статусе кладбищ и наличии свободных мест для погребения.</w:t>
      </w:r>
    </w:p>
    <w:p w:rsidR="00DE2968" w:rsidRDefault="00DE2968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B2">
        <w:rPr>
          <w:rFonts w:ascii="Times New Roman" w:hAnsi="Times New Roman" w:cs="Times New Roman"/>
          <w:sz w:val="28"/>
          <w:szCs w:val="28"/>
        </w:rPr>
        <w:t xml:space="preserve">1.3.4. На Архангельском региональном портале государственных и </w:t>
      </w:r>
      <w:r w:rsidRPr="00DE2968">
        <w:rPr>
          <w:rFonts w:ascii="Times New Roman" w:hAnsi="Times New Roman" w:cs="Times New Roman"/>
          <w:spacing w:val="-8"/>
          <w:sz w:val="28"/>
          <w:szCs w:val="28"/>
        </w:rPr>
        <w:t>муниципальных услуг (функций)</w:t>
      </w:r>
      <w:r w:rsidRPr="00DE2968">
        <w:rPr>
          <w:spacing w:val="-8"/>
        </w:rPr>
        <w:t xml:space="preserve"> </w:t>
      </w:r>
      <w:r w:rsidRPr="00DE2968">
        <w:rPr>
          <w:rFonts w:ascii="Times New Roman" w:hAnsi="Times New Roman" w:cs="Times New Roman"/>
          <w:spacing w:val="-8"/>
          <w:sz w:val="28"/>
          <w:szCs w:val="28"/>
        </w:rPr>
        <w:t>размещается информация, указанная в пункте 1.3.3</w:t>
      </w:r>
      <w:r w:rsidRPr="00D821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486D69" w:rsidRDefault="00FF7C96" w:rsidP="00B9249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</w:t>
      </w:r>
      <w:r w:rsidR="00DE2968">
        <w:rPr>
          <w:rFonts w:ascii="Times New Roman" w:hAnsi="Times New Roman" w:cs="Times New Roman"/>
          <w:sz w:val="28"/>
          <w:szCs w:val="28"/>
        </w:rPr>
        <w:t>3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486D69" w:rsidRDefault="00FF7C96" w:rsidP="00B924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FF7C96" w:rsidRPr="00486D69" w:rsidRDefault="00FF7C96" w:rsidP="00E45C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DF69A3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69A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486D69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D14F3C">
        <w:rPr>
          <w:rFonts w:ascii="Times New Roman" w:hAnsi="Times New Roman" w:cs="Times New Roman"/>
          <w:spacing w:val="-6"/>
          <w:sz w:val="28"/>
          <w:szCs w:val="28"/>
        </w:rPr>
        <w:t>"Предоставление участка земли на территории муниципального образования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F3C" w:rsidRPr="00D14F3C">
        <w:rPr>
          <w:rFonts w:ascii="Times New Roman" w:hAnsi="Times New Roman" w:cs="Times New Roman"/>
          <w:spacing w:val="-2"/>
          <w:sz w:val="28"/>
          <w:szCs w:val="28"/>
        </w:rPr>
        <w:t xml:space="preserve">Архангельской области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для погребения тела (останков) </w:t>
      </w:r>
      <w:r w:rsidR="00D14F3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F30C0" w:rsidRPr="00486D69" w:rsidRDefault="007F30C0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3C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F3C"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предоставляющего </w:t>
      </w:r>
    </w:p>
    <w:p w:rsidR="00FF7C96" w:rsidRPr="00D14F3C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F3C">
        <w:rPr>
          <w:rFonts w:ascii="Times New Roman" w:hAnsi="Times New Roman" w:cs="Times New Roman"/>
          <w:sz w:val="28"/>
          <w:szCs w:val="28"/>
        </w:rPr>
        <w:t xml:space="preserve">муниципальную услугу, иных органов и организаций, </w:t>
      </w:r>
      <w:r w:rsidR="004378CE" w:rsidRPr="00D14F3C">
        <w:rPr>
          <w:rFonts w:ascii="Times New Roman" w:hAnsi="Times New Roman" w:cs="Times New Roman"/>
          <w:sz w:val="28"/>
          <w:szCs w:val="28"/>
        </w:rPr>
        <w:br/>
      </w:r>
      <w:r w:rsidRPr="00D14F3C">
        <w:rPr>
          <w:rFonts w:ascii="Times New Roman" w:hAnsi="Times New Roman" w:cs="Times New Roman"/>
          <w:sz w:val="28"/>
          <w:szCs w:val="28"/>
        </w:rPr>
        <w:t>участвующих в</w:t>
      </w:r>
      <w:r w:rsidR="00EE001D" w:rsidRPr="00D14F3C">
        <w:rPr>
          <w:rFonts w:ascii="Times New Roman" w:hAnsi="Times New Roman" w:cs="Times New Roman"/>
          <w:sz w:val="28"/>
          <w:szCs w:val="28"/>
        </w:rPr>
        <w:t xml:space="preserve"> </w:t>
      </w:r>
      <w:r w:rsidRPr="00D14F3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FF7C96" w:rsidRPr="00486D69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F3C" w:rsidRPr="000F35E2" w:rsidRDefault="00D14F3C" w:rsidP="00D1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C">
        <w:rPr>
          <w:rFonts w:ascii="Times New Roman" w:hAnsi="Times New Roman" w:cs="Times New Roman"/>
          <w:spacing w:val="-6"/>
          <w:sz w:val="28"/>
          <w:szCs w:val="28"/>
        </w:rPr>
        <w:t>2.2.1. Муниципальная услуга исполняется непосредственно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лице департамента городского хозяйства Администрации.</w:t>
      </w:r>
    </w:p>
    <w:p w:rsidR="00D14F3C" w:rsidRPr="00BC3E5E" w:rsidRDefault="00D14F3C" w:rsidP="00D14F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выдача результата осуществляется</w:t>
      </w:r>
      <w:r w:rsidRPr="008E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28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и контроля исполнения документо</w:t>
      </w:r>
      <w:r w:rsidRPr="00BC3E5E">
        <w:rPr>
          <w:rFonts w:ascii="Times New Roman" w:hAnsi="Times New Roman" w:cs="Times New Roman"/>
          <w:sz w:val="28"/>
          <w:szCs w:val="28"/>
        </w:rPr>
        <w:t>в департамента организационной работы, общественных связей и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3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F3C" w:rsidRDefault="00D14F3C" w:rsidP="00D14F3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3E5E">
        <w:rPr>
          <w:szCs w:val="28"/>
        </w:rPr>
        <w:t xml:space="preserve">2.2.2. </w:t>
      </w:r>
      <w:r>
        <w:rPr>
          <w:szCs w:val="28"/>
        </w:rPr>
        <w:t>В предоставлении муниципальной услуги участвуют:</w:t>
      </w:r>
    </w:p>
    <w:p w:rsidR="00D14F3C" w:rsidRDefault="00D14F3C" w:rsidP="00D14F3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14F3C">
        <w:rPr>
          <w:spacing w:val="-4"/>
          <w:szCs w:val="28"/>
        </w:rPr>
        <w:t>1) департамент организационной работы, общественных связей и контроля</w:t>
      </w:r>
      <w:r>
        <w:rPr>
          <w:szCs w:val="28"/>
        </w:rPr>
        <w:t xml:space="preserve"> Администрации;</w:t>
      </w:r>
    </w:p>
    <w:p w:rsidR="00D14F3C" w:rsidRPr="00BC3E5E" w:rsidRDefault="00D14F3C" w:rsidP="00D14F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 органы записи актов гражданского состояния.</w:t>
      </w:r>
    </w:p>
    <w:p w:rsidR="00FF7C96" w:rsidRPr="00486D69" w:rsidRDefault="00D14F3C" w:rsidP="00D1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5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BC3E5E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D14F3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органы и организации, за исключением получения услуг, включенных в перечень</w:t>
      </w:r>
      <w:r w:rsidRPr="00BC3E5E">
        <w:rPr>
          <w:rFonts w:ascii="Times New Roman" w:hAnsi="Times New Roman" w:cs="Times New Roman"/>
          <w:sz w:val="28"/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услуг, </w:t>
      </w:r>
      <w:r w:rsidRPr="00BC3E5E">
        <w:rPr>
          <w:rFonts w:ascii="Times New Roman" w:hAnsi="Times New Roman" w:cs="Times New Roman"/>
          <w:sz w:val="28"/>
          <w:szCs w:val="28"/>
        </w:rPr>
        <w:t xml:space="preserve">органами Администрации муниципального образования "Город Архангельск" и предоставляются организациями, участвующими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4F3C">
        <w:rPr>
          <w:rFonts w:ascii="Times New Roman" w:hAnsi="Times New Roman" w:cs="Times New Roman"/>
          <w:spacing w:val="-6"/>
          <w:sz w:val="28"/>
          <w:szCs w:val="28"/>
        </w:rPr>
        <w:t>в предоставлении муниципальных услуг,</w:t>
      </w:r>
      <w:r w:rsidRPr="00D14F3C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утвержденный решением Архангельской</w:t>
      </w:r>
      <w:r w:rsidRPr="00BC3E5E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21 марта 2012 года № 410.</w:t>
      </w:r>
    </w:p>
    <w:p w:rsidR="00FF7C96" w:rsidRPr="00486D69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E0F43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F43">
        <w:rPr>
          <w:rFonts w:ascii="Times New Roman" w:hAnsi="Times New Roman" w:cs="Times New Roman"/>
          <w:sz w:val="28"/>
          <w:szCs w:val="28"/>
        </w:rPr>
        <w:t xml:space="preserve"> 2.3. </w:t>
      </w:r>
      <w:r w:rsidR="006E0F43">
        <w:rPr>
          <w:rFonts w:ascii="Times New Roman" w:hAnsi="Times New Roman" w:cs="Times New Roman"/>
          <w:sz w:val="28"/>
          <w:szCs w:val="28"/>
        </w:rPr>
        <w:t>Результат</w:t>
      </w:r>
      <w:r w:rsidRPr="006E0F4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C0" w:rsidRPr="00486D69" w:rsidRDefault="007F30C0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486D69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6E0F43" w:rsidRDefault="006E0F43" w:rsidP="006E0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7E3F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AF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53172E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72E">
        <w:rPr>
          <w:rFonts w:ascii="Times New Roman" w:hAnsi="Times New Roman" w:cs="Times New Roman"/>
          <w:sz w:val="28"/>
          <w:szCs w:val="28"/>
        </w:rPr>
        <w:t xml:space="preserve"> участка земли на территории </w:t>
      </w:r>
      <w:r w:rsidRPr="006E0F4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"Город Архангельск" для погребения тела (останков)</w:t>
      </w:r>
      <w:r w:rsidRPr="0053172E">
        <w:rPr>
          <w:rFonts w:ascii="Times New Roman" w:hAnsi="Times New Roman" w:cs="Times New Roman"/>
          <w:sz w:val="28"/>
          <w:szCs w:val="28"/>
        </w:rPr>
        <w:t xml:space="preserve"> или праха </w:t>
      </w:r>
      <w:r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Pr="0053172E">
        <w:rPr>
          <w:rFonts w:ascii="Times New Roman" w:hAnsi="Times New Roman" w:cs="Times New Roman"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Pr="0031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уведомление о предоставлении участка земли)</w:t>
      </w:r>
      <w:r w:rsidRPr="00087DC6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6E0F43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821E2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предоставлении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6E0F43">
        <w:rPr>
          <w:rFonts w:ascii="Times New Roman" w:hAnsi="Times New Roman" w:cs="Times New Roman"/>
          <w:spacing w:val="-4"/>
          <w:sz w:val="28"/>
          <w:szCs w:val="28"/>
        </w:rPr>
        <w:t>на территории муниципального образования "Город Архангельск" для погребения</w:t>
      </w:r>
      <w:r w:rsidRPr="0053172E">
        <w:rPr>
          <w:rFonts w:ascii="Times New Roman" w:hAnsi="Times New Roman" w:cs="Times New Roman"/>
          <w:sz w:val="28"/>
          <w:szCs w:val="28"/>
        </w:rPr>
        <w:t xml:space="preserve">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Pr="0031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уведомление об отказе в предоставлении участка земли).</w:t>
      </w:r>
    </w:p>
    <w:p w:rsidR="00486D69" w:rsidRDefault="00486D69" w:rsidP="00801B46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8F45C1" w:rsidRDefault="00FF7C96" w:rsidP="00801B46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45C1">
        <w:rPr>
          <w:rFonts w:ascii="Times New Roman" w:hAnsi="Times New Roman" w:cs="Times New Roman"/>
          <w:sz w:val="28"/>
          <w:szCs w:val="28"/>
        </w:rPr>
        <w:t>2.4. Сроки при предоставлении муниципальной услуги</w:t>
      </w:r>
    </w:p>
    <w:p w:rsidR="00FF7C96" w:rsidRPr="00486D69" w:rsidRDefault="00FF7C96" w:rsidP="00801B4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486D69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70"/>
      <w:bookmarkEnd w:id="5"/>
      <w:r w:rsidRPr="00486D69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7F30C0" w:rsidRPr="00486D69">
        <w:rPr>
          <w:rFonts w:ascii="Times New Roman" w:hAnsi="Times New Roman" w:cs="Times New Roman"/>
          <w:sz w:val="28"/>
          <w:szCs w:val="28"/>
        </w:rPr>
        <w:t>1</w:t>
      </w:r>
      <w:r w:rsidRPr="00486D69">
        <w:rPr>
          <w:rFonts w:ascii="Times New Roman" w:hAnsi="Times New Roman" w:cs="Times New Roman"/>
          <w:sz w:val="28"/>
          <w:szCs w:val="28"/>
        </w:rPr>
        <w:t xml:space="preserve"> (</w:t>
      </w:r>
      <w:r w:rsidR="007F30C0" w:rsidRPr="00486D69">
        <w:rPr>
          <w:rFonts w:ascii="Times New Roman" w:hAnsi="Times New Roman" w:cs="Times New Roman"/>
          <w:sz w:val="28"/>
          <w:szCs w:val="28"/>
        </w:rPr>
        <w:t>один</w:t>
      </w:r>
      <w:r w:rsidRPr="00486D69">
        <w:rPr>
          <w:rFonts w:ascii="Times New Roman" w:hAnsi="Times New Roman" w:cs="Times New Roman"/>
          <w:sz w:val="28"/>
          <w:szCs w:val="28"/>
        </w:rPr>
        <w:t>) рабочи</w:t>
      </w:r>
      <w:r w:rsidR="007F30C0" w:rsidRPr="00486D69">
        <w:rPr>
          <w:rFonts w:ascii="Times New Roman" w:hAnsi="Times New Roman" w:cs="Times New Roman"/>
          <w:sz w:val="28"/>
          <w:szCs w:val="28"/>
        </w:rPr>
        <w:t>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д</w:t>
      </w:r>
      <w:r w:rsidR="007F30C0" w:rsidRPr="00486D69">
        <w:rPr>
          <w:rFonts w:ascii="Times New Roman" w:hAnsi="Times New Roman" w:cs="Times New Roman"/>
          <w:sz w:val="28"/>
          <w:szCs w:val="28"/>
        </w:rPr>
        <w:t>ень</w:t>
      </w:r>
      <w:r w:rsidRPr="00486D69">
        <w:rPr>
          <w:rFonts w:ascii="Times New Roman" w:hAnsi="Times New Roman" w:cs="Times New Roman"/>
          <w:sz w:val="28"/>
          <w:szCs w:val="28"/>
        </w:rPr>
        <w:t>, следующи</w:t>
      </w:r>
      <w:r w:rsidR="007F30C0" w:rsidRPr="00486D69">
        <w:rPr>
          <w:rFonts w:ascii="Times New Roman" w:hAnsi="Times New Roman" w:cs="Times New Roman"/>
          <w:sz w:val="28"/>
          <w:szCs w:val="28"/>
        </w:rPr>
        <w:t>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за днем поступления запроса </w:t>
      </w:r>
      <w:r w:rsidR="00E60D2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486D69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</w:t>
      </w:r>
      <w:r w:rsidR="008F45C1">
        <w:rPr>
          <w:rFonts w:ascii="Times New Roman" w:hAnsi="Times New Roman" w:cs="Times New Roman"/>
          <w:sz w:val="28"/>
          <w:szCs w:val="28"/>
        </w:rPr>
        <w:t>ом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3.2.</w:t>
      </w:r>
      <w:r w:rsidR="008F45C1">
        <w:rPr>
          <w:rFonts w:ascii="Times New Roman" w:hAnsi="Times New Roman" w:cs="Times New Roman"/>
          <w:sz w:val="28"/>
          <w:szCs w:val="28"/>
        </w:rPr>
        <w:t>5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86D69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выдачу документов, осуществляется в день подписания документов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A93F01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93F01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7F30C0" w:rsidRPr="00A93F01">
        <w:rPr>
          <w:rFonts w:ascii="Times New Roman" w:hAnsi="Times New Roman" w:cs="Times New Roman"/>
          <w:sz w:val="28"/>
          <w:szCs w:val="28"/>
        </w:rPr>
        <w:t>день</w:t>
      </w:r>
      <w:r w:rsidRPr="00A93F01">
        <w:rPr>
          <w:rFonts w:ascii="Times New Roman" w:hAnsi="Times New Roman" w:cs="Times New Roman"/>
          <w:sz w:val="28"/>
          <w:szCs w:val="28"/>
        </w:rPr>
        <w:t xml:space="preserve"> передачи документов, предусмотренных пункт</w:t>
      </w:r>
      <w:r w:rsidR="00A93F01" w:rsidRPr="00A93F01">
        <w:rPr>
          <w:rFonts w:ascii="Times New Roman" w:hAnsi="Times New Roman" w:cs="Times New Roman"/>
          <w:sz w:val="28"/>
          <w:szCs w:val="28"/>
        </w:rPr>
        <w:t>ом</w:t>
      </w:r>
      <w:r w:rsidRPr="00A93F01">
        <w:rPr>
          <w:rFonts w:ascii="Times New Roman" w:hAnsi="Times New Roman" w:cs="Times New Roman"/>
          <w:sz w:val="28"/>
          <w:szCs w:val="28"/>
        </w:rPr>
        <w:t xml:space="preserve"> 3.2.</w:t>
      </w:r>
      <w:r w:rsidR="00A93F01" w:rsidRPr="00A93F01">
        <w:rPr>
          <w:rFonts w:ascii="Times New Roman" w:hAnsi="Times New Roman" w:cs="Times New Roman"/>
          <w:sz w:val="28"/>
          <w:szCs w:val="28"/>
        </w:rPr>
        <w:t xml:space="preserve">5 </w:t>
      </w:r>
      <w:r w:rsidR="000D67BA" w:rsidRPr="00A93F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93F01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выдачу документо</w:t>
      </w:r>
      <w:r w:rsidR="00A93F01" w:rsidRPr="00A93F01">
        <w:rPr>
          <w:rFonts w:ascii="Times New Roman" w:hAnsi="Times New Roman" w:cs="Times New Roman"/>
          <w:sz w:val="28"/>
          <w:szCs w:val="28"/>
        </w:rPr>
        <w:t>в</w:t>
      </w:r>
      <w:r w:rsidRPr="00A93F01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486D69">
        <w:rPr>
          <w:rFonts w:ascii="Times New Roman" w:hAnsi="Times New Roman" w:cs="Times New Roman"/>
          <w:sz w:val="28"/>
          <w:szCs w:val="28"/>
        </w:rPr>
        <w:t>–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EF0660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0660">
        <w:rPr>
          <w:rFonts w:ascii="Times New Roman" w:hAnsi="Times New Roman" w:cs="Times New Roman"/>
          <w:spacing w:val="-10"/>
          <w:sz w:val="28"/>
          <w:szCs w:val="28"/>
        </w:rPr>
        <w:t>2.4.3.</w:t>
      </w:r>
      <w:r w:rsidR="001D370F" w:rsidRPr="00EF06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0660">
        <w:rPr>
          <w:rFonts w:ascii="Times New Roman" w:hAnsi="Times New Roman" w:cs="Times New Roman"/>
          <w:spacing w:val="-10"/>
          <w:sz w:val="28"/>
          <w:szCs w:val="28"/>
        </w:rPr>
        <w:t xml:space="preserve">Общий срок предоставления муниципальной услуги – </w:t>
      </w:r>
      <w:r w:rsidR="007F30C0" w:rsidRPr="00EF0660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EF0660">
        <w:rPr>
          <w:rFonts w:ascii="Times New Roman" w:hAnsi="Times New Roman" w:cs="Times New Roman"/>
          <w:spacing w:val="-10"/>
          <w:sz w:val="28"/>
          <w:szCs w:val="28"/>
        </w:rPr>
        <w:t xml:space="preserve"> (</w:t>
      </w:r>
      <w:r w:rsidR="001D370F" w:rsidRPr="00EF0660">
        <w:rPr>
          <w:rFonts w:ascii="Times New Roman" w:hAnsi="Times New Roman" w:cs="Times New Roman"/>
          <w:spacing w:val="-10"/>
          <w:sz w:val="28"/>
          <w:szCs w:val="28"/>
        </w:rPr>
        <w:t xml:space="preserve">два) </w:t>
      </w:r>
      <w:r w:rsidR="007F30C0" w:rsidRPr="00EF0660">
        <w:rPr>
          <w:rFonts w:ascii="Times New Roman" w:hAnsi="Times New Roman" w:cs="Times New Roman"/>
          <w:spacing w:val="-10"/>
          <w:sz w:val="28"/>
          <w:szCs w:val="28"/>
        </w:rPr>
        <w:t>рабочих дня</w:t>
      </w:r>
      <w:r w:rsidRPr="00EF066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F7C96" w:rsidRPr="00486D69" w:rsidRDefault="00FF7C96" w:rsidP="00801B46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39" w:rsidRPr="002B5E39" w:rsidRDefault="00FF7C96" w:rsidP="00801B46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3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</w:t>
      </w:r>
    </w:p>
    <w:p w:rsidR="00FF7C96" w:rsidRPr="002B5E39" w:rsidRDefault="00FF7C96" w:rsidP="00801B46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39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FF7C96" w:rsidRPr="00486D69" w:rsidRDefault="00FF7C96" w:rsidP="00801B46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570C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E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F570C">
        <w:rPr>
          <w:rFonts w:ascii="Times New Roman" w:hAnsi="Times New Roman" w:cs="Times New Roman"/>
          <w:sz w:val="28"/>
          <w:szCs w:val="28"/>
        </w:rPr>
        <w:t>муниципальной услуги размещается на официальном информационном</w:t>
      </w:r>
      <w:r w:rsidRPr="00FF570C">
        <w:rPr>
          <w:rFonts w:ascii="Times New Roman" w:hAnsi="Times New Roman" w:cs="Times New Roman"/>
          <w:sz w:val="28"/>
          <w:szCs w:val="28"/>
        </w:rPr>
        <w:br/>
        <w:t>Интернет-</w:t>
      </w:r>
      <w:r w:rsidRPr="002754EC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"Город Архангельск", </w:t>
      </w:r>
      <w:r>
        <w:rPr>
          <w:rFonts w:ascii="Times New Roman" w:hAnsi="Times New Roman" w:cs="Times New Roman"/>
          <w:sz w:val="28"/>
          <w:szCs w:val="28"/>
        </w:rPr>
        <w:br/>
      </w:r>
      <w:r w:rsidRPr="002754EC">
        <w:rPr>
          <w:rFonts w:ascii="Times New Roman" w:hAnsi="Times New Roman" w:cs="Times New Roman"/>
          <w:sz w:val="28"/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54EC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FF7C96" w:rsidRPr="00DF48B1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F7C96" w:rsidRPr="00FF570C" w:rsidRDefault="00FF570C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70C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FF570C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и услуг, которые являются необходимыми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F570C">
        <w:rPr>
          <w:rFonts w:ascii="Times New Roman" w:hAnsi="Times New Roman" w:cs="Times New Roman"/>
          <w:bCs/>
          <w:sz w:val="28"/>
          <w:szCs w:val="28"/>
        </w:rPr>
        <w:t>и обязательными для предоставления муниципальной услуги</w:t>
      </w:r>
    </w:p>
    <w:p w:rsidR="00FF7C96" w:rsidRPr="00DF48B1" w:rsidRDefault="00FF7C96" w:rsidP="00E45C7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B5E48" w:rsidRPr="00F6488E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Start w:id="8" w:name="P153"/>
      <w:bookmarkEnd w:id="7"/>
      <w:bookmarkEnd w:id="8"/>
      <w:r w:rsidRPr="001B5E48">
        <w:rPr>
          <w:rFonts w:ascii="Times New Roman" w:hAnsi="Times New Roman" w:cs="Times New Roman"/>
          <w:spacing w:val="-10"/>
          <w:sz w:val="28"/>
          <w:szCs w:val="28"/>
        </w:rPr>
        <w:t>2.6.1. Для получения результата муниципальной услуги заявитель представляет</w:t>
      </w:r>
      <w:r w:rsidRPr="00F6488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8E">
        <w:rPr>
          <w:rFonts w:ascii="Times New Roman" w:hAnsi="Times New Roman" w:cs="Times New Roman"/>
          <w:sz w:val="28"/>
          <w:szCs w:val="28"/>
        </w:rPr>
        <w:t>– запрос заявителя):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1B5E48">
        <w:rPr>
          <w:rFonts w:ascii="Times New Roman" w:hAnsi="Times New Roman" w:cs="Times New Roman"/>
          <w:spacing w:val="-6"/>
          <w:sz w:val="28"/>
          <w:szCs w:val="28"/>
        </w:rPr>
        <w:t>1) заявление о предоставлении участка земли на территории муниципального</w:t>
      </w:r>
      <w:r w:rsidRPr="005317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48">
        <w:rPr>
          <w:rFonts w:ascii="Times New Roman" w:hAnsi="Times New Roman" w:cs="Times New Roman"/>
          <w:spacing w:val="-6"/>
          <w:sz w:val="28"/>
          <w:szCs w:val="28"/>
        </w:rPr>
        <w:t>умершего с выделением дополнительного участка земли в целях гарантированного</w:t>
      </w:r>
      <w:r w:rsidRPr="0053172E">
        <w:rPr>
          <w:rFonts w:ascii="Times New Roman" w:hAnsi="Times New Roman" w:cs="Times New Roman"/>
          <w:sz w:val="28"/>
          <w:szCs w:val="28"/>
        </w:rPr>
        <w:t xml:space="preserve"> погребения в будущем супруга или близкого родственника рядом с умершим родственником</w:t>
      </w:r>
      <w:r w:rsidRPr="00F6488E">
        <w:rPr>
          <w:rFonts w:ascii="Times New Roman" w:hAnsi="Times New Roman" w:cs="Times New Roman"/>
          <w:sz w:val="28"/>
          <w:szCs w:val="28"/>
        </w:rPr>
        <w:t>;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B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95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2B95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1B5E48" w:rsidRPr="002C18E3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18E3">
        <w:rPr>
          <w:rFonts w:ascii="Times New Roman" w:hAnsi="Times New Roman" w:cs="Times New Roman"/>
          <w:sz w:val="28"/>
          <w:szCs w:val="28"/>
        </w:rPr>
        <w:t>) 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8E3">
        <w:rPr>
          <w:rFonts w:ascii="Times New Roman" w:hAnsi="Times New Roman" w:cs="Times New Roman"/>
          <w:sz w:val="28"/>
          <w:szCs w:val="28"/>
        </w:rPr>
        <w:t xml:space="preserve"> (в соответствии с пунк</w:t>
      </w:r>
      <w:r>
        <w:rPr>
          <w:rFonts w:ascii="Times New Roman" w:hAnsi="Times New Roman" w:cs="Times New Roman"/>
          <w:sz w:val="28"/>
          <w:szCs w:val="28"/>
        </w:rPr>
        <w:t>тами 1.2.1 и</w:t>
      </w:r>
      <w:r w:rsidRPr="002C18E3">
        <w:rPr>
          <w:rFonts w:ascii="Times New Roman" w:hAnsi="Times New Roman" w:cs="Times New Roman"/>
          <w:sz w:val="28"/>
          <w:szCs w:val="28"/>
        </w:rPr>
        <w:t xml:space="preserve"> 1.2.2 настоящего административного регламента);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справка о кремации, </w:t>
      </w:r>
      <w:r w:rsidRPr="003776F6">
        <w:rPr>
          <w:rFonts w:ascii="Times New Roman" w:hAnsi="Times New Roman" w:cs="Times New Roman"/>
          <w:sz w:val="28"/>
          <w:szCs w:val="28"/>
        </w:rPr>
        <w:t>если таковая была произведена</w:t>
      </w:r>
      <w:r w:rsidRPr="000F35E2">
        <w:rPr>
          <w:rFonts w:ascii="Times New Roman" w:hAnsi="Times New Roman" w:cs="Times New Roman"/>
          <w:sz w:val="28"/>
          <w:szCs w:val="28"/>
        </w:rPr>
        <w:t>;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7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(наряд)-</w:t>
      </w:r>
      <w:r w:rsidRPr="00C8724E">
        <w:rPr>
          <w:rFonts w:ascii="Times New Roman" w:hAnsi="Times New Roman" w:cs="Times New Roman"/>
          <w:sz w:val="28"/>
          <w:szCs w:val="28"/>
        </w:rPr>
        <w:t>заказ и (или) договор на погребение умершего и оказание услуг по погребению;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C18E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8E3">
        <w:rPr>
          <w:rFonts w:ascii="Times New Roman" w:hAnsi="Times New Roman" w:cs="Times New Roman"/>
          <w:sz w:val="28"/>
          <w:szCs w:val="28"/>
        </w:rPr>
        <w:t xml:space="preserve"> о смерти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на момент подачи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услуги. </w:t>
      </w:r>
    </w:p>
    <w:p w:rsidR="001B5E48" w:rsidRPr="00DE5A83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E5A83">
        <w:rPr>
          <w:rFonts w:ascii="Times New Roman" w:hAnsi="Times New Roman" w:cs="Times New Roman"/>
          <w:sz w:val="28"/>
          <w:szCs w:val="28"/>
        </w:rPr>
        <w:t>спра</w:t>
      </w:r>
      <w:r w:rsidRPr="00D017A0">
        <w:rPr>
          <w:rFonts w:ascii="Times New Roman" w:hAnsi="Times New Roman" w:cs="Times New Roman"/>
          <w:sz w:val="28"/>
          <w:szCs w:val="28"/>
        </w:rPr>
        <w:t>вку</w:t>
      </w:r>
      <w:r w:rsidRPr="00DE5A83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мертворожденных)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48">
        <w:rPr>
          <w:rFonts w:ascii="Times New Roman" w:hAnsi="Times New Roman" w:cs="Times New Roman"/>
          <w:spacing w:val="-4"/>
          <w:sz w:val="28"/>
          <w:szCs w:val="28"/>
        </w:rPr>
        <w:t>при наличии на момент подачи запроса о предоставлении муниципальной услуги.</w:t>
      </w:r>
    </w:p>
    <w:p w:rsidR="001B5E48" w:rsidRPr="00D017A0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8F7832">
        <w:rPr>
          <w:rFonts w:ascii="Times New Roman" w:hAnsi="Times New Roman" w:cs="Times New Roman"/>
          <w:sz w:val="28"/>
          <w:szCs w:val="28"/>
        </w:rPr>
        <w:t xml:space="preserve">2.6.2. Документ, предусмотренный подпунктом 1 пункта 2.6.1 настоящего административного регламента, составляется по форме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7832">
        <w:rPr>
          <w:rFonts w:ascii="Times New Roman" w:hAnsi="Times New Roman" w:cs="Times New Roman"/>
          <w:sz w:val="28"/>
          <w:szCs w:val="28"/>
        </w:rPr>
        <w:t>с приложением №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32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1B5E48" w:rsidRPr="00D017A0" w:rsidRDefault="001B5E48" w:rsidP="001B5E4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017A0">
        <w:rPr>
          <w:szCs w:val="28"/>
        </w:rPr>
        <w:t>2.6.3. Документ, предусмотренны</w:t>
      </w:r>
      <w:r>
        <w:rPr>
          <w:szCs w:val="28"/>
        </w:rPr>
        <w:t>й</w:t>
      </w:r>
      <w:r w:rsidRPr="00D017A0">
        <w:rPr>
          <w:szCs w:val="28"/>
        </w:rPr>
        <w:t xml:space="preserve"> подпунктом 1 пункта 2.6.1 настоящего административного регламента, представляется в виде подлинника.</w:t>
      </w:r>
    </w:p>
    <w:p w:rsidR="001B5E48" w:rsidRPr="00D017A0" w:rsidRDefault="001B5E48" w:rsidP="001B5E4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017A0">
        <w:rPr>
          <w:szCs w:val="28"/>
        </w:rPr>
        <w:t>Документы, предусмотренные подпунктами 2</w:t>
      </w:r>
      <w:r>
        <w:rPr>
          <w:szCs w:val="28"/>
        </w:rPr>
        <w:t xml:space="preserve"> – </w:t>
      </w:r>
      <w:r w:rsidRPr="00D017A0">
        <w:rPr>
          <w:szCs w:val="28"/>
        </w:rPr>
        <w:t>7 пункта 2.6.1</w:t>
      </w:r>
      <w:r>
        <w:rPr>
          <w:szCs w:val="28"/>
        </w:rPr>
        <w:t xml:space="preserve"> </w:t>
      </w:r>
      <w:r w:rsidRPr="00D017A0">
        <w:rPr>
          <w:szCs w:val="28"/>
        </w:rPr>
        <w:t xml:space="preserve">настоящего административного регламента, представляются в виде копии с предъявлением оригинала, в одном экземпляре каждый. </w:t>
      </w:r>
    </w:p>
    <w:p w:rsidR="001B5E48" w:rsidRPr="00EA339B" w:rsidRDefault="001B5E48" w:rsidP="001B5E48">
      <w:pPr>
        <w:widowControl w:val="0"/>
        <w:autoSpaceDE w:val="0"/>
        <w:autoSpaceDN w:val="0"/>
        <w:ind w:firstLine="709"/>
        <w:jc w:val="both"/>
      </w:pPr>
      <w:r w:rsidRPr="00CF5125">
        <w:rPr>
          <w:szCs w:val="28"/>
        </w:rPr>
        <w:t>Копии документов должны полностью соответствовать подлинникам документов.</w:t>
      </w:r>
      <w:r>
        <w:t xml:space="preserve"> </w:t>
      </w:r>
    </w:p>
    <w:p w:rsidR="001B5E48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D5A35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" w:hAnsi="Times New Roman" w:cs="Times New Roman"/>
          <w:sz w:val="28"/>
          <w:szCs w:val="28"/>
        </w:rPr>
        <w:t>Если д</w:t>
      </w:r>
      <w:r w:rsidRPr="00087DC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предусмотренные подпунктами</w:t>
      </w:r>
      <w:r w:rsidRPr="0008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0E73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87DC6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1B5E48">
        <w:rPr>
          <w:rFonts w:ascii="Times New Roman" w:hAnsi="Times New Roman" w:cs="Times New Roman"/>
          <w:spacing w:val="-6"/>
          <w:sz w:val="28"/>
          <w:szCs w:val="28"/>
        </w:rPr>
        <w:t>настоящего административного регламента не были представлены в момент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48">
        <w:rPr>
          <w:rFonts w:ascii="Times New Roman" w:hAnsi="Times New Roman" w:cs="Times New Roman"/>
          <w:spacing w:val="-8"/>
          <w:sz w:val="28"/>
          <w:szCs w:val="28"/>
        </w:rPr>
        <w:t>запроса, заявитель предъявляет их при получении результата муниципальной услуги.</w:t>
      </w:r>
    </w:p>
    <w:p w:rsidR="001B5E48" w:rsidRPr="009D5A35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48">
        <w:rPr>
          <w:rFonts w:ascii="Times New Roman" w:hAnsi="Times New Roman" w:cs="Times New Roman"/>
          <w:spacing w:val="-10"/>
          <w:sz w:val="28"/>
          <w:szCs w:val="28"/>
        </w:rPr>
        <w:t>2.6.5. Документы, предусмотренные настоящим подразделом, предоставляются</w:t>
      </w:r>
      <w:r w:rsidRPr="009D5A35">
        <w:rPr>
          <w:rFonts w:ascii="Times New Roman" w:hAnsi="Times New Roman" w:cs="Times New Roman"/>
          <w:sz w:val="28"/>
          <w:szCs w:val="28"/>
        </w:rPr>
        <w:t xml:space="preserve"> заявителем лично в </w:t>
      </w:r>
      <w:r>
        <w:rPr>
          <w:rFonts w:ascii="Times New Roman" w:hAnsi="Times New Roman" w:cs="Times New Roman"/>
          <w:sz w:val="28"/>
          <w:szCs w:val="28"/>
        </w:rPr>
        <w:t>отдел регистрации и контроля исполнения документов департамента организационной работы, общественных связей и контроля Администрации</w:t>
      </w:r>
      <w:r w:rsidRPr="009D5A35">
        <w:rPr>
          <w:rFonts w:ascii="Times New Roman" w:hAnsi="Times New Roman" w:cs="Times New Roman"/>
          <w:sz w:val="28"/>
          <w:szCs w:val="28"/>
        </w:rPr>
        <w:t>.</w:t>
      </w:r>
    </w:p>
    <w:p w:rsidR="001B5E48" w:rsidRPr="001B28EB" w:rsidRDefault="001B5E48" w:rsidP="001B5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2.6.6. Администрация не вправе требовать от заявителя: 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1B28EB">
        <w:rPr>
          <w:szCs w:val="28"/>
        </w:rPr>
        <w:t>с предоставлением муниципальной услуги;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</w:t>
      </w:r>
      <w:proofErr w:type="spellStart"/>
      <w:r w:rsidRPr="001B28EB">
        <w:rPr>
          <w:szCs w:val="28"/>
        </w:rPr>
        <w:t>муници</w:t>
      </w:r>
      <w:r>
        <w:rPr>
          <w:szCs w:val="28"/>
        </w:rPr>
        <w:t>-</w:t>
      </w:r>
      <w:r w:rsidRPr="001B5E48">
        <w:rPr>
          <w:spacing w:val="-6"/>
          <w:szCs w:val="28"/>
        </w:rPr>
        <w:t>пальную</w:t>
      </w:r>
      <w:proofErr w:type="spellEnd"/>
      <w:r w:rsidRPr="001B5E48">
        <w:rPr>
          <w:spacing w:val="-6"/>
          <w:szCs w:val="28"/>
        </w:rPr>
        <w:t xml:space="preserve"> услугу, иных органов Администрации, органов местного самоуправления,</w:t>
      </w:r>
      <w:r w:rsidRPr="001B28EB">
        <w:rPr>
          <w:szCs w:val="28"/>
        </w:rPr>
        <w:t xml:space="preserve"> государственных органов, организаций и учреждений, в соответствии </w:t>
      </w:r>
      <w:r>
        <w:rPr>
          <w:szCs w:val="28"/>
        </w:rPr>
        <w:br/>
      </w:r>
      <w:r w:rsidRPr="001B28EB">
        <w:rPr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Архангельск";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осуществления действий, в том числе согласований, необходимых </w:t>
      </w:r>
      <w:r>
        <w:rPr>
          <w:szCs w:val="28"/>
        </w:rPr>
        <w:br/>
      </w:r>
      <w:r w:rsidRPr="001B28EB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szCs w:val="28"/>
        </w:rPr>
        <w:br/>
      </w:r>
      <w:r w:rsidRPr="001B28EB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Cs w:val="28"/>
        </w:rPr>
        <w:br/>
      </w:r>
      <w:r w:rsidRPr="001B28EB">
        <w:rPr>
          <w:szCs w:val="28"/>
        </w:rPr>
        <w:t xml:space="preserve">в перечни, указанные в части 1 статьи 9 Федерального закона от 27 июля </w:t>
      </w:r>
      <w:r>
        <w:rPr>
          <w:szCs w:val="28"/>
        </w:rPr>
        <w:br/>
      </w:r>
      <w:r w:rsidRPr="001B28EB">
        <w:rPr>
          <w:szCs w:val="28"/>
        </w:rPr>
        <w:t>2010 года № 210-ФЗ "Об организации предоставления государственных и муниципальных услуг";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представления документов и информации, отсутствие и (или) </w:t>
      </w:r>
      <w:proofErr w:type="spellStart"/>
      <w:r w:rsidRPr="001B28EB">
        <w:rPr>
          <w:szCs w:val="28"/>
        </w:rPr>
        <w:t>недостовер</w:t>
      </w:r>
      <w:r>
        <w:rPr>
          <w:szCs w:val="28"/>
        </w:rPr>
        <w:t>-</w:t>
      </w:r>
      <w:r w:rsidRPr="001B5E48">
        <w:rPr>
          <w:spacing w:val="-4"/>
          <w:szCs w:val="28"/>
        </w:rPr>
        <w:t>ность</w:t>
      </w:r>
      <w:proofErr w:type="spellEnd"/>
      <w:r w:rsidRPr="001B5E48">
        <w:rPr>
          <w:spacing w:val="-4"/>
          <w:szCs w:val="28"/>
        </w:rPr>
        <w:t xml:space="preserve"> которых не указывались при первоначальном отказе в приеме документов,</w:t>
      </w:r>
      <w:r w:rsidRPr="001B28EB">
        <w:rPr>
          <w:szCs w:val="28"/>
        </w:rPr>
        <w:t xml:space="preserve"> </w:t>
      </w:r>
      <w:r w:rsidRPr="001B5E48">
        <w:rPr>
          <w:spacing w:val="-4"/>
          <w:szCs w:val="28"/>
        </w:rPr>
        <w:t>необходимых для предоставления муниципальной услуги, либо в предоставлении</w:t>
      </w:r>
      <w:r w:rsidRPr="001B28EB">
        <w:rPr>
          <w:szCs w:val="28"/>
        </w:rPr>
        <w:t xml:space="preserve"> муниципальной услуги, за исключением следующих случаев: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изменение требований нормативных правовых актов, касающихся </w:t>
      </w:r>
      <w:r w:rsidRPr="001B5E48">
        <w:rPr>
          <w:spacing w:val="-4"/>
          <w:szCs w:val="28"/>
        </w:rPr>
        <w:t>предоставления муниципальной услуги, после первоначальной подачи заявления</w:t>
      </w:r>
      <w:r w:rsidRPr="001B28EB">
        <w:rPr>
          <w:szCs w:val="28"/>
        </w:rPr>
        <w:t xml:space="preserve"> о предоставлении муниципальной услуги;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наличие ошибок в заявлении о предоставлении муниципальной услуги </w:t>
      </w:r>
      <w:r>
        <w:rPr>
          <w:szCs w:val="28"/>
        </w:rPr>
        <w:br/>
      </w:r>
      <w:r w:rsidRPr="001B28E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1B28E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B5E48" w:rsidRPr="001B28EB" w:rsidRDefault="001B5E48" w:rsidP="001B5E48">
      <w:pPr>
        <w:ind w:firstLine="709"/>
        <w:jc w:val="both"/>
        <w:rPr>
          <w:szCs w:val="28"/>
        </w:rPr>
      </w:pPr>
      <w:r w:rsidRPr="001B28EB">
        <w:rPr>
          <w:szCs w:val="28"/>
        </w:rPr>
        <w:t xml:space="preserve">истечение срока действия документов или изменение информации после </w:t>
      </w:r>
      <w:r w:rsidRPr="001B5E48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1B28EB">
        <w:rPr>
          <w:szCs w:val="28"/>
        </w:rPr>
        <w:t xml:space="preserve"> муниципальной услуги, либо в предоставлении муниципальной услуги;</w:t>
      </w:r>
    </w:p>
    <w:p w:rsidR="00FF7C96" w:rsidRDefault="001B5E48" w:rsidP="001B5E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E48">
        <w:rPr>
          <w:rFonts w:ascii="Times New Roman" w:hAnsi="Times New Roman" w:cs="Times New Roman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1B28EB">
        <w:rPr>
          <w:rFonts w:ascii="Times New Roman" w:hAnsi="Times New Roman" w:cs="Times New Roman"/>
          <w:sz w:val="28"/>
          <w:szCs w:val="28"/>
        </w:rPr>
        <w:t xml:space="preserve"> </w:t>
      </w:r>
      <w:r w:rsidRPr="001B5E48">
        <w:rPr>
          <w:rFonts w:ascii="Times New Roman" w:hAnsi="Times New Roman" w:cs="Times New Roman"/>
          <w:spacing w:val="-4"/>
          <w:sz w:val="28"/>
          <w:szCs w:val="28"/>
        </w:rPr>
        <w:t>или противоправного действия (бездействия) должностного лица Администрации,</w:t>
      </w:r>
      <w:r w:rsidRPr="001B28EB">
        <w:rPr>
          <w:rFonts w:ascii="Times New Roman" w:hAnsi="Times New Roman" w:cs="Times New Roman"/>
          <w:sz w:val="28"/>
          <w:szCs w:val="28"/>
        </w:rPr>
        <w:t xml:space="preserve"> муниципального служащего при первоначальном отказе в приеме документов, </w:t>
      </w:r>
      <w:r w:rsidRPr="001B5E48">
        <w:rPr>
          <w:rFonts w:ascii="Times New Roman" w:hAnsi="Times New Roman" w:cs="Times New Roman"/>
          <w:spacing w:val="-4"/>
          <w:sz w:val="28"/>
          <w:szCs w:val="28"/>
        </w:rPr>
        <w:t>необходимых для предоставления муниципальной услуги, либо в предоставлении</w:t>
      </w:r>
      <w:r w:rsidRPr="001B28EB">
        <w:rPr>
          <w:rFonts w:ascii="Times New Roman" w:hAnsi="Times New Roman" w:cs="Times New Roman"/>
          <w:sz w:val="28"/>
          <w:szCs w:val="28"/>
        </w:rPr>
        <w:t xml:space="preserve"> муниципальной услуги, о чем в письменном виде за подписью руководителя </w:t>
      </w:r>
      <w:r w:rsidRPr="001B5E48">
        <w:rPr>
          <w:rFonts w:ascii="Times New Roman" w:hAnsi="Times New Roman" w:cs="Times New Roman"/>
          <w:spacing w:val="-4"/>
          <w:sz w:val="28"/>
          <w:szCs w:val="28"/>
        </w:rPr>
        <w:t>органа Администрации, предоставляющего муниципальную услуг, уведомляется</w:t>
      </w:r>
      <w:r w:rsidRPr="001B28EB">
        <w:rPr>
          <w:rFonts w:ascii="Times New Roman" w:hAnsi="Times New Roman" w:cs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1B5E48" w:rsidRPr="00486D69" w:rsidRDefault="001B5E48" w:rsidP="001B5E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B77FB4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7FB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FF7C96" w:rsidRPr="00B77FB4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FB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B4" w:rsidRPr="0017600D" w:rsidRDefault="00B77FB4" w:rsidP="00B7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17600D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7FB4">
        <w:rPr>
          <w:rFonts w:ascii="Times New Roman" w:hAnsi="Times New Roman" w:cs="Times New Roman"/>
          <w:spacing w:val="-4"/>
          <w:sz w:val="28"/>
          <w:szCs w:val="28"/>
        </w:rPr>
        <w:t>для предоставления муниципальной услуги, являются следующие обстоятельства:</w:t>
      </w:r>
    </w:p>
    <w:p w:rsidR="00B77FB4" w:rsidRPr="0017600D" w:rsidRDefault="00B77FB4" w:rsidP="00B7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0D">
        <w:rPr>
          <w:rFonts w:ascii="Times New Roman" w:hAnsi="Times New Roman" w:cs="Times New Roman"/>
          <w:sz w:val="28"/>
          <w:szCs w:val="28"/>
        </w:rPr>
        <w:lastRenderedPageBreak/>
        <w:t xml:space="preserve">1) лицо, подающее документы, не относится к числу заявителей в </w:t>
      </w:r>
      <w:proofErr w:type="spellStart"/>
      <w:r w:rsidRPr="0017600D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600D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17600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0D">
        <w:rPr>
          <w:rFonts w:ascii="Times New Roman" w:hAnsi="Times New Roman" w:cs="Times New Roman"/>
          <w:sz w:val="28"/>
          <w:szCs w:val="28"/>
        </w:rPr>
        <w:t>пунктами 1.2.1 и 1.2.2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77FB4" w:rsidRPr="0017600D" w:rsidRDefault="00B77FB4" w:rsidP="00B7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>
        <w:rPr>
          <w:rFonts w:ascii="Times New Roman" w:hAnsi="Times New Roman" w:cs="Times New Roman"/>
          <w:sz w:val="28"/>
          <w:szCs w:val="28"/>
        </w:rPr>
        <w:t xml:space="preserve">2) заявитель представил неполный комплект документов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 2.6.1 настоящего административного регламента;</w:t>
      </w:r>
    </w:p>
    <w:p w:rsidR="00B77FB4" w:rsidRDefault="00B77FB4" w:rsidP="00B77FB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7600D">
        <w:rPr>
          <w:szCs w:val="28"/>
        </w:rPr>
        <w:t>3) заявитель представил документы, оформление и (или) способ представ</w:t>
      </w:r>
      <w:r>
        <w:rPr>
          <w:szCs w:val="28"/>
        </w:rPr>
        <w:t>-</w:t>
      </w:r>
      <w:proofErr w:type="spellStart"/>
      <w:r w:rsidRPr="0017600D">
        <w:rPr>
          <w:szCs w:val="28"/>
        </w:rPr>
        <w:t>ления</w:t>
      </w:r>
      <w:proofErr w:type="spellEnd"/>
      <w:r w:rsidRPr="0017600D">
        <w:rPr>
          <w:szCs w:val="28"/>
        </w:rPr>
        <w:t xml:space="preserve"> которых не соответствует установленным требованиям пунктов 2.6.2, 2.6.3 настоящего административного регламента</w:t>
      </w:r>
      <w:r>
        <w:rPr>
          <w:szCs w:val="28"/>
        </w:rPr>
        <w:t>.</w:t>
      </w:r>
    </w:p>
    <w:p w:rsidR="00B77FB4" w:rsidRPr="009A58D8" w:rsidRDefault="00B77FB4" w:rsidP="00B77FB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2.7.2. </w:t>
      </w:r>
      <w:r w:rsidRPr="009A58D8">
        <w:rPr>
          <w:szCs w:val="28"/>
        </w:rPr>
        <w:t xml:space="preserve">Не допускается отказ в приеме документов, необходимых </w:t>
      </w:r>
      <w:r>
        <w:rPr>
          <w:szCs w:val="28"/>
        </w:rPr>
        <w:br/>
      </w:r>
      <w:r w:rsidRPr="009A58D8">
        <w:rPr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9A58D8">
        <w:rPr>
          <w:szCs w:val="28"/>
        </w:rPr>
        <w:t>информа</w:t>
      </w:r>
      <w:r w:rsidR="00D15E17">
        <w:rPr>
          <w:szCs w:val="28"/>
        </w:rPr>
        <w:t>-</w:t>
      </w:r>
      <w:r w:rsidRPr="009A58D8">
        <w:rPr>
          <w:szCs w:val="28"/>
        </w:rPr>
        <w:t>ци</w:t>
      </w:r>
      <w:r w:rsidR="00D15E17">
        <w:rPr>
          <w:szCs w:val="28"/>
        </w:rPr>
        <w:t>онном</w:t>
      </w:r>
      <w:proofErr w:type="spellEnd"/>
      <w:r w:rsidR="00D15E17">
        <w:rPr>
          <w:szCs w:val="28"/>
        </w:rPr>
        <w:t xml:space="preserve"> И</w:t>
      </w:r>
      <w:r w:rsidRPr="009A58D8">
        <w:rPr>
          <w:szCs w:val="28"/>
        </w:rPr>
        <w:t>нтернет</w:t>
      </w:r>
      <w:r w:rsidR="00D15E17">
        <w:rPr>
          <w:szCs w:val="28"/>
        </w:rPr>
        <w:t>-</w:t>
      </w:r>
      <w:r w:rsidRPr="009A58D8">
        <w:rPr>
          <w:szCs w:val="28"/>
        </w:rPr>
        <w:t>портале муниципального образования "Город Архангельск".</w:t>
      </w:r>
    </w:p>
    <w:p w:rsidR="00FF7C96" w:rsidRPr="00486D69" w:rsidRDefault="00B77FB4" w:rsidP="00D1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D8">
        <w:rPr>
          <w:rFonts w:ascii="Times New Roman" w:hAnsi="Times New Roman" w:cs="Times New Roman"/>
          <w:sz w:val="28"/>
          <w:szCs w:val="28"/>
        </w:rPr>
        <w:t xml:space="preserve">Не допускается повторный отказ в приеме документов, необходимых </w:t>
      </w:r>
      <w:r w:rsidR="00D15E17">
        <w:rPr>
          <w:rFonts w:ascii="Times New Roman" w:hAnsi="Times New Roman" w:cs="Times New Roman"/>
          <w:sz w:val="28"/>
          <w:szCs w:val="28"/>
        </w:rPr>
        <w:br/>
      </w:r>
      <w:r w:rsidRPr="009A58D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D15E17">
        <w:rPr>
          <w:rFonts w:ascii="Times New Roman" w:hAnsi="Times New Roman" w:cs="Times New Roman"/>
          <w:sz w:val="28"/>
          <w:szCs w:val="28"/>
        </w:rPr>
        <w:br/>
      </w:r>
      <w:r w:rsidRPr="009A58D8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E17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E1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  <w:r w:rsidR="00EE001D" w:rsidRPr="00D1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D15E17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E1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486D69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Pr="00486D69" w:rsidRDefault="0006302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7B">
        <w:rPr>
          <w:rFonts w:ascii="Times New Roman" w:hAnsi="Times New Roman" w:cs="Times New Roman"/>
          <w:spacing w:val="-8"/>
          <w:sz w:val="28"/>
          <w:szCs w:val="28"/>
        </w:rPr>
        <w:t>2.8.1. Основаниями для принятия решения о приостановлении предоставления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 на срок 2 (два) рабочих дня являются следующие обстоятельства:</w:t>
      </w:r>
    </w:p>
    <w:p w:rsidR="00063025" w:rsidRPr="00486D69" w:rsidRDefault="0006302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свидетельств</w:t>
      </w:r>
      <w:r w:rsidR="00861C7B">
        <w:rPr>
          <w:rFonts w:ascii="Times New Roman" w:hAnsi="Times New Roman" w:cs="Times New Roman"/>
          <w:sz w:val="28"/>
          <w:szCs w:val="28"/>
        </w:rPr>
        <w:t>о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 смерти либо справк</w:t>
      </w:r>
      <w:r w:rsidR="00861C7B">
        <w:rPr>
          <w:rFonts w:ascii="Times New Roman" w:hAnsi="Times New Roman" w:cs="Times New Roman"/>
          <w:sz w:val="28"/>
          <w:szCs w:val="28"/>
        </w:rPr>
        <w:t>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мертворожденных) не были представлены в момент подачи запроса </w:t>
      </w:r>
      <w:r w:rsidR="00861C7B">
        <w:rPr>
          <w:rFonts w:ascii="Times New Roman" w:hAnsi="Times New Roman" w:cs="Times New Roman"/>
          <w:sz w:val="28"/>
          <w:szCs w:val="28"/>
        </w:rPr>
        <w:br/>
      </w:r>
      <w:r w:rsidRPr="00861C7B">
        <w:rPr>
          <w:rFonts w:ascii="Times New Roman" w:hAnsi="Times New Roman" w:cs="Times New Roman"/>
          <w:spacing w:val="-4"/>
          <w:sz w:val="28"/>
          <w:szCs w:val="28"/>
        </w:rPr>
        <w:t>и не предъявлены заявителем при получении результата муниципальной услуги,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 приостанавливается до момента предъявления свидетельства о смерти либо справки о рождении (в случае погребения мертворожденных), но не более чем на 2 (два) рабочих дня.</w:t>
      </w:r>
    </w:p>
    <w:p w:rsidR="00063025" w:rsidRPr="00486D69" w:rsidRDefault="0006302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2.8.2. Основаниями для принятия решения об отказе в предоставлении муниципальной услуги являются следующие обстоятельства:</w:t>
      </w:r>
    </w:p>
    <w:p w:rsidR="00063025" w:rsidRPr="00486D69" w:rsidRDefault="0006302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кладбище, указанное в запросе закрыто для захоронений;</w:t>
      </w:r>
    </w:p>
    <w:p w:rsidR="00063025" w:rsidRPr="00486D69" w:rsidRDefault="0006302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отсутствие свободн</w:t>
      </w:r>
      <w:r w:rsidR="00DF48B1">
        <w:rPr>
          <w:rFonts w:ascii="Times New Roman" w:hAnsi="Times New Roman" w:cs="Times New Roman"/>
          <w:sz w:val="28"/>
          <w:szCs w:val="28"/>
        </w:rPr>
        <w:t>ых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48B1">
        <w:rPr>
          <w:rFonts w:ascii="Times New Roman" w:hAnsi="Times New Roman" w:cs="Times New Roman"/>
          <w:sz w:val="28"/>
          <w:szCs w:val="28"/>
        </w:rPr>
        <w:t>ов</w:t>
      </w:r>
      <w:r w:rsidRPr="00486D69">
        <w:rPr>
          <w:rFonts w:ascii="Times New Roman" w:hAnsi="Times New Roman" w:cs="Times New Roman"/>
          <w:sz w:val="28"/>
          <w:szCs w:val="28"/>
        </w:rPr>
        <w:t xml:space="preserve"> земли для погребения на указанном </w:t>
      </w:r>
      <w:r w:rsidRPr="00486D69">
        <w:rPr>
          <w:rFonts w:ascii="Times New Roman" w:hAnsi="Times New Roman" w:cs="Times New Roman"/>
          <w:sz w:val="28"/>
          <w:szCs w:val="28"/>
        </w:rPr>
        <w:br/>
        <w:t>в запросе кладбище;</w:t>
      </w:r>
    </w:p>
    <w:p w:rsidR="00861C7B" w:rsidRDefault="00861C7B" w:rsidP="00861C7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 кладбище, указанное в запросе, расположено не на территории муниципального образования </w:t>
      </w:r>
      <w:r w:rsidRPr="00761219">
        <w:rPr>
          <w:szCs w:val="28"/>
        </w:rPr>
        <w:t>"</w:t>
      </w:r>
      <w:r>
        <w:rPr>
          <w:szCs w:val="28"/>
        </w:rPr>
        <w:t>Город Архангельск</w:t>
      </w:r>
      <w:r w:rsidRPr="00761219">
        <w:rPr>
          <w:szCs w:val="28"/>
        </w:rPr>
        <w:t>"</w:t>
      </w:r>
      <w:r>
        <w:rPr>
          <w:szCs w:val="28"/>
        </w:rPr>
        <w:t>;</w:t>
      </w:r>
    </w:p>
    <w:p w:rsidR="00861C7B" w:rsidRPr="00087DC6" w:rsidRDefault="00861C7B" w:rsidP="00861C7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4) заявитель (в письменном виде) отозвал запрос о предоставлении муниципальной услуги;</w:t>
      </w:r>
    </w:p>
    <w:p w:rsidR="00861C7B" w:rsidRPr="00F24DD2" w:rsidRDefault="00861C7B" w:rsidP="00861C7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24DD2">
        <w:rPr>
          <w:szCs w:val="28"/>
        </w:rPr>
        <w:t>5) истек срок приостановления предоставления муниципальной услуги.</w:t>
      </w:r>
    </w:p>
    <w:p w:rsidR="00FF7C96" w:rsidRPr="00486D69" w:rsidRDefault="00861C7B" w:rsidP="0086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D2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</w:t>
      </w:r>
      <w:r w:rsidRPr="00861C7B">
        <w:rPr>
          <w:rFonts w:ascii="Times New Roman" w:hAnsi="Times New Roman" w:cs="Times New Roman"/>
          <w:spacing w:val="-8"/>
          <w:sz w:val="28"/>
          <w:szCs w:val="28"/>
        </w:rPr>
        <w:lastRenderedPageBreak/>
        <w:t>предоставления муниципальной услуги, размещенной на Архангельском региональном</w:t>
      </w:r>
      <w:r w:rsidRPr="00F24DD2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(функций) и </w:t>
      </w:r>
      <w:r w:rsidRPr="00861C7B">
        <w:rPr>
          <w:rFonts w:ascii="Times New Roman" w:hAnsi="Times New Roman" w:cs="Times New Roman"/>
          <w:spacing w:val="-4"/>
          <w:sz w:val="28"/>
          <w:szCs w:val="28"/>
        </w:rPr>
        <w:t>официальном информационном Интернет-портале муниципального образования</w:t>
      </w:r>
      <w:r w:rsidRPr="00F24DD2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861C7B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C7B">
        <w:rPr>
          <w:rFonts w:ascii="Times New Roman" w:hAnsi="Times New Roman" w:cs="Times New Roman"/>
          <w:sz w:val="28"/>
          <w:szCs w:val="28"/>
        </w:rPr>
        <w:t>2.9.</w:t>
      </w:r>
      <w:r w:rsidR="00EE001D" w:rsidRPr="00861C7B">
        <w:rPr>
          <w:rFonts w:ascii="Times New Roman" w:hAnsi="Times New Roman" w:cs="Times New Roman"/>
          <w:sz w:val="28"/>
          <w:szCs w:val="28"/>
        </w:rPr>
        <w:t xml:space="preserve"> </w:t>
      </w:r>
      <w:r w:rsidRPr="00861C7B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  <w:r w:rsidR="00861C7B">
        <w:rPr>
          <w:rFonts w:ascii="Times New Roman" w:hAnsi="Times New Roman" w:cs="Times New Roman"/>
          <w:sz w:val="28"/>
          <w:szCs w:val="28"/>
        </w:rPr>
        <w:br/>
      </w:r>
      <w:r w:rsidRPr="00861C7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  <w:r w:rsidR="00137DA6" w:rsidRPr="00861C7B">
        <w:rPr>
          <w:rFonts w:ascii="Times New Roman" w:hAnsi="Times New Roman" w:cs="Times New Roman"/>
          <w:sz w:val="28"/>
          <w:szCs w:val="28"/>
        </w:rPr>
        <w:br/>
      </w:r>
      <w:r w:rsidRPr="00861C7B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486D69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861C7B" w:rsidRDefault="00FF7C96" w:rsidP="00E45C7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61C7B">
        <w:rPr>
          <w:bCs/>
          <w:szCs w:val="28"/>
        </w:rPr>
        <w:t>2.10. Порядок, размер и основания взимания платы</w:t>
      </w:r>
      <w:r w:rsidR="00EE001D" w:rsidRPr="00861C7B">
        <w:rPr>
          <w:bCs/>
          <w:szCs w:val="28"/>
        </w:rPr>
        <w:t xml:space="preserve"> </w:t>
      </w:r>
      <w:r w:rsidRPr="00861C7B">
        <w:rPr>
          <w:bCs/>
          <w:szCs w:val="28"/>
        </w:rPr>
        <w:t xml:space="preserve">с заявителя </w:t>
      </w:r>
      <w:r w:rsidR="00137DA6" w:rsidRPr="00861C7B">
        <w:rPr>
          <w:bCs/>
          <w:szCs w:val="28"/>
        </w:rPr>
        <w:br/>
      </w:r>
      <w:r w:rsidRPr="00861C7B">
        <w:rPr>
          <w:bCs/>
          <w:szCs w:val="28"/>
        </w:rPr>
        <w:t>при предоставлении муниципальной услуги</w:t>
      </w:r>
    </w:p>
    <w:p w:rsidR="00FF7C96" w:rsidRPr="00486D69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486D69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861C7B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C7B">
        <w:rPr>
          <w:rFonts w:ascii="Times New Roman" w:hAnsi="Times New Roman" w:cs="Times New Roman"/>
          <w:sz w:val="28"/>
          <w:szCs w:val="28"/>
        </w:rPr>
        <w:t xml:space="preserve">2.11. Требования к помещениям, </w:t>
      </w:r>
      <w:r w:rsidR="00137DA6" w:rsidRPr="00861C7B">
        <w:rPr>
          <w:rFonts w:ascii="Times New Roman" w:hAnsi="Times New Roman" w:cs="Times New Roman"/>
          <w:sz w:val="28"/>
          <w:szCs w:val="28"/>
        </w:rPr>
        <w:br/>
      </w:r>
      <w:r w:rsidRPr="00861C7B">
        <w:rPr>
          <w:rFonts w:ascii="Times New Roman" w:hAnsi="Times New Roman" w:cs="Times New Roman"/>
          <w:sz w:val="28"/>
          <w:szCs w:val="28"/>
        </w:rPr>
        <w:t>в которых</w:t>
      </w:r>
      <w:r w:rsidR="00137DA6" w:rsidRPr="00861C7B">
        <w:rPr>
          <w:rFonts w:ascii="Times New Roman" w:hAnsi="Times New Roman" w:cs="Times New Roman"/>
          <w:sz w:val="28"/>
          <w:szCs w:val="28"/>
        </w:rPr>
        <w:t xml:space="preserve"> </w:t>
      </w:r>
      <w:r w:rsidRPr="00861C7B"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pacing w:val="-4"/>
          <w:sz w:val="28"/>
          <w:szCs w:val="28"/>
        </w:rPr>
        <w:t>2.11.1. Помещения Администрации, предназначенные для предоставления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pacing w:val="-6"/>
          <w:sz w:val="28"/>
          <w:szCs w:val="28"/>
        </w:rPr>
        <w:t>муниципальной услуги, обозначаются соответствующими табличками с указанием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номера кабинета, названия соответствующего подразделения органа,</w:t>
      </w:r>
      <w:r w:rsidRPr="00486D69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служащих, организующих предоставление муниципальной услуги, мест приема и выдачи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документов, мест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информиро</w:t>
      </w:r>
      <w:r w:rsidR="001A0B73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</w:t>
      </w:r>
      <w:r w:rsidR="001A0B73">
        <w:rPr>
          <w:rFonts w:ascii="Times New Roman" w:hAnsi="Times New Roman" w:cs="Times New Roman"/>
          <w:sz w:val="28"/>
          <w:szCs w:val="28"/>
        </w:rPr>
        <w:t>ая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возможность самостоятельного</w:t>
      </w:r>
      <w:r w:rsidR="001A0B73">
        <w:rPr>
          <w:rFonts w:ascii="Times New Roman" w:hAnsi="Times New Roman" w:cs="Times New Roman"/>
          <w:sz w:val="28"/>
          <w:szCs w:val="28"/>
        </w:rPr>
        <w:t xml:space="preserve">, </w:t>
      </w:r>
      <w:r w:rsidR="001A0B73" w:rsidRPr="001A0B73">
        <w:rPr>
          <w:rFonts w:ascii="Times New Roman" w:hAnsi="Times New Roman" w:cs="Times New Roman"/>
          <w:sz w:val="28"/>
          <w:szCs w:val="28"/>
        </w:rPr>
        <w:t>с помощью служащих, организующих предоставление муниципальной услуги</w:t>
      </w:r>
      <w:r w:rsidR="001A0B73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передвижения по зданию, в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lastRenderedPageBreak/>
        <w:t>расположены помещения, предназначенные для предоставления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1A0B73" w:rsidRPr="001A0B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6D69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котором расположены помещения, предназначенные для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</w:t>
      </w:r>
      <w:r w:rsidR="001A0B73">
        <w:rPr>
          <w:rFonts w:ascii="Times New Roman" w:hAnsi="Times New Roman" w:cs="Times New Roman"/>
          <w:sz w:val="28"/>
          <w:szCs w:val="28"/>
        </w:rPr>
        <w:t xml:space="preserve">, </w:t>
      </w:r>
      <w:r w:rsidR="001A0B73" w:rsidRPr="001A0B73">
        <w:rPr>
          <w:rFonts w:ascii="Times New Roman" w:hAnsi="Times New Roman" w:cs="Times New Roman"/>
          <w:sz w:val="28"/>
          <w:szCs w:val="28"/>
        </w:rPr>
        <w:t>с помощью служащих, организующих предоставление муниципальной услуги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486D69">
        <w:rPr>
          <w:rFonts w:ascii="Times New Roman" w:hAnsi="Times New Roman" w:cs="Times New Roman"/>
          <w:sz w:val="28"/>
          <w:szCs w:val="28"/>
        </w:rPr>
        <w:t>ы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необхо</w:t>
      </w:r>
      <w:r w:rsidR="00B02F99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 w:rsidRPr="00486D69">
        <w:rPr>
          <w:rFonts w:ascii="Times New Roman" w:hAnsi="Times New Roman" w:cs="Times New Roman"/>
          <w:sz w:val="28"/>
          <w:szCs w:val="28"/>
        </w:rPr>
        <w:t>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486D69" w:rsidRDefault="00FF7C96" w:rsidP="00801B46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1A0B73" w:rsidRDefault="00FF7C96" w:rsidP="00801B46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2.12. Показатели доступности</w:t>
      </w:r>
    </w:p>
    <w:p w:rsidR="00FF7C96" w:rsidRPr="001A0B73" w:rsidRDefault="00FF7C96" w:rsidP="00801B46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FF7C96" w:rsidRPr="00486D69" w:rsidRDefault="00FF7C96" w:rsidP="00801B46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486D69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</w:t>
      </w:r>
      <w:r w:rsidR="00682F80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F7C96" w:rsidRDefault="00FF7C96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5A0A3A" w:rsidRPr="005A0A3A" w:rsidRDefault="005A0A3A" w:rsidP="00801B4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3A">
        <w:rPr>
          <w:rFonts w:ascii="Times New Roman" w:hAnsi="Times New Roman" w:cs="Times New Roman"/>
          <w:spacing w:val="-6"/>
          <w:sz w:val="28"/>
          <w:szCs w:val="28"/>
        </w:rPr>
        <w:t>3) запись на прием в Администрацию для подачи запросов о предоставлении</w:t>
      </w:r>
      <w:r w:rsidRPr="005A0A3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5A0A3A" w:rsidRDefault="005A0A3A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3A">
        <w:rPr>
          <w:rFonts w:ascii="Times New Roman" w:hAnsi="Times New Roman" w:cs="Times New Roman"/>
          <w:sz w:val="28"/>
          <w:szCs w:val="28"/>
        </w:rPr>
        <w:lastRenderedPageBreak/>
        <w:t xml:space="preserve">4) 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5A0A3A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A3A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5A0A3A">
        <w:rPr>
          <w:rFonts w:ascii="Times New Roman" w:hAnsi="Times New Roman" w:cs="Times New Roman"/>
          <w:sz w:val="28"/>
          <w:szCs w:val="28"/>
        </w:rPr>
        <w:t xml:space="preserve"> муниципальной услуги и обеспечение возможности их копирования;</w:t>
      </w:r>
    </w:p>
    <w:p w:rsidR="00FF7C96" w:rsidRPr="00486D69" w:rsidRDefault="005A0A3A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C96" w:rsidRPr="00486D69">
        <w:rPr>
          <w:rFonts w:ascii="Times New Roman" w:hAnsi="Times New Roman" w:cs="Times New Roman"/>
          <w:sz w:val="28"/>
          <w:szCs w:val="28"/>
        </w:rPr>
        <w:t>) безвозмездность предоставления муниципальной услуги.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86D69" w:rsidRDefault="00EE001D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3) отсутствие случаев назначения административных наказаний в отношении </w:t>
      </w:r>
      <w:r w:rsidRPr="00486D69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</w:t>
      </w:r>
      <w:r w:rsidR="005A0A3A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5A0A3A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FF7C96" w:rsidRPr="00486D69">
        <w:rPr>
          <w:rFonts w:ascii="Times New Roman" w:hAnsi="Times New Roman" w:cs="Times New Roman"/>
          <w:sz w:val="28"/>
          <w:szCs w:val="28"/>
        </w:rPr>
        <w:t>оличество взаимодействий заявителя с должностными лицами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F7C96" w:rsidRPr="00486D6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486D69" w:rsidRDefault="00FF7C96" w:rsidP="00801B4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2" w:rsidRPr="00FD11AE" w:rsidRDefault="00FF7C96" w:rsidP="00801B46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217"/>
      <w:bookmarkEnd w:id="13"/>
      <w:r w:rsidRPr="00FD11AE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FF7C96" w:rsidRPr="00FD11AE" w:rsidRDefault="00FF7C96" w:rsidP="00801B46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11A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FF7C96" w:rsidRPr="00486D69" w:rsidRDefault="00FF7C96" w:rsidP="00801B4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EE001D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486D69" w:rsidRDefault="00EE001D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486D69" w:rsidRDefault="00FF7C96" w:rsidP="00801B4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2D51" w:rsidRDefault="00FF7C96" w:rsidP="00801B46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2D51">
        <w:rPr>
          <w:rFonts w:ascii="Times New Roman" w:hAnsi="Times New Roman" w:cs="Times New Roman"/>
          <w:sz w:val="28"/>
          <w:szCs w:val="28"/>
        </w:rPr>
        <w:t>3.1. Регистрация запроса заявителя</w:t>
      </w:r>
    </w:p>
    <w:p w:rsidR="00FF7C96" w:rsidRPr="00332D51" w:rsidRDefault="00FF7C96" w:rsidP="00801B46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D5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486D69" w:rsidRDefault="00FF7C96" w:rsidP="00801B4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 (пункт 2.2.1 настоящего административного регламента).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</w:t>
      </w:r>
      <w:r w:rsidR="00682F80" w:rsidRPr="00486D69">
        <w:rPr>
          <w:rFonts w:ascii="Times New Roman" w:hAnsi="Times New Roman" w:cs="Times New Roman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срок, указанный </w:t>
      </w:r>
      <w:r w:rsidR="00852E54">
        <w:rPr>
          <w:rFonts w:ascii="Times New Roman" w:hAnsi="Times New Roman" w:cs="Times New Roman"/>
          <w:sz w:val="28"/>
          <w:szCs w:val="28"/>
        </w:rPr>
        <w:br/>
      </w:r>
      <w:r w:rsidRPr="00852E54">
        <w:rPr>
          <w:rFonts w:ascii="Times New Roman" w:hAnsi="Times New Roman" w:cs="Times New Roman"/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полноту и правильность оформления полученных документов и устанавливает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приеме документов, необходимых для предоставления муниципальной услуги</w:t>
      </w:r>
      <w:r w:rsidR="00682F80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(</w:t>
      </w:r>
      <w:r w:rsidR="00852E54">
        <w:rPr>
          <w:rFonts w:ascii="Times New Roman" w:hAnsi="Times New Roman" w:cs="Times New Roman"/>
          <w:sz w:val="28"/>
          <w:szCs w:val="28"/>
        </w:rPr>
        <w:t>подраздел</w:t>
      </w:r>
      <w:r w:rsidRPr="00486D69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регламента).</w:t>
      </w:r>
    </w:p>
    <w:p w:rsidR="00FF7C96" w:rsidRPr="00486D69" w:rsidRDefault="00FF7C96" w:rsidP="00801B4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3.1.2. В случае наличия оснований для отказа в приеме документов (</w:t>
      </w:r>
      <w:r w:rsidR="00852E54">
        <w:rPr>
          <w:rFonts w:ascii="Times New Roman" w:hAnsi="Times New Roman" w:cs="Times New Roman"/>
          <w:sz w:val="28"/>
          <w:szCs w:val="28"/>
        </w:rPr>
        <w:t>подраздел</w:t>
      </w:r>
      <w:r w:rsidR="00852E54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2.7 настоящего административного регламента)</w:t>
      </w:r>
      <w:r w:rsidR="00682F80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Администрации, ответственный за прием документов, </w:t>
      </w:r>
      <w:r w:rsidR="00852E54" w:rsidRPr="00852E54">
        <w:rPr>
          <w:rFonts w:ascii="Times New Roman" w:hAnsi="Times New Roman" w:cs="Times New Roman"/>
          <w:spacing w:val="-2"/>
          <w:sz w:val="28"/>
          <w:szCs w:val="28"/>
        </w:rPr>
        <w:t>подготавливает уведомление об этом</w:t>
      </w:r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852E54" w:rsidRPr="008C6D94" w:rsidRDefault="00852E54" w:rsidP="00852E5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C6D94">
        <w:rPr>
          <w:szCs w:val="28"/>
        </w:rPr>
        <w:lastRenderedPageBreak/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8C6D94">
        <w:rPr>
          <w:szCs w:val="28"/>
        </w:rPr>
        <w:t>п</w:t>
      </w:r>
      <w:r>
        <w:rPr>
          <w:szCs w:val="28"/>
        </w:rPr>
        <w:t>редусмот-</w:t>
      </w:r>
      <w:r w:rsidRPr="00852E54">
        <w:rPr>
          <w:spacing w:val="-6"/>
          <w:szCs w:val="28"/>
        </w:rPr>
        <w:t>ренных</w:t>
      </w:r>
      <w:proofErr w:type="spellEnd"/>
      <w:r w:rsidRPr="00852E54">
        <w:rPr>
          <w:spacing w:val="-6"/>
          <w:szCs w:val="28"/>
        </w:rPr>
        <w:t xml:space="preserve"> подпунктами 2 – 3 пункта 2.7.1 настоящего административного регламента,</w:t>
      </w:r>
      <w:r w:rsidRPr="008C6D94">
        <w:rPr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52E54" w:rsidRPr="008C6D94" w:rsidRDefault="00852E54" w:rsidP="00852E5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31F77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8C6D94">
        <w:rPr>
          <w:szCs w:val="28"/>
        </w:rPr>
        <w:t xml:space="preserve"> </w:t>
      </w:r>
      <w:r w:rsidRPr="00631F77">
        <w:rPr>
          <w:szCs w:val="28"/>
        </w:rPr>
        <w:t>органа Администрации, осуществляющего прием документов, и вручается заявителю</w:t>
      </w:r>
      <w:r w:rsidRPr="008C6D94">
        <w:rPr>
          <w:szCs w:val="28"/>
        </w:rPr>
        <w:t xml:space="preserve"> лично</w:t>
      </w:r>
      <w:r>
        <w:rPr>
          <w:szCs w:val="28"/>
        </w:rPr>
        <w:t>.</w:t>
      </w:r>
    </w:p>
    <w:p w:rsidR="00852E54" w:rsidRDefault="00852E54" w:rsidP="00852E5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87DC6">
        <w:rPr>
          <w:szCs w:val="28"/>
        </w:rPr>
        <w:t xml:space="preserve">3.1.3. В случае отсутствия оснований для отказа </w:t>
      </w:r>
      <w:r>
        <w:rPr>
          <w:szCs w:val="28"/>
        </w:rPr>
        <w:t xml:space="preserve">в приеме документов (подраздел </w:t>
      </w:r>
      <w:r w:rsidRPr="00AC5884">
        <w:rPr>
          <w:szCs w:val="28"/>
        </w:rPr>
        <w:t xml:space="preserve">2.7 настоящего административного регламента) муниципальный служащий Администрации, ответственный за прием документов, регистрирует </w:t>
      </w:r>
      <w:r w:rsidRPr="00631F77">
        <w:rPr>
          <w:spacing w:val="-4"/>
          <w:szCs w:val="28"/>
        </w:rPr>
        <w:t>запрос заявителя в системе электронного документооборота "Дело" и направляет</w:t>
      </w:r>
      <w:r w:rsidRPr="00AC5884">
        <w:rPr>
          <w:szCs w:val="28"/>
        </w:rPr>
        <w:t xml:space="preserve"> </w:t>
      </w:r>
      <w:r w:rsidRPr="00631F77">
        <w:rPr>
          <w:spacing w:val="-6"/>
          <w:szCs w:val="28"/>
        </w:rPr>
        <w:t>его муниципальному служащему Администрации, ответственному за рассмотрение</w:t>
      </w:r>
      <w:r w:rsidRPr="00AC5884">
        <w:rPr>
          <w:szCs w:val="28"/>
        </w:rPr>
        <w:t xml:space="preserve"> </w:t>
      </w:r>
      <w:r w:rsidRPr="00631F77">
        <w:rPr>
          <w:spacing w:val="-10"/>
          <w:szCs w:val="28"/>
        </w:rPr>
        <w:t>вопроса о предоставлении участка земли на территории муниципального образования</w:t>
      </w:r>
      <w:r w:rsidRPr="00AC5884">
        <w:rPr>
          <w:szCs w:val="28"/>
        </w:rPr>
        <w:t xml:space="preserve"> "Город Архангельск" для погребения тела (останков) или праха умершего </w:t>
      </w:r>
      <w:r w:rsidR="00631F77">
        <w:rPr>
          <w:szCs w:val="28"/>
        </w:rPr>
        <w:br/>
      </w:r>
      <w:r w:rsidRPr="00631F77">
        <w:rPr>
          <w:spacing w:val="-8"/>
          <w:szCs w:val="28"/>
        </w:rPr>
        <w:t>с выделением дополнительного участка земли в целях гарантированного погребения</w:t>
      </w:r>
      <w:r w:rsidRPr="00AC5884">
        <w:rPr>
          <w:szCs w:val="28"/>
        </w:rPr>
        <w:t xml:space="preserve"> </w:t>
      </w:r>
      <w:r w:rsidRPr="00631F77">
        <w:rPr>
          <w:spacing w:val="-4"/>
          <w:szCs w:val="28"/>
        </w:rPr>
        <w:t>в будущем супруга или близкого родственника рядом с умершим родственником</w:t>
      </w:r>
      <w:r w:rsidRPr="00AC5884">
        <w:rPr>
          <w:szCs w:val="28"/>
        </w:rPr>
        <w:t xml:space="preserve"> </w:t>
      </w:r>
      <w:r w:rsidRPr="00631F77">
        <w:rPr>
          <w:spacing w:val="-8"/>
          <w:szCs w:val="28"/>
        </w:rPr>
        <w:t>(далее – муниципальный служащий Администрации, ответственный за рассмотрение</w:t>
      </w:r>
      <w:r w:rsidRPr="00AC5884">
        <w:rPr>
          <w:szCs w:val="28"/>
        </w:rPr>
        <w:t xml:space="preserve"> вопроса о предоставлении участка земли для погребения). </w:t>
      </w:r>
    </w:p>
    <w:p w:rsidR="00FF7C96" w:rsidRPr="00486D69" w:rsidRDefault="00852E54" w:rsidP="00852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84">
        <w:rPr>
          <w:rFonts w:ascii="Times New Roman" w:hAnsi="Times New Roman" w:cs="Times New Roman"/>
          <w:sz w:val="28"/>
          <w:szCs w:val="28"/>
        </w:rPr>
        <w:t>3.1.4. Результатом административной процедуры является прием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84">
        <w:rPr>
          <w:rFonts w:ascii="Times New Roman" w:hAnsi="Times New Roman" w:cs="Times New Roman"/>
          <w:sz w:val="28"/>
          <w:szCs w:val="28"/>
        </w:rPr>
        <w:t>заявления</w:t>
      </w:r>
      <w:r w:rsidRPr="005420CD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C6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FF7C96" w:rsidRPr="00486D69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74E5" w:rsidRPr="009D74E5" w:rsidRDefault="009D74E5" w:rsidP="009D74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74E5">
        <w:rPr>
          <w:rFonts w:ascii="Times New Roman" w:hAnsi="Times New Roman" w:cs="Times New Roman"/>
          <w:sz w:val="28"/>
          <w:szCs w:val="28"/>
        </w:rPr>
        <w:t xml:space="preserve">3.2. Рассмотрение вопроса о предоставлении муниципальной услуги </w:t>
      </w:r>
    </w:p>
    <w:p w:rsidR="009D74E5" w:rsidRDefault="009D74E5" w:rsidP="009D74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74E5">
        <w:rPr>
          <w:rFonts w:ascii="Times New Roman" w:hAnsi="Times New Roman" w:cs="Times New Roman"/>
          <w:sz w:val="28"/>
          <w:szCs w:val="28"/>
        </w:rPr>
        <w:t xml:space="preserve">и принятие решения о выдаче результата предоставления </w:t>
      </w:r>
    </w:p>
    <w:p w:rsidR="00FF7C96" w:rsidRPr="009D74E5" w:rsidRDefault="009D74E5" w:rsidP="009D74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74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E5" w:rsidRPr="00A87959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59">
        <w:rPr>
          <w:rFonts w:ascii="Times New Roman" w:hAnsi="Times New Roman" w:cs="Times New Roman"/>
          <w:sz w:val="28"/>
          <w:szCs w:val="28"/>
        </w:rPr>
        <w:t xml:space="preserve">3.2.1. Основанием для начала выполнения административной процедуры </w:t>
      </w:r>
      <w:r w:rsidRPr="009D74E5">
        <w:rPr>
          <w:rFonts w:ascii="Times New Roman" w:hAnsi="Times New Roman" w:cs="Times New Roman"/>
          <w:spacing w:val="-4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9D74E5" w:rsidRPr="00A87959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E5">
        <w:rPr>
          <w:rFonts w:ascii="Times New Roman" w:hAnsi="Times New Roman" w:cs="Times New Roman"/>
          <w:sz w:val="28"/>
          <w:szCs w:val="28"/>
        </w:rPr>
        <w:t xml:space="preserve">3.2.2. Муниципальный служащий Администрации, ответственный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9D74E5">
        <w:rPr>
          <w:rFonts w:ascii="Times New Roman" w:hAnsi="Times New Roman" w:cs="Times New Roman"/>
          <w:spacing w:val="-4"/>
          <w:sz w:val="28"/>
          <w:szCs w:val="28"/>
        </w:rPr>
        <w:t>за рассмотрение вопроса о предоставлении участка земли для погребения, в срок,</w:t>
      </w:r>
      <w:r w:rsidRPr="00A87959">
        <w:rPr>
          <w:rFonts w:ascii="Times New Roman" w:hAnsi="Times New Roman" w:cs="Times New Roman"/>
          <w:sz w:val="28"/>
          <w:szCs w:val="28"/>
        </w:rPr>
        <w:t xml:space="preserve"> предусмотренный подпунктом 2 пункта 2.4.1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959">
        <w:rPr>
          <w:rFonts w:ascii="Times New Roman" w:hAnsi="Times New Roman" w:cs="Times New Roman"/>
          <w:sz w:val="28"/>
          <w:szCs w:val="28"/>
        </w:rPr>
        <w:t xml:space="preserve"> проверяет наличие или отсутствие оснований для отказа в </w:t>
      </w:r>
      <w:proofErr w:type="spellStart"/>
      <w:r w:rsidRPr="00A87959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959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r w:rsidRPr="00A8795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D74E5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5"/>
      <w:bookmarkEnd w:id="14"/>
      <w:r w:rsidRPr="00A87959">
        <w:rPr>
          <w:rFonts w:ascii="Times New Roman" w:hAnsi="Times New Roman" w:cs="Times New Roman"/>
          <w:sz w:val="28"/>
          <w:szCs w:val="28"/>
        </w:rPr>
        <w:t xml:space="preserve">3.2.3. В случае наличия оснований для отказа в предоставлении </w:t>
      </w:r>
      <w:proofErr w:type="spellStart"/>
      <w:r w:rsidRPr="00A8795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4E5">
        <w:rPr>
          <w:rFonts w:ascii="Times New Roman" w:hAnsi="Times New Roman" w:cs="Times New Roman"/>
          <w:spacing w:val="-4"/>
          <w:sz w:val="28"/>
          <w:szCs w:val="28"/>
        </w:rPr>
        <w:t>пальной</w:t>
      </w:r>
      <w:proofErr w:type="spellEnd"/>
      <w:r w:rsidRPr="009D74E5">
        <w:rPr>
          <w:rFonts w:ascii="Times New Roman" w:hAnsi="Times New Roman" w:cs="Times New Roman"/>
          <w:spacing w:val="-4"/>
          <w:sz w:val="28"/>
          <w:szCs w:val="28"/>
        </w:rPr>
        <w:t xml:space="preserve"> услуги, предусмотренных пунктом 2.8.2 настоящего административного</w:t>
      </w:r>
      <w:r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Pr="009D74E5">
        <w:rPr>
          <w:rFonts w:ascii="Times New Roman" w:hAnsi="Times New Roman" w:cs="Times New Roman"/>
          <w:sz w:val="28"/>
          <w:szCs w:val="28"/>
        </w:rPr>
        <w:t xml:space="preserve">регламента, муниципальный служащий Администрации, ответственный </w:t>
      </w:r>
      <w:r w:rsidR="00A06E3B">
        <w:rPr>
          <w:rFonts w:ascii="Times New Roman" w:hAnsi="Times New Roman" w:cs="Times New Roman"/>
          <w:sz w:val="28"/>
          <w:szCs w:val="28"/>
        </w:rPr>
        <w:br/>
      </w:r>
      <w:r w:rsidRPr="009D74E5">
        <w:rPr>
          <w:rFonts w:ascii="Times New Roman" w:hAnsi="Times New Roman" w:cs="Times New Roman"/>
          <w:sz w:val="28"/>
          <w:szCs w:val="28"/>
        </w:rPr>
        <w:t>за рассмотрение</w:t>
      </w:r>
      <w:r w:rsidRPr="00A87959">
        <w:rPr>
          <w:rFonts w:ascii="Times New Roman" w:hAnsi="Times New Roman" w:cs="Times New Roman"/>
          <w:sz w:val="28"/>
          <w:szCs w:val="28"/>
        </w:rPr>
        <w:t xml:space="preserve"> вопроса о предоставлении участка земли для погребения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959">
        <w:rPr>
          <w:rFonts w:ascii="Times New Roman" w:hAnsi="Times New Roman" w:cs="Times New Roman"/>
          <w:sz w:val="28"/>
          <w:szCs w:val="28"/>
        </w:rPr>
        <w:t xml:space="preserve"> подготавливает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участка земли.</w:t>
      </w:r>
    </w:p>
    <w:p w:rsidR="009D74E5" w:rsidRPr="00D017A0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>В уведомлении об отказе в предоставлении участка земли указывается конкретное основание для отказа и разъясняется, в чем именно оно состоит.</w:t>
      </w:r>
    </w:p>
    <w:p w:rsidR="009D74E5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8"/>
      <w:bookmarkEnd w:id="15"/>
      <w:r w:rsidRPr="00944C49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44C49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C4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2.8.2</w:t>
      </w:r>
      <w:r w:rsidRPr="00944C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944C49">
        <w:rPr>
          <w:rFonts w:ascii="Times New Roman" w:hAnsi="Times New Roman" w:cs="Times New Roman"/>
          <w:sz w:val="28"/>
          <w:szCs w:val="28"/>
        </w:rPr>
        <w:t>админист</w:t>
      </w:r>
      <w:r w:rsidR="00A06E3B">
        <w:rPr>
          <w:rFonts w:ascii="Times New Roman" w:hAnsi="Times New Roman" w:cs="Times New Roman"/>
          <w:sz w:val="28"/>
          <w:szCs w:val="28"/>
        </w:rPr>
        <w:t>-</w:t>
      </w:r>
      <w:r w:rsidRPr="00A06E3B">
        <w:rPr>
          <w:rFonts w:ascii="Times New Roman" w:hAnsi="Times New Roman" w:cs="Times New Roman"/>
          <w:spacing w:val="-6"/>
          <w:sz w:val="28"/>
          <w:szCs w:val="28"/>
        </w:rPr>
        <w:t>ративного</w:t>
      </w:r>
      <w:proofErr w:type="spellEnd"/>
      <w:r w:rsidRPr="00A06E3B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944C49">
        <w:rPr>
          <w:rFonts w:ascii="Times New Roman" w:hAnsi="Times New Roman" w:cs="Times New Roman"/>
          <w:sz w:val="28"/>
          <w:szCs w:val="28"/>
        </w:rPr>
        <w:t xml:space="preserve"> </w:t>
      </w:r>
      <w:r w:rsidRPr="00944C49">
        <w:rPr>
          <w:rFonts w:ascii="Times New Roman" w:hAnsi="Times New Roman" w:cs="Times New Roman"/>
          <w:sz w:val="28"/>
          <w:szCs w:val="28"/>
        </w:rPr>
        <w:lastRenderedPageBreak/>
        <w:t>за рассмотрение вопроса о предоставлении участка земли для погребения</w:t>
      </w:r>
      <w:r w:rsidR="00A06E3B">
        <w:rPr>
          <w:rFonts w:ascii="Times New Roman" w:hAnsi="Times New Roman" w:cs="Times New Roman"/>
          <w:sz w:val="28"/>
          <w:szCs w:val="28"/>
        </w:rPr>
        <w:t>,</w:t>
      </w:r>
      <w:r w:rsidRPr="00944C49">
        <w:rPr>
          <w:rFonts w:ascii="Times New Roman" w:hAnsi="Times New Roman" w:cs="Times New Roman"/>
          <w:sz w:val="28"/>
          <w:szCs w:val="28"/>
        </w:rPr>
        <w:t xml:space="preserve"> подготавливает уведо</w:t>
      </w:r>
      <w:r>
        <w:rPr>
          <w:rFonts w:ascii="Times New Roman" w:hAnsi="Times New Roman" w:cs="Times New Roman"/>
          <w:sz w:val="28"/>
          <w:szCs w:val="28"/>
        </w:rPr>
        <w:t>мление о предоставлении участка земли.</w:t>
      </w:r>
    </w:p>
    <w:p w:rsidR="009D74E5" w:rsidRPr="00031346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31346">
        <w:rPr>
          <w:rFonts w:ascii="Times New Roman" w:hAnsi="Times New Roman" w:cs="Times New Roman"/>
          <w:sz w:val="28"/>
          <w:szCs w:val="28"/>
        </w:rPr>
        <w:t xml:space="preserve">5. Уведомление о предоставлении участка земли или уведомление </w:t>
      </w:r>
      <w:r w:rsidR="00A06E3B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участка земли подписывается начальником отдела коммунального хозяйства департамента городского хозяйства Администрации и передается муниципальному служащему Администрации, ответственному </w:t>
      </w:r>
      <w:r w:rsidR="00A06E3B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за выдачу документов, в срок, предусмотренный подпунктом 3 пункта 2.4.1 настоящего административного регламента.</w:t>
      </w:r>
    </w:p>
    <w:p w:rsidR="009D74E5" w:rsidRPr="00031346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46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является подписание </w:t>
      </w:r>
      <w:r w:rsidRPr="00A06E3B">
        <w:rPr>
          <w:rFonts w:ascii="Times New Roman" w:hAnsi="Times New Roman" w:cs="Times New Roman"/>
          <w:spacing w:val="-4"/>
          <w:sz w:val="28"/>
          <w:szCs w:val="28"/>
        </w:rPr>
        <w:t>начальником отдела коммунального хозяйства департамента городского хозяйства</w:t>
      </w:r>
      <w:r w:rsidRPr="00031346">
        <w:rPr>
          <w:rFonts w:ascii="Times New Roman" w:hAnsi="Times New Roman" w:cs="Times New Roman"/>
          <w:sz w:val="28"/>
          <w:szCs w:val="28"/>
        </w:rPr>
        <w:t xml:space="preserve"> </w:t>
      </w:r>
      <w:r w:rsidRPr="00A06E3B">
        <w:rPr>
          <w:rFonts w:ascii="Times New Roman" w:hAnsi="Times New Roman" w:cs="Times New Roman"/>
          <w:spacing w:val="-6"/>
          <w:sz w:val="28"/>
          <w:szCs w:val="28"/>
        </w:rPr>
        <w:t>Администрации уведомления о предоставлении участка или уведомления об отказе</w:t>
      </w:r>
      <w:r w:rsidRPr="00031346">
        <w:rPr>
          <w:rFonts w:ascii="Times New Roman" w:hAnsi="Times New Roman" w:cs="Times New Roman"/>
          <w:sz w:val="28"/>
          <w:szCs w:val="28"/>
        </w:rPr>
        <w:t xml:space="preserve"> в предоставлении участка земли.</w:t>
      </w:r>
    </w:p>
    <w:p w:rsidR="00FF7C96" w:rsidRDefault="009D74E5" w:rsidP="009D7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46">
        <w:rPr>
          <w:rFonts w:ascii="Times New Roman" w:hAnsi="Times New Roman" w:cs="Times New Roman"/>
          <w:sz w:val="28"/>
          <w:szCs w:val="28"/>
        </w:rPr>
        <w:t>3.2.7.</w:t>
      </w:r>
      <w:r w:rsidRPr="00267E62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приостановления муниципальной </w:t>
      </w:r>
      <w:r w:rsidRPr="00A06E3B">
        <w:rPr>
          <w:rFonts w:ascii="Times New Roman" w:hAnsi="Times New Roman" w:cs="Times New Roman"/>
          <w:spacing w:val="-6"/>
          <w:sz w:val="28"/>
          <w:szCs w:val="28"/>
        </w:rPr>
        <w:t>услуги, предусмотренных пунктом 2.8.1 настоящего регламента, выдача результата</w:t>
      </w:r>
      <w:r w:rsidRPr="00267E6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после устранения обстоятельств, указанных в подпункте 1 пункта 2.8.1.</w:t>
      </w:r>
    </w:p>
    <w:p w:rsidR="0076418B" w:rsidRPr="00486D69" w:rsidRDefault="0076418B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A06E3B" w:rsidRDefault="00FF7C96" w:rsidP="00E45C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E3B">
        <w:rPr>
          <w:rFonts w:ascii="Times New Roman" w:hAnsi="Times New Roman" w:cs="Times New Roman"/>
          <w:sz w:val="28"/>
          <w:szCs w:val="28"/>
        </w:rPr>
        <w:t>3.3. Выдача заявителю результата</w:t>
      </w:r>
    </w:p>
    <w:p w:rsidR="00FF7C96" w:rsidRPr="00A06E3B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E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F7C96" w:rsidRPr="00486D69" w:rsidRDefault="00FF7C96" w:rsidP="00E45C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8F6DB6">
        <w:rPr>
          <w:rFonts w:ascii="Times New Roman" w:hAnsi="Times New Roman" w:cs="Times New Roman"/>
          <w:sz w:val="28"/>
          <w:szCs w:val="28"/>
        </w:rPr>
        <w:t>ом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3.2.</w:t>
      </w:r>
      <w:r w:rsidR="008F6DB6">
        <w:rPr>
          <w:rFonts w:ascii="Times New Roman" w:hAnsi="Times New Roman" w:cs="Times New Roman"/>
          <w:sz w:val="28"/>
          <w:szCs w:val="28"/>
        </w:rPr>
        <w:t>5</w:t>
      </w:r>
      <w:r w:rsidR="00FF5D05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21CB1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Pr="00486D6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B6">
        <w:rPr>
          <w:rFonts w:ascii="Times New Roman" w:hAnsi="Times New Roman" w:cs="Times New Roman"/>
          <w:spacing w:val="-4"/>
          <w:sz w:val="28"/>
          <w:szCs w:val="28"/>
        </w:rPr>
        <w:t>3.3.2. Муниципальный служащий</w:t>
      </w:r>
      <w:r w:rsidR="00621CB1" w:rsidRPr="008F6DB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8F6DB6">
        <w:rPr>
          <w:rFonts w:ascii="Times New Roman" w:hAnsi="Times New Roman" w:cs="Times New Roman"/>
          <w:spacing w:val="-4"/>
          <w:sz w:val="28"/>
          <w:szCs w:val="28"/>
        </w:rPr>
        <w:t>, ответственный за</w:t>
      </w:r>
      <w:r w:rsidR="008F6DB6" w:rsidRPr="008F6D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6DB6">
        <w:rPr>
          <w:rFonts w:ascii="Times New Roman" w:hAnsi="Times New Roman" w:cs="Times New Roman"/>
          <w:spacing w:val="-4"/>
          <w:sz w:val="28"/>
          <w:szCs w:val="28"/>
        </w:rPr>
        <w:t>выдачу</w:t>
      </w:r>
      <w:r w:rsidR="00EE001D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F6DB6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5D05" w:rsidRPr="00486D69" w:rsidRDefault="00FF5D05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Заявитель при получении муниципальной услуги предоставляет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муници-пальному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, ответственному за выдачу документов, </w:t>
      </w:r>
      <w:r w:rsidRPr="008F6DB6">
        <w:rPr>
          <w:rFonts w:ascii="Times New Roman" w:hAnsi="Times New Roman" w:cs="Times New Roman"/>
          <w:sz w:val="28"/>
          <w:szCs w:val="28"/>
        </w:rPr>
        <w:t xml:space="preserve">подлинник и копию свидетельства о смерти, подлинник и копию справки </w:t>
      </w:r>
      <w:r w:rsidR="008F6DB6">
        <w:rPr>
          <w:rFonts w:ascii="Times New Roman" w:hAnsi="Times New Roman" w:cs="Times New Roman"/>
          <w:sz w:val="28"/>
          <w:szCs w:val="28"/>
        </w:rPr>
        <w:br/>
      </w:r>
      <w:r w:rsidRPr="008F6DB6">
        <w:rPr>
          <w:rFonts w:ascii="Times New Roman" w:hAnsi="Times New Roman" w:cs="Times New Roman"/>
          <w:spacing w:val="-4"/>
          <w:sz w:val="28"/>
          <w:szCs w:val="28"/>
        </w:rPr>
        <w:t>о рождении, в случае, если указанные документы не были предъявлены в момент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подачи запроса на предоставление муниципальной услуги.</w:t>
      </w:r>
    </w:p>
    <w:p w:rsidR="008F6DB6" w:rsidRPr="00031346" w:rsidRDefault="008F6DB6" w:rsidP="008F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7"/>
      <w:bookmarkStart w:id="17" w:name="P259"/>
      <w:bookmarkEnd w:id="16"/>
      <w:bookmarkEnd w:id="17"/>
      <w:r w:rsidRPr="00B613F9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и (или) ошибок заявитель предоставляет в департамент городского </w:t>
      </w:r>
      <w:r w:rsidRPr="00031346">
        <w:rPr>
          <w:rFonts w:ascii="Times New Roman" w:hAnsi="Times New Roman" w:cs="Times New Roman"/>
          <w:sz w:val="28"/>
          <w:szCs w:val="28"/>
        </w:rPr>
        <w:t xml:space="preserve">хозяйства Администрации заявление в свободной форме об исправлении таких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и (или) ошибок.</w:t>
      </w:r>
    </w:p>
    <w:p w:rsidR="008F6DB6" w:rsidRPr="00031346" w:rsidRDefault="008F6DB6" w:rsidP="008F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B6">
        <w:rPr>
          <w:rFonts w:ascii="Times New Roman" w:hAnsi="Times New Roman" w:cs="Times New Roman"/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031346">
        <w:rPr>
          <w:rFonts w:ascii="Times New Roman" w:hAnsi="Times New Roman" w:cs="Times New Roman"/>
          <w:sz w:val="28"/>
          <w:szCs w:val="28"/>
        </w:rPr>
        <w:t xml:space="preserve"> </w:t>
      </w:r>
      <w:r w:rsidRPr="008F6DB6">
        <w:rPr>
          <w:rFonts w:ascii="Times New Roman" w:hAnsi="Times New Roman" w:cs="Times New Roman"/>
          <w:spacing w:val="-6"/>
          <w:sz w:val="28"/>
          <w:szCs w:val="28"/>
        </w:rPr>
        <w:t>вопроса о предоставлении участка земли для погребения, в срок, не превышающий</w:t>
      </w:r>
      <w:r w:rsidRPr="00031346">
        <w:rPr>
          <w:rFonts w:ascii="Times New Roman" w:hAnsi="Times New Roman" w:cs="Times New Roman"/>
          <w:sz w:val="28"/>
          <w:szCs w:val="28"/>
        </w:rPr>
        <w:t xml:space="preserve"> </w:t>
      </w:r>
      <w:r w:rsidRPr="008F6DB6">
        <w:rPr>
          <w:rFonts w:ascii="Times New Roman" w:hAnsi="Times New Roman" w:cs="Times New Roman"/>
          <w:spacing w:val="-4"/>
          <w:sz w:val="28"/>
          <w:szCs w:val="28"/>
        </w:rPr>
        <w:t>2 (двух) рабочих дней со дня поступления соответствующего заявления, проводит</w:t>
      </w:r>
      <w:r w:rsidRPr="00031346">
        <w:rPr>
          <w:rFonts w:ascii="Times New Roman" w:hAnsi="Times New Roman" w:cs="Times New Roman"/>
          <w:sz w:val="28"/>
          <w:szCs w:val="28"/>
        </w:rPr>
        <w:t xml:space="preserve"> проверку указанных в заявлении сведений. </w:t>
      </w:r>
    </w:p>
    <w:p w:rsidR="008F6DB6" w:rsidRPr="00031346" w:rsidRDefault="008F6DB6" w:rsidP="008F6DB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31346">
        <w:rPr>
          <w:szCs w:val="28"/>
        </w:rPr>
        <w:t xml:space="preserve">В случае выявления допущенных опечаток и (или) ошибок в выданных </w:t>
      </w:r>
      <w:r>
        <w:rPr>
          <w:szCs w:val="28"/>
        </w:rPr>
        <w:br/>
      </w:r>
      <w:r w:rsidRPr="008F6DB6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031346">
        <w:rPr>
          <w:szCs w:val="28"/>
        </w:rPr>
        <w:t xml:space="preserve"> служащий Администрации, ответственный за рассмотрение вопроса о </w:t>
      </w:r>
      <w:proofErr w:type="spellStart"/>
      <w:r w:rsidRPr="00031346">
        <w:rPr>
          <w:szCs w:val="28"/>
        </w:rPr>
        <w:t>предос</w:t>
      </w:r>
      <w:r>
        <w:rPr>
          <w:szCs w:val="28"/>
        </w:rPr>
        <w:t>-</w:t>
      </w:r>
      <w:r w:rsidRPr="00031346">
        <w:rPr>
          <w:szCs w:val="28"/>
        </w:rPr>
        <w:lastRenderedPageBreak/>
        <w:t>тавлении</w:t>
      </w:r>
      <w:proofErr w:type="spellEnd"/>
      <w:r w:rsidRPr="00031346">
        <w:rPr>
          <w:szCs w:val="28"/>
        </w:rPr>
        <w:t xml:space="preserve"> участка земли для погребения, осуществляет их замену в срок, </w:t>
      </w:r>
      <w:r>
        <w:rPr>
          <w:szCs w:val="28"/>
        </w:rPr>
        <w:br/>
      </w:r>
      <w:r w:rsidRPr="00031346">
        <w:rPr>
          <w:szCs w:val="28"/>
        </w:rPr>
        <w:t xml:space="preserve">не превышающий </w:t>
      </w:r>
      <w:r>
        <w:rPr>
          <w:szCs w:val="28"/>
        </w:rPr>
        <w:t>5 (</w:t>
      </w:r>
      <w:r w:rsidRPr="00031346">
        <w:rPr>
          <w:szCs w:val="28"/>
        </w:rPr>
        <w:t>пяти</w:t>
      </w:r>
      <w:r>
        <w:rPr>
          <w:szCs w:val="28"/>
        </w:rPr>
        <w:t>)</w:t>
      </w:r>
      <w:r w:rsidRPr="00031346">
        <w:rPr>
          <w:szCs w:val="28"/>
        </w:rPr>
        <w:t xml:space="preserve"> рабочих дней со дня поступления соответствующего заявления.</w:t>
      </w:r>
    </w:p>
    <w:p w:rsidR="00FF7C96" w:rsidRPr="00486D69" w:rsidRDefault="008F6DB6" w:rsidP="008F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B6">
        <w:rPr>
          <w:rFonts w:ascii="Times New Roman" w:hAnsi="Times New Roman" w:cs="Times New Roman"/>
          <w:spacing w:val="-6"/>
          <w:sz w:val="28"/>
          <w:szCs w:val="28"/>
        </w:rPr>
        <w:t>3.3.4. Результатом административной процедуры является выдача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B6">
        <w:rPr>
          <w:rFonts w:ascii="Times New Roman" w:hAnsi="Times New Roman" w:cs="Times New Roman"/>
          <w:sz w:val="28"/>
          <w:szCs w:val="28"/>
        </w:rPr>
        <w:t>документов, предусмотренных пунктом 3.2.5 настоящего административного регламента.</w:t>
      </w:r>
    </w:p>
    <w:p w:rsidR="00FF7C96" w:rsidRPr="00486D69" w:rsidRDefault="00FF7C96" w:rsidP="00E4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E45C7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6D69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8F6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DB6" w:rsidRPr="008F6DB6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Pr="00486D6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</w:t>
      </w:r>
    </w:p>
    <w:p w:rsidR="00FF7C96" w:rsidRPr="00486D69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6"/>
      <w:bookmarkEnd w:id="18"/>
      <w:r w:rsidRPr="00486D69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486D69" w:rsidRDefault="00FF7C96" w:rsidP="008F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F6DB6" w:rsidRPr="007547F5" w:rsidRDefault="008F6DB6" w:rsidP="008F6DB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F6DB6">
        <w:rPr>
          <w:spacing w:val="-4"/>
          <w:szCs w:val="28"/>
        </w:rPr>
        <w:t>рассмотрение жалоб на решения, действия (бездействие) должностных лиц,</w:t>
      </w:r>
      <w:r w:rsidRPr="007547F5">
        <w:rPr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8F6DB6" w:rsidRPr="007547F5" w:rsidRDefault="008F6DB6" w:rsidP="008F6DB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547F5">
        <w:rPr>
          <w:szCs w:val="28"/>
        </w:rPr>
        <w:t xml:space="preserve"> </w:t>
      </w:r>
      <w:r w:rsidRPr="008F6DB6">
        <w:rPr>
          <w:spacing w:val="-6"/>
          <w:szCs w:val="28"/>
        </w:rPr>
        <w:t>4.2.</w:t>
      </w:r>
      <w:r w:rsidRPr="008F6DB6">
        <w:rPr>
          <w:rFonts w:ascii="Calibri" w:hAnsi="Calibri" w:cs="Calibri"/>
          <w:spacing w:val="-6"/>
        </w:rPr>
        <w:t xml:space="preserve"> </w:t>
      </w:r>
      <w:r w:rsidRPr="008F6DB6">
        <w:rPr>
          <w:spacing w:val="-6"/>
          <w:szCs w:val="28"/>
        </w:rPr>
        <w:t>Обязанности муниципальных служащих Администрации по исполнению</w:t>
      </w:r>
      <w:r w:rsidRPr="007547F5">
        <w:rPr>
          <w:szCs w:val="28"/>
        </w:rPr>
        <w:t xml:space="preserve"> </w:t>
      </w:r>
      <w:r w:rsidRPr="008F6DB6">
        <w:rPr>
          <w:spacing w:val="-10"/>
          <w:szCs w:val="28"/>
        </w:rPr>
        <w:t>настоящего административного регламента, а также их персональная ответственность</w:t>
      </w:r>
      <w:r w:rsidRPr="007547F5">
        <w:rPr>
          <w:szCs w:val="28"/>
        </w:rPr>
        <w:t xml:space="preserve"> </w:t>
      </w:r>
      <w:r w:rsidRPr="008F6DB6">
        <w:rPr>
          <w:spacing w:val="-4"/>
          <w:szCs w:val="28"/>
        </w:rPr>
        <w:t>за неисполнение или ненадлежащее исполнение своих обязанностей закрепляются</w:t>
      </w:r>
      <w:r w:rsidRPr="007547F5">
        <w:rPr>
          <w:szCs w:val="28"/>
        </w:rPr>
        <w:t xml:space="preserve"> в должностных инструкциях соответствующих муниципальных служащих.</w:t>
      </w:r>
    </w:p>
    <w:p w:rsidR="008F6DB6" w:rsidRPr="007547F5" w:rsidRDefault="008F6DB6" w:rsidP="008F6D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47F5">
        <w:rPr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B92490">
        <w:rPr>
          <w:szCs w:val="28"/>
        </w:rPr>
        <w:br/>
      </w:r>
      <w:r w:rsidRPr="007547F5">
        <w:rPr>
          <w:szCs w:val="28"/>
        </w:rPr>
        <w:t>с законодательством Российской Федерации.</w:t>
      </w:r>
    </w:p>
    <w:p w:rsidR="008F6DB6" w:rsidRPr="007547F5" w:rsidRDefault="008F6DB6" w:rsidP="008F6D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47F5">
        <w:rPr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</w:t>
      </w:r>
      <w:r w:rsidRPr="00B92490">
        <w:rPr>
          <w:spacing w:val="-8"/>
          <w:szCs w:val="28"/>
        </w:rPr>
        <w:t>исполнения настоящего регламента вправе обратиться с жалобой в Администрацию.</w:t>
      </w:r>
      <w:r w:rsidRPr="007547F5">
        <w:rPr>
          <w:szCs w:val="28"/>
        </w:rPr>
        <w:t xml:space="preserve"> </w:t>
      </w:r>
    </w:p>
    <w:p w:rsidR="00FF7C96" w:rsidRDefault="008F6DB6" w:rsidP="008F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F5">
        <w:rPr>
          <w:rFonts w:ascii="Times New Roman" w:hAnsi="Times New Roman" w:cs="Times New Roman"/>
          <w:sz w:val="28"/>
          <w:szCs w:val="28"/>
        </w:rPr>
        <w:t xml:space="preserve">4.4. Решения Администрации могут быть оспорены в порядке, предусмотренном Федеральным законом от 27 июля 2010 года № 210-ФЗ </w:t>
      </w:r>
      <w:r w:rsidR="00B92490">
        <w:rPr>
          <w:rFonts w:ascii="Times New Roman" w:hAnsi="Times New Roman" w:cs="Times New Roman"/>
          <w:sz w:val="28"/>
          <w:szCs w:val="28"/>
        </w:rPr>
        <w:br/>
      </w:r>
      <w:r w:rsidRPr="007547F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B92490">
        <w:rPr>
          <w:rFonts w:ascii="Times New Roman" w:hAnsi="Times New Roman" w:cs="Times New Roman"/>
          <w:sz w:val="28"/>
          <w:szCs w:val="28"/>
        </w:rPr>
        <w:br/>
      </w:r>
      <w:r w:rsidRPr="007547F5">
        <w:rPr>
          <w:rFonts w:ascii="Times New Roman" w:hAnsi="Times New Roman" w:cs="Times New Roman"/>
          <w:sz w:val="28"/>
          <w:szCs w:val="28"/>
        </w:rPr>
        <w:t>и в судебном порядке.</w:t>
      </w:r>
    </w:p>
    <w:p w:rsidR="003A2737" w:rsidRPr="00486D69" w:rsidRDefault="003A2737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490" w:rsidRDefault="00FF7C96" w:rsidP="00E45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  <w:r w:rsidR="003A5AC3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Администрации, </w:t>
      </w:r>
    </w:p>
    <w:p w:rsidR="00FF7C96" w:rsidRPr="00486D69" w:rsidRDefault="00B92490" w:rsidP="00E45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3A5AC3" w:rsidRPr="00486D69">
        <w:rPr>
          <w:rFonts w:ascii="Times New Roman" w:hAnsi="Times New Roman" w:cs="Times New Roman"/>
          <w:b/>
          <w:sz w:val="28"/>
          <w:szCs w:val="28"/>
        </w:rPr>
        <w:t xml:space="preserve"> должностных лиц </w:t>
      </w:r>
      <w:r w:rsidR="00FF7C96" w:rsidRPr="00486D69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486D69" w:rsidRDefault="00FF7C96" w:rsidP="00E45C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490" w:rsidRPr="007547F5" w:rsidRDefault="00B92490" w:rsidP="00B9249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547F5">
        <w:rPr>
          <w:szCs w:val="28"/>
        </w:rPr>
        <w:t xml:space="preserve">5.1. Заявитель вправе в досудебном (внесудебном) порядке обратиться </w:t>
      </w:r>
      <w:r>
        <w:rPr>
          <w:szCs w:val="28"/>
        </w:rPr>
        <w:br/>
      </w:r>
      <w:r w:rsidRPr="007547F5">
        <w:rPr>
          <w:szCs w:val="28"/>
        </w:rPr>
        <w:t>с жалобой на решения и (или) действия (бездействие) Администрации, е</w:t>
      </w:r>
      <w:r>
        <w:rPr>
          <w:szCs w:val="28"/>
        </w:rPr>
        <w:t>е</w:t>
      </w:r>
      <w:r w:rsidRPr="007547F5">
        <w:rPr>
          <w:szCs w:val="28"/>
        </w:rPr>
        <w:t xml:space="preserve"> должностных лиц, муниципальных служащих (далее – жалоба).</w:t>
      </w:r>
    </w:p>
    <w:p w:rsidR="00B92490" w:rsidRPr="007547F5" w:rsidRDefault="00B92490" w:rsidP="00B9249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547F5">
        <w:rPr>
          <w:szCs w:val="28"/>
        </w:rPr>
        <w:t>5.2. Жалобы подаются:</w:t>
      </w:r>
    </w:p>
    <w:p w:rsidR="00B92490" w:rsidRPr="007547F5" w:rsidRDefault="00B92490" w:rsidP="00B9249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547F5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7547F5">
        <w:rPr>
          <w:szCs w:val="28"/>
        </w:rPr>
        <w:t>муници</w:t>
      </w:r>
      <w:r>
        <w:rPr>
          <w:szCs w:val="28"/>
        </w:rPr>
        <w:t>-</w:t>
      </w:r>
      <w:r w:rsidRPr="007547F5">
        <w:rPr>
          <w:szCs w:val="28"/>
        </w:rPr>
        <w:t>пальных</w:t>
      </w:r>
      <w:proofErr w:type="spellEnd"/>
      <w:r w:rsidRPr="007547F5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B92490" w:rsidRPr="007547F5" w:rsidRDefault="00B92490" w:rsidP="00B9249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547F5">
        <w:rPr>
          <w:szCs w:val="28"/>
        </w:rPr>
        <w:lastRenderedPageBreak/>
        <w:t xml:space="preserve">на решения и действия (бездействие) руководителя органа </w:t>
      </w:r>
      <w:proofErr w:type="spellStart"/>
      <w:r w:rsidRPr="007547F5">
        <w:rPr>
          <w:szCs w:val="28"/>
        </w:rPr>
        <w:t>Админи</w:t>
      </w:r>
      <w:r>
        <w:rPr>
          <w:szCs w:val="28"/>
        </w:rPr>
        <w:t>-</w:t>
      </w:r>
      <w:r w:rsidRPr="007547F5">
        <w:rPr>
          <w:szCs w:val="28"/>
        </w:rPr>
        <w:t>страции</w:t>
      </w:r>
      <w:proofErr w:type="spellEnd"/>
      <w:r w:rsidRPr="007547F5">
        <w:rPr>
          <w:szCs w:val="28"/>
        </w:rPr>
        <w:t>, предоставляющего муниципальную услугу, – Главе муниципального образования "Город Архангельск" или заместителю Главы муниципального образования "Город Архангельск", к</w:t>
      </w:r>
      <w:r>
        <w:rPr>
          <w:szCs w:val="28"/>
        </w:rPr>
        <w:t>урирующему его деятельность.</w:t>
      </w:r>
    </w:p>
    <w:p w:rsidR="00FF7C96" w:rsidRPr="00486D69" w:rsidRDefault="00B92490" w:rsidP="00B9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7F5">
        <w:rPr>
          <w:rFonts w:ascii="Times New Roman" w:hAnsi="Times New Roman" w:cs="Times New Roman"/>
          <w:sz w:val="28"/>
          <w:szCs w:val="28"/>
        </w:rPr>
        <w:t xml:space="preserve">5.3. Жалобы рассматриваются должностными лицами, указанными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47F5">
        <w:rPr>
          <w:rFonts w:ascii="Times New Roman" w:hAnsi="Times New Roman" w:cs="Times New Roman"/>
          <w:sz w:val="28"/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7547F5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490">
        <w:rPr>
          <w:rFonts w:ascii="Times New Roman" w:hAnsi="Times New Roman" w:cs="Times New Roman"/>
          <w:spacing w:val="-4"/>
          <w:sz w:val="28"/>
          <w:szCs w:val="28"/>
        </w:rPr>
        <w:t>ренном</w:t>
      </w:r>
      <w:proofErr w:type="spellEnd"/>
      <w:r w:rsidRPr="00B92490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Федеральным законом от 27 июля 2010 года № 210-ФЗ "Об организации</w:t>
      </w:r>
      <w:r w:rsidRPr="007547F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7547F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47F5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7547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</w:t>
      </w:r>
      <w:proofErr w:type="spellStart"/>
      <w:r w:rsidRPr="007547F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490">
        <w:rPr>
          <w:rFonts w:ascii="Times New Roman" w:hAnsi="Times New Roman" w:cs="Times New Roman"/>
          <w:spacing w:val="-6"/>
          <w:sz w:val="28"/>
          <w:szCs w:val="28"/>
        </w:rPr>
        <w:t>пальных</w:t>
      </w:r>
      <w:proofErr w:type="spellEnd"/>
      <w:r w:rsidRPr="00B92490">
        <w:rPr>
          <w:rFonts w:ascii="Times New Roman" w:hAnsi="Times New Roman" w:cs="Times New Roman"/>
          <w:spacing w:val="-6"/>
          <w:sz w:val="28"/>
          <w:szCs w:val="28"/>
        </w:rPr>
        <w:t xml:space="preserve"> услуг, работников Архангельского регионального многофункционального</w:t>
      </w:r>
      <w:r w:rsidRPr="007547F5">
        <w:rPr>
          <w:rFonts w:ascii="Times New Roman" w:hAnsi="Times New Roman" w:cs="Times New Roman"/>
          <w:sz w:val="28"/>
          <w:szCs w:val="28"/>
        </w:rPr>
        <w:t xml:space="preserve"> </w:t>
      </w:r>
      <w:r w:rsidRPr="00B92490">
        <w:rPr>
          <w:rFonts w:ascii="Times New Roman" w:hAnsi="Times New Roman" w:cs="Times New Roman"/>
          <w:spacing w:val="-4"/>
          <w:sz w:val="28"/>
          <w:szCs w:val="28"/>
        </w:rPr>
        <w:t>центра предоставления государственных и муниципальных услуг, утвержденными</w:t>
      </w:r>
      <w:r w:rsidRPr="007547F5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 августа 2014 года № 712 года и настоящим административным регламентом.</w:t>
      </w:r>
    </w:p>
    <w:p w:rsidR="006C2467" w:rsidRDefault="006C2467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E45C74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E45C74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801B46" w:rsidRPr="00801B46" w:rsidRDefault="00801B46" w:rsidP="00E45C74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B63A47" w:rsidRPr="00801B46" w:rsidRDefault="00801B46" w:rsidP="00801B46">
      <w:pPr>
        <w:tabs>
          <w:tab w:val="left" w:pos="2967"/>
          <w:tab w:val="left" w:pos="3447"/>
        </w:tabs>
        <w:ind w:left="4536"/>
        <w:jc w:val="center"/>
        <w:rPr>
          <w:szCs w:val="28"/>
        </w:rPr>
      </w:pPr>
      <w:r w:rsidRPr="00801B46">
        <w:rPr>
          <w:szCs w:val="28"/>
        </w:rPr>
        <w:t xml:space="preserve">Приложение </w:t>
      </w:r>
      <w:r w:rsidR="00B63A47" w:rsidRPr="00801B46">
        <w:rPr>
          <w:szCs w:val="28"/>
        </w:rPr>
        <w:t xml:space="preserve">№ </w:t>
      </w:r>
      <w:r w:rsidRPr="00801B46">
        <w:rPr>
          <w:szCs w:val="28"/>
        </w:rPr>
        <w:t>1</w:t>
      </w:r>
    </w:p>
    <w:p w:rsidR="00B63A47" w:rsidRPr="00801B46" w:rsidRDefault="00B63A47" w:rsidP="00801B46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>к административному регламенту</w:t>
      </w:r>
    </w:p>
    <w:p w:rsidR="00801B46" w:rsidRPr="00801B46" w:rsidRDefault="00801B46" w:rsidP="00801B46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предоставления муниципальной услуги "Предоставление участка земли </w:t>
      </w:r>
    </w:p>
    <w:p w:rsidR="00801B46" w:rsidRPr="00801B46" w:rsidRDefault="00801B46" w:rsidP="00801B46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для погребения тела (останков) или праха умершего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 xml:space="preserve">с выделением дополнительного участка земли в целях гарантированного погребения в будущем супруга </w:t>
      </w:r>
    </w:p>
    <w:p w:rsidR="00B63A47" w:rsidRPr="00801B46" w:rsidRDefault="00801B46" w:rsidP="00801B46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или близкого родственника рядом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>с умершим родственником"</w:t>
      </w:r>
    </w:p>
    <w:p w:rsidR="006C2467" w:rsidRPr="00801B46" w:rsidRDefault="006C2467" w:rsidP="00E45C74">
      <w:pPr>
        <w:pStyle w:val="ConsPlusTitle"/>
        <w:ind w:left="5670"/>
        <w:jc w:val="center"/>
        <w:rPr>
          <w:b w:val="0"/>
        </w:rPr>
      </w:pPr>
      <w:r w:rsidRPr="00801B46">
        <w:rPr>
          <w:b w:val="0"/>
        </w:rPr>
        <w:t xml:space="preserve"> </w:t>
      </w:r>
    </w:p>
    <w:p w:rsidR="00FF7C96" w:rsidRPr="00801B46" w:rsidRDefault="00FF7C96" w:rsidP="00E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B46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FF7C96" w:rsidRPr="00801B46" w:rsidRDefault="00FF7C96" w:rsidP="00E45C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7C96" w:rsidRPr="00B12DF1" w:rsidRDefault="00FF7C96" w:rsidP="00E45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7C96" w:rsidRPr="00B12DF1" w:rsidRDefault="00B63A47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предоставлении участка земли на территории муниципального </w:t>
      </w:r>
      <w:r w:rsidR="009206E4" w:rsidRPr="009206E4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9206E4">
        <w:rPr>
          <w:rFonts w:ascii="Times New Roman" w:hAnsi="Times New Roman" w:cs="Times New Roman"/>
          <w:b/>
          <w:spacing w:val="-6"/>
          <w:sz w:val="28"/>
          <w:szCs w:val="28"/>
        </w:rPr>
        <w:t>бразования</w:t>
      </w:r>
      <w:r w:rsidRPr="00B63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63A4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63A47">
        <w:rPr>
          <w:rFonts w:ascii="Times New Roman" w:hAnsi="Times New Roman" w:cs="Times New Roman"/>
          <w:b/>
          <w:sz w:val="28"/>
          <w:szCs w:val="28"/>
        </w:rPr>
        <w:t xml:space="preserve">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</w:t>
      </w:r>
      <w:r w:rsidR="009206E4">
        <w:rPr>
          <w:rFonts w:ascii="Times New Roman" w:hAnsi="Times New Roman" w:cs="Times New Roman"/>
          <w:b/>
          <w:sz w:val="28"/>
          <w:szCs w:val="28"/>
        </w:rPr>
        <w:br/>
      </w:r>
      <w:r w:rsidRPr="00B63A47">
        <w:rPr>
          <w:rFonts w:ascii="Times New Roman" w:hAnsi="Times New Roman" w:cs="Times New Roman"/>
          <w:b/>
          <w:sz w:val="28"/>
          <w:szCs w:val="28"/>
        </w:rPr>
        <w:t>рядом с умершим родственником</w:t>
      </w:r>
    </w:p>
    <w:p w:rsidR="00FF7C96" w:rsidRPr="00C25A8A" w:rsidRDefault="00FF7C96" w:rsidP="00E45C74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p w:rsidR="00FF7C96" w:rsidRPr="00B12DF1" w:rsidRDefault="00FF7C96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8A">
        <w:rPr>
          <w:rFonts w:ascii="Times New Roman" w:hAnsi="Times New Roman" w:cs="Times New Roman"/>
          <w:sz w:val="28"/>
          <w:szCs w:val="28"/>
        </w:rPr>
        <w:t>Директору департамента городского хозяйства Администрации муниципального</w:t>
      </w:r>
      <w:r w:rsidRPr="00B12DF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E45C7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</w:t>
      </w:r>
      <w:r w:rsidR="00B63A47">
        <w:rPr>
          <w:rFonts w:ascii="Times New Roman" w:hAnsi="Times New Roman" w:cs="Times New Roman"/>
          <w:sz w:val="20"/>
          <w:szCs w:val="28"/>
        </w:rPr>
        <w:t>, представителя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FF7C96" w:rsidRPr="00B12DF1" w:rsidRDefault="00FF7C96" w:rsidP="00E45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E45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FF7C96" w:rsidRPr="00B12DF1" w:rsidRDefault="00AA0234" w:rsidP="00E45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участок земли  в размере </w:t>
      </w:r>
      <w:r w:rsidR="00B63A4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FA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кладбище "_____</w:t>
      </w:r>
      <w:r w:rsidR="00B63A47">
        <w:rPr>
          <w:rFonts w:ascii="Times New Roman" w:hAnsi="Times New Roman" w:cs="Times New Roman"/>
          <w:b/>
          <w:sz w:val="28"/>
          <w:szCs w:val="28"/>
        </w:rPr>
        <w:t>_</w:t>
      </w:r>
      <w:r w:rsidR="00FA240A">
        <w:rPr>
          <w:rFonts w:ascii="Times New Roman" w:hAnsi="Times New Roman" w:cs="Times New Roman"/>
          <w:b/>
          <w:sz w:val="28"/>
          <w:szCs w:val="28"/>
        </w:rPr>
        <w:t>_______</w:t>
      </w:r>
      <w:r w:rsidR="00B63A47">
        <w:rPr>
          <w:rFonts w:ascii="Times New Roman" w:hAnsi="Times New Roman" w:cs="Times New Roman"/>
          <w:b/>
          <w:sz w:val="28"/>
          <w:szCs w:val="28"/>
        </w:rPr>
        <w:t>___</w:t>
      </w:r>
      <w:r w:rsidRPr="00AA023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для погребения  тела (останков) или праха умершего(ей)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E45C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lastRenderedPageBreak/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0234" w:rsidRDefault="00AA0234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Счет-заказ (наряд-заказ) на похороны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E45C7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B63A47" w:rsidRDefault="00B63A47" w:rsidP="00E45C7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AA0234" w:rsidRPr="00AA0234" w:rsidRDefault="00AA0234" w:rsidP="00E45C7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t>*Заполняется в момент подачи запроса при наличии:</w:t>
      </w:r>
    </w:p>
    <w:p w:rsidR="00AA0234" w:rsidRPr="00AA0234" w:rsidRDefault="00AA0234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Свидетельство о смерти/ справка о рождении: серия _</w:t>
      </w:r>
      <w:r w:rsidR="00FA240A">
        <w:rPr>
          <w:rFonts w:ascii="Times New Roman" w:hAnsi="Times New Roman" w:cs="Times New Roman"/>
          <w:sz w:val="28"/>
          <w:szCs w:val="28"/>
        </w:rPr>
        <w:t>__</w:t>
      </w:r>
      <w:r w:rsidRPr="00AA0234">
        <w:rPr>
          <w:rFonts w:ascii="Times New Roman" w:hAnsi="Times New Roman" w:cs="Times New Roman"/>
          <w:sz w:val="28"/>
          <w:szCs w:val="28"/>
        </w:rPr>
        <w:t>_____ № __</w:t>
      </w:r>
      <w:r w:rsidR="00FA240A"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Pr="00AA0234" w:rsidRDefault="00AA0234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Default="00AA0234" w:rsidP="00E45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FA240A" w:rsidRPr="00AA0234" w:rsidRDefault="00FA240A" w:rsidP="00FA2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0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направить: почтовым отправлением,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40A">
        <w:rPr>
          <w:rFonts w:ascii="Times New Roman" w:hAnsi="Times New Roman" w:cs="Times New Roman"/>
          <w:sz w:val="28"/>
          <w:szCs w:val="28"/>
        </w:rPr>
        <w:t xml:space="preserve">выдать на руки </w:t>
      </w:r>
      <w:r w:rsidRPr="00FA240A">
        <w:rPr>
          <w:rFonts w:ascii="Times New Roman" w:hAnsi="Times New Roman" w:cs="Times New Roman"/>
          <w:sz w:val="20"/>
        </w:rPr>
        <w:t>(ненужное зачеркнуть)</w:t>
      </w:r>
      <w:r w:rsidRPr="00FA240A">
        <w:rPr>
          <w:rFonts w:ascii="Times New Roman" w:hAnsi="Times New Roman" w:cs="Times New Roman"/>
          <w:sz w:val="28"/>
          <w:szCs w:val="28"/>
        </w:rPr>
        <w:t>.</w:t>
      </w:r>
    </w:p>
    <w:p w:rsidR="00AA0234" w:rsidRPr="00AA0234" w:rsidRDefault="00AA0234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E4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E45C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E45C74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E45C74">
      <w:pPr>
        <w:jc w:val="center"/>
        <w:rPr>
          <w:szCs w:val="28"/>
        </w:rPr>
      </w:pPr>
    </w:p>
    <w:p w:rsidR="001C7E40" w:rsidRDefault="001C7E40" w:rsidP="00E45C74">
      <w:pPr>
        <w:jc w:val="center"/>
        <w:rPr>
          <w:szCs w:val="28"/>
        </w:rPr>
      </w:pPr>
    </w:p>
    <w:p w:rsidR="00FF7C96" w:rsidRPr="00EE001D" w:rsidRDefault="006C2467" w:rsidP="00E45C74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FA240A" w:rsidRDefault="00FA240A" w:rsidP="00E45C74">
      <w:pPr>
        <w:ind w:right="5791"/>
        <w:jc w:val="center"/>
        <w:rPr>
          <w:rFonts w:ascii="Academy" w:hAnsi="Academy"/>
        </w:rPr>
        <w:sectPr w:rsidR="00FA240A" w:rsidSect="00801B46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FA240A" w:rsidRPr="00801B46" w:rsidRDefault="00FA240A" w:rsidP="00FA240A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FA240A" w:rsidRPr="00801B46" w:rsidRDefault="00FA240A" w:rsidP="00FA240A">
      <w:pPr>
        <w:tabs>
          <w:tab w:val="left" w:pos="2967"/>
          <w:tab w:val="left" w:pos="3447"/>
        </w:tabs>
        <w:ind w:left="4536"/>
        <w:jc w:val="center"/>
        <w:rPr>
          <w:szCs w:val="28"/>
        </w:rPr>
      </w:pPr>
      <w:r w:rsidRPr="00801B46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>к административному регламенту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предоставления муниципальной услуги "Предоставление участка земли 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для погребения тела (останков) или праха умершего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 xml:space="preserve">с выделением дополнительного участка земли в целях гарантированного погребения в будущем супруга 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или близкого родственника рядом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>с умершим родственником"</w:t>
      </w:r>
    </w:p>
    <w:p w:rsidR="00FA240A" w:rsidRPr="00801B46" w:rsidRDefault="00FA240A" w:rsidP="00FA240A">
      <w:pPr>
        <w:pStyle w:val="ConsPlusTitle"/>
        <w:ind w:left="5670"/>
        <w:jc w:val="center"/>
        <w:rPr>
          <w:b w:val="0"/>
        </w:rPr>
      </w:pPr>
      <w:r w:rsidRPr="00801B46">
        <w:rPr>
          <w:b w:val="0"/>
        </w:rPr>
        <w:t xml:space="preserve"> </w:t>
      </w:r>
    </w:p>
    <w:p w:rsidR="00FA240A" w:rsidRPr="00801B46" w:rsidRDefault="00FA240A" w:rsidP="00FA2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B46">
        <w:rPr>
          <w:rFonts w:ascii="Times New Roman" w:hAnsi="Times New Roman" w:cs="Times New Roman"/>
          <w:sz w:val="24"/>
          <w:szCs w:val="24"/>
        </w:rPr>
        <w:t xml:space="preserve">Форма (образец) </w:t>
      </w:r>
    </w:p>
    <w:p w:rsidR="00FA240A" w:rsidRPr="00801B46" w:rsidRDefault="00FA240A" w:rsidP="00FA24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240A" w:rsidRDefault="00FA240A" w:rsidP="00FA240A">
      <w:pPr>
        <w:ind w:right="5791"/>
        <w:jc w:val="center"/>
        <w:rPr>
          <w:rFonts w:ascii="Academy" w:hAnsi="Academy"/>
        </w:rPr>
      </w:pPr>
    </w:p>
    <w:p w:rsidR="00FA240A" w:rsidRPr="0052054C" w:rsidRDefault="00FA240A" w:rsidP="00FA240A">
      <w:pPr>
        <w:ind w:right="5791"/>
        <w:jc w:val="center"/>
      </w:pPr>
      <w:r>
        <w:rPr>
          <w:rFonts w:ascii="Academy" w:hAnsi="Academy"/>
          <w:noProof/>
        </w:rPr>
        <w:drawing>
          <wp:inline distT="0" distB="0" distL="0" distR="0">
            <wp:extent cx="498475" cy="6235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0A" w:rsidRPr="0052054C" w:rsidRDefault="00FA240A" w:rsidP="00FA240A">
      <w:pPr>
        <w:ind w:right="5791"/>
        <w:jc w:val="center"/>
        <w:rPr>
          <w:sz w:val="16"/>
        </w:rPr>
      </w:pP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52054C">
        <w:rPr>
          <w:b/>
          <w:sz w:val="18"/>
        </w:rPr>
        <w:t xml:space="preserve">АДМИНИСТРАЦИЯ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52054C">
        <w:rPr>
          <w:b/>
          <w:sz w:val="18"/>
        </w:rPr>
        <w:t xml:space="preserve">МУНИЦИПАЛЬНОГО ОБРАЗОВАНИЯ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1674A" wp14:editId="3D2477E5">
                <wp:simplePos x="0" y="0"/>
                <wp:positionH relativeFrom="column">
                  <wp:posOffset>3072765</wp:posOffset>
                </wp:positionH>
                <wp:positionV relativeFrom="paragraph">
                  <wp:posOffset>62230</wp:posOffset>
                </wp:positionV>
                <wp:extent cx="3048000" cy="1682750"/>
                <wp:effectExtent l="0" t="0" r="0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40A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______________________</w:t>
                            </w:r>
                          </w:p>
                          <w:p w:rsidR="00FA240A" w:rsidRPr="00FA240A" w:rsidRDefault="00FA240A" w:rsidP="00FA240A">
                            <w:pPr>
                              <w:pStyle w:val="af6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FA240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(Ф.И.О. полностью)</w:t>
                            </w: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FA240A" w:rsidRPr="00B75177" w:rsidRDefault="00FA240A" w:rsidP="00FA2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Pr="00A77E1C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4.9pt;width:240pt;height:1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" stroked="f">
                <v:textbox>
                  <w:txbxContent>
                    <w:p w:rsidR="00FA240A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FA240A" w:rsidRPr="00FA240A" w:rsidRDefault="00FA240A" w:rsidP="00FA240A">
                      <w:pPr>
                        <w:pStyle w:val="af6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FA240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(Ф.И.О. полностью)</w:t>
                      </w: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</w:t>
                      </w: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FA240A" w:rsidRPr="00B75177" w:rsidRDefault="00FA240A" w:rsidP="00FA2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Pr="00A77E1C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b/>
          <w:sz w:val="18"/>
        </w:rPr>
        <w:t>"ГОРОД  АРХАНГЕЛЬСК"</w:t>
      </w:r>
    </w:p>
    <w:p w:rsidR="00FA240A" w:rsidRPr="0052054C" w:rsidRDefault="00FA240A" w:rsidP="00FA240A">
      <w:pPr>
        <w:ind w:right="5791"/>
        <w:jc w:val="center"/>
        <w:rPr>
          <w:b/>
          <w:bCs/>
          <w:sz w:val="20"/>
          <w:szCs w:val="24"/>
        </w:rPr>
      </w:pP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52054C">
        <w:rPr>
          <w:b/>
          <w:bCs/>
          <w:sz w:val="24"/>
          <w:szCs w:val="24"/>
        </w:rPr>
        <w:t xml:space="preserve">ДЕПАРТАМЕНТ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spacing w:line="360" w:lineRule="exact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52054C">
        <w:rPr>
          <w:b/>
          <w:bCs/>
          <w:sz w:val="24"/>
          <w:szCs w:val="24"/>
        </w:rPr>
        <w:t>ГОРОДСКОГО ХОЗЯЙСТВА</w:t>
      </w:r>
    </w:p>
    <w:p w:rsidR="00FA240A" w:rsidRPr="0052054C" w:rsidRDefault="00FA240A" w:rsidP="00FA240A">
      <w:pPr>
        <w:ind w:right="5791"/>
        <w:jc w:val="center"/>
        <w:rPr>
          <w:b/>
          <w:bCs/>
          <w:sz w:val="20"/>
        </w:rPr>
      </w:pP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</w:rPr>
        <w:t>Троицкий просп., д. 60, Архангельск, 163000</w:t>
      </w: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</w:rPr>
        <w:t xml:space="preserve">Тел. </w:t>
      </w:r>
      <w:r w:rsidRPr="0052054C">
        <w:rPr>
          <w:sz w:val="16"/>
        </w:rPr>
        <w:t xml:space="preserve">(8182) </w:t>
      </w:r>
      <w:r w:rsidRPr="0052054C">
        <w:rPr>
          <w:sz w:val="16"/>
          <w:szCs w:val="16"/>
        </w:rPr>
        <w:t xml:space="preserve">60-67-01, факс </w:t>
      </w:r>
      <w:r w:rsidRPr="0052054C">
        <w:rPr>
          <w:sz w:val="16"/>
        </w:rPr>
        <w:t xml:space="preserve">(8182) </w:t>
      </w:r>
      <w:r w:rsidRPr="0052054C">
        <w:rPr>
          <w:sz w:val="16"/>
          <w:szCs w:val="16"/>
        </w:rPr>
        <w:t>60-67-05</w:t>
      </w: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  <w:lang w:val="en-US"/>
        </w:rPr>
        <w:t>E</w:t>
      </w:r>
      <w:r w:rsidRPr="0052054C">
        <w:rPr>
          <w:sz w:val="16"/>
          <w:szCs w:val="16"/>
        </w:rPr>
        <w:t>-</w:t>
      </w:r>
      <w:r w:rsidRPr="0052054C">
        <w:rPr>
          <w:sz w:val="16"/>
          <w:szCs w:val="16"/>
          <w:lang w:val="en-US"/>
        </w:rPr>
        <w:t>mail</w:t>
      </w:r>
      <w:r w:rsidRPr="0052054C">
        <w:rPr>
          <w:sz w:val="16"/>
          <w:szCs w:val="16"/>
        </w:rPr>
        <w:t xml:space="preserve">: </w:t>
      </w:r>
      <w:proofErr w:type="spellStart"/>
      <w:r w:rsidRPr="0052054C">
        <w:rPr>
          <w:sz w:val="16"/>
          <w:szCs w:val="16"/>
          <w:lang w:val="en-US"/>
        </w:rPr>
        <w:t>dgh</w:t>
      </w:r>
      <w:proofErr w:type="spellEnd"/>
      <w:r w:rsidRPr="0052054C">
        <w:rPr>
          <w:sz w:val="16"/>
          <w:szCs w:val="16"/>
        </w:rPr>
        <w:t>@</w:t>
      </w:r>
      <w:proofErr w:type="spellStart"/>
      <w:r w:rsidRPr="0052054C">
        <w:rPr>
          <w:sz w:val="16"/>
          <w:szCs w:val="16"/>
          <w:lang w:val="en-US"/>
        </w:rPr>
        <w:t>arhcity</w:t>
      </w:r>
      <w:proofErr w:type="spellEnd"/>
      <w:r w:rsidRPr="0052054C">
        <w:rPr>
          <w:sz w:val="16"/>
          <w:szCs w:val="16"/>
        </w:rPr>
        <w:t>.</w:t>
      </w:r>
      <w:proofErr w:type="spellStart"/>
      <w:r w:rsidRPr="0052054C">
        <w:rPr>
          <w:sz w:val="16"/>
          <w:szCs w:val="16"/>
          <w:lang w:val="en-US"/>
        </w:rPr>
        <w:t>ru</w:t>
      </w:r>
      <w:proofErr w:type="spellEnd"/>
      <w:r w:rsidRPr="0052054C">
        <w:rPr>
          <w:sz w:val="16"/>
          <w:szCs w:val="16"/>
        </w:rPr>
        <w:t xml:space="preserve"> </w:t>
      </w:r>
    </w:p>
    <w:p w:rsidR="00FA240A" w:rsidRPr="0052054C" w:rsidRDefault="00FA240A" w:rsidP="00FA240A">
      <w:pPr>
        <w:spacing w:line="240" w:lineRule="exact"/>
        <w:ind w:right="5791"/>
      </w:pPr>
    </w:p>
    <w:p w:rsidR="00FA240A" w:rsidRPr="0052054C" w:rsidRDefault="00FA240A" w:rsidP="00FA240A">
      <w:pPr>
        <w:ind w:right="5810"/>
        <w:rPr>
          <w:sz w:val="20"/>
        </w:rPr>
      </w:pPr>
      <w:r>
        <w:rPr>
          <w:sz w:val="20"/>
        </w:rPr>
        <w:t>_________________№___________</w:t>
      </w:r>
      <w:r w:rsidRPr="0052054C">
        <w:rPr>
          <w:sz w:val="20"/>
        </w:rPr>
        <w:t>_____</w:t>
      </w:r>
    </w:p>
    <w:p w:rsidR="00FA240A" w:rsidRPr="0052054C" w:rsidRDefault="00FA240A" w:rsidP="00FA240A">
      <w:pPr>
        <w:spacing w:line="200" w:lineRule="exact"/>
        <w:ind w:right="5810"/>
        <w:rPr>
          <w:sz w:val="20"/>
        </w:rPr>
      </w:pPr>
    </w:p>
    <w:p w:rsidR="00FA240A" w:rsidRPr="0052054C" w:rsidRDefault="00FA240A" w:rsidP="00FA240A">
      <w:pPr>
        <w:ind w:right="5810"/>
        <w:rPr>
          <w:sz w:val="20"/>
        </w:rPr>
      </w:pPr>
      <w:r w:rsidRPr="0052054C">
        <w:rPr>
          <w:sz w:val="20"/>
        </w:rPr>
        <w:t xml:space="preserve">На № </w:t>
      </w:r>
      <w:r>
        <w:rPr>
          <w:sz w:val="20"/>
        </w:rPr>
        <w:t>____________от ______________</w:t>
      </w:r>
      <w:r w:rsidRPr="0052054C">
        <w:rPr>
          <w:sz w:val="20"/>
        </w:rPr>
        <w:t>_</w:t>
      </w:r>
    </w:p>
    <w:p w:rsidR="00FA240A" w:rsidRDefault="00FA240A" w:rsidP="00FA240A">
      <w:pPr>
        <w:ind w:right="5500"/>
        <w:rPr>
          <w:sz w:val="18"/>
        </w:rPr>
      </w:pPr>
    </w:p>
    <w:p w:rsidR="00FA240A" w:rsidRPr="003E4F83" w:rsidRDefault="00FA240A" w:rsidP="00FA240A">
      <w:pPr>
        <w:ind w:right="5500"/>
        <w:rPr>
          <w:sz w:val="18"/>
        </w:rPr>
      </w:pPr>
    </w:p>
    <w:p w:rsidR="00FA240A" w:rsidRPr="003E4F83" w:rsidRDefault="00FA240A" w:rsidP="00FA240A">
      <w:pPr>
        <w:jc w:val="both"/>
      </w:pPr>
    </w:p>
    <w:p w:rsidR="00FA240A" w:rsidRPr="003E4F83" w:rsidRDefault="00FA240A" w:rsidP="00FA240A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FA240A" w:rsidRPr="003E4F83" w:rsidRDefault="00FA240A" w:rsidP="00FA240A">
      <w:pPr>
        <w:jc w:val="center"/>
        <w:rPr>
          <w:szCs w:val="28"/>
        </w:rPr>
      </w:pPr>
    </w:p>
    <w:p w:rsidR="00FA240A" w:rsidRPr="00B12DF1" w:rsidRDefault="00FA240A" w:rsidP="00FA240A">
      <w:pPr>
        <w:ind w:firstLine="709"/>
        <w:jc w:val="both"/>
        <w:rPr>
          <w:szCs w:val="28"/>
        </w:rPr>
      </w:pPr>
      <w:r w:rsidRPr="00B505CB">
        <w:rPr>
          <w:szCs w:val="28"/>
        </w:rPr>
        <w:t xml:space="preserve">В связи с тем, что кладбище </w:t>
      </w:r>
      <w:r>
        <w:rPr>
          <w:szCs w:val="28"/>
        </w:rPr>
        <w:t>"</w:t>
      </w:r>
      <w:r w:rsidRPr="00B505CB">
        <w:rPr>
          <w:szCs w:val="28"/>
        </w:rPr>
        <w:t>__________________________</w:t>
      </w:r>
      <w:r>
        <w:rPr>
          <w:szCs w:val="28"/>
        </w:rPr>
        <w:t>"</w:t>
      </w:r>
      <w:r w:rsidRPr="00B505CB">
        <w:rPr>
          <w:szCs w:val="28"/>
        </w:rPr>
        <w:t xml:space="preserve">, указанное </w:t>
      </w:r>
      <w:r>
        <w:rPr>
          <w:szCs w:val="28"/>
        </w:rPr>
        <w:br/>
      </w:r>
      <w:r w:rsidRPr="00B505CB">
        <w:rPr>
          <w:szCs w:val="28"/>
        </w:rPr>
        <w:t>в запросе закрыто для захоронений либо отсутствуют свободные участки земли для погребения на указанном в запросе кладбище</w:t>
      </w:r>
      <w:r>
        <w:rPr>
          <w:szCs w:val="28"/>
        </w:rPr>
        <w:t xml:space="preserve"> </w:t>
      </w:r>
      <w:r w:rsidRPr="00FA240A">
        <w:rPr>
          <w:sz w:val="20"/>
        </w:rPr>
        <w:t>(нужное подчеркнуть)</w:t>
      </w:r>
      <w:r w:rsidRPr="00B505CB">
        <w:rPr>
          <w:szCs w:val="28"/>
        </w:rPr>
        <w:t>,</w:t>
      </w:r>
      <w:r>
        <w:rPr>
          <w:szCs w:val="28"/>
        </w:rPr>
        <w:t xml:space="preserve"> </w:t>
      </w:r>
      <w:r w:rsidRPr="00B505CB">
        <w:rPr>
          <w:szCs w:val="28"/>
        </w:rPr>
        <w:t xml:space="preserve">принято </w:t>
      </w:r>
      <w:r w:rsidRPr="00FA240A">
        <w:rPr>
          <w:spacing w:val="-2"/>
          <w:szCs w:val="28"/>
        </w:rPr>
        <w:t>решение отказать в предоставлении участка земли для погребения умершего(ей)</w:t>
      </w:r>
      <w:r>
        <w:rPr>
          <w:szCs w:val="28"/>
        </w:rPr>
        <w:t xml:space="preserve"> _</w:t>
      </w:r>
      <w:r w:rsidRPr="00B12DF1">
        <w:rPr>
          <w:szCs w:val="28"/>
        </w:rPr>
        <w:t>_</w:t>
      </w:r>
      <w:r>
        <w:rPr>
          <w:szCs w:val="28"/>
        </w:rPr>
        <w:t>____________</w:t>
      </w:r>
      <w:r w:rsidRPr="00B12DF1">
        <w:rPr>
          <w:szCs w:val="28"/>
        </w:rPr>
        <w:t>______________________________________________________</w:t>
      </w:r>
    </w:p>
    <w:p w:rsidR="00FA240A" w:rsidRPr="00B12DF1" w:rsidRDefault="00FA240A" w:rsidP="00FA240A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FA240A" w:rsidRPr="00B505CB" w:rsidRDefault="00FA240A" w:rsidP="00FA240A">
      <w:pPr>
        <w:pStyle w:val="af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A240A" w:rsidRPr="003E4F83" w:rsidRDefault="00FA240A" w:rsidP="00FA240A">
      <w:pPr>
        <w:rPr>
          <w:szCs w:val="28"/>
        </w:rPr>
      </w:pPr>
      <w:r w:rsidRPr="003E4F83">
        <w:rPr>
          <w:szCs w:val="28"/>
        </w:rPr>
        <w:t xml:space="preserve">Дата рождения   </w:t>
      </w:r>
      <w:r>
        <w:rPr>
          <w:szCs w:val="28"/>
        </w:rPr>
        <w:t>_</w:t>
      </w:r>
      <w:r w:rsidRPr="003E4F83">
        <w:rPr>
          <w:szCs w:val="28"/>
        </w:rPr>
        <w:t>__________________ Дата смерти______________________</w:t>
      </w:r>
    </w:p>
    <w:p w:rsidR="00FA240A" w:rsidRPr="00EE001D" w:rsidRDefault="00FA240A" w:rsidP="00FA240A">
      <w:pPr>
        <w:jc w:val="center"/>
        <w:rPr>
          <w:szCs w:val="28"/>
        </w:rPr>
      </w:pPr>
    </w:p>
    <w:p w:rsidR="00FA240A" w:rsidRDefault="00FA240A" w:rsidP="00FA24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0A" w:rsidRDefault="0086130D" w:rsidP="00FA24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30D">
        <w:rPr>
          <w:rFonts w:ascii="Times New Roman" w:hAnsi="Times New Roman" w:cs="Times New Roman"/>
          <w:sz w:val="28"/>
          <w:szCs w:val="28"/>
        </w:rPr>
        <w:t>Подпись ____________</w:t>
      </w:r>
      <w:r w:rsidR="00FA240A" w:rsidRPr="00EE00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2467" w:rsidRDefault="00FA240A" w:rsidP="00FA240A">
      <w:pPr>
        <w:tabs>
          <w:tab w:val="left" w:pos="9638"/>
        </w:tabs>
        <w:ind w:right="-1"/>
        <w:jc w:val="center"/>
        <w:rPr>
          <w:rFonts w:ascii="Academy" w:hAnsi="Academy"/>
        </w:rPr>
        <w:sectPr w:rsidR="006C2467" w:rsidSect="00801B46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 w:rsidRPr="00EE001D">
        <w:rPr>
          <w:szCs w:val="28"/>
        </w:rPr>
        <w:t>___________</w:t>
      </w:r>
    </w:p>
    <w:p w:rsidR="00FA240A" w:rsidRPr="00801B46" w:rsidRDefault="00FA240A" w:rsidP="00FA240A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FA240A" w:rsidRPr="00801B46" w:rsidRDefault="00FA240A" w:rsidP="00FA240A">
      <w:pPr>
        <w:tabs>
          <w:tab w:val="left" w:pos="2967"/>
          <w:tab w:val="left" w:pos="3447"/>
        </w:tabs>
        <w:ind w:left="4536"/>
        <w:jc w:val="center"/>
        <w:rPr>
          <w:szCs w:val="28"/>
        </w:rPr>
      </w:pPr>
      <w:r w:rsidRPr="00801B46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>к административному регламенту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предоставления муниципальной услуги "Предоставление участка земли 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для погребения тела (останков) или праха умершего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 xml:space="preserve">с выделением дополнительного участка земли в целях гарантированного погребения в будущем супруга </w:t>
      </w:r>
    </w:p>
    <w:p w:rsidR="00FA240A" w:rsidRPr="00801B46" w:rsidRDefault="00FA240A" w:rsidP="00FA240A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801B46">
        <w:rPr>
          <w:b w:val="0"/>
          <w:sz w:val="28"/>
          <w:szCs w:val="28"/>
        </w:rPr>
        <w:t xml:space="preserve">или близкого родственника рядом </w:t>
      </w:r>
      <w:r>
        <w:rPr>
          <w:b w:val="0"/>
          <w:sz w:val="28"/>
          <w:szCs w:val="28"/>
        </w:rPr>
        <w:br/>
      </w:r>
      <w:r w:rsidRPr="00801B46">
        <w:rPr>
          <w:b w:val="0"/>
          <w:sz w:val="28"/>
          <w:szCs w:val="28"/>
        </w:rPr>
        <w:t>с умершим родственником"</w:t>
      </w:r>
    </w:p>
    <w:p w:rsidR="00FA240A" w:rsidRPr="00801B46" w:rsidRDefault="00FA240A" w:rsidP="00FA240A">
      <w:pPr>
        <w:pStyle w:val="ConsPlusTitle"/>
        <w:ind w:left="5670"/>
        <w:jc w:val="center"/>
        <w:rPr>
          <w:b w:val="0"/>
        </w:rPr>
      </w:pPr>
      <w:r w:rsidRPr="00801B46">
        <w:rPr>
          <w:b w:val="0"/>
        </w:rPr>
        <w:t xml:space="preserve"> </w:t>
      </w:r>
    </w:p>
    <w:p w:rsidR="00FA240A" w:rsidRPr="00801B46" w:rsidRDefault="00FA240A" w:rsidP="00FA2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B46">
        <w:rPr>
          <w:rFonts w:ascii="Times New Roman" w:hAnsi="Times New Roman" w:cs="Times New Roman"/>
          <w:sz w:val="24"/>
          <w:szCs w:val="24"/>
        </w:rPr>
        <w:t xml:space="preserve">Форма (образец) </w:t>
      </w:r>
    </w:p>
    <w:p w:rsidR="00FA240A" w:rsidRPr="00801B46" w:rsidRDefault="00FA240A" w:rsidP="00FA24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240A" w:rsidRDefault="00FA240A" w:rsidP="00FA240A">
      <w:pPr>
        <w:ind w:right="5791"/>
        <w:jc w:val="center"/>
        <w:rPr>
          <w:rFonts w:ascii="Academy" w:hAnsi="Academy"/>
        </w:rPr>
      </w:pPr>
    </w:p>
    <w:p w:rsidR="00FA240A" w:rsidRPr="0052054C" w:rsidRDefault="00FA240A" w:rsidP="00FA240A">
      <w:pPr>
        <w:ind w:right="5791"/>
        <w:jc w:val="center"/>
      </w:pPr>
      <w:r>
        <w:rPr>
          <w:rFonts w:ascii="Academy" w:hAnsi="Academy"/>
          <w:noProof/>
        </w:rPr>
        <w:drawing>
          <wp:inline distT="0" distB="0" distL="0" distR="0" wp14:anchorId="57254811" wp14:editId="4C4A8BB1">
            <wp:extent cx="498475" cy="6235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0A" w:rsidRPr="0052054C" w:rsidRDefault="00FA240A" w:rsidP="00FA240A">
      <w:pPr>
        <w:ind w:right="5791"/>
        <w:jc w:val="center"/>
        <w:rPr>
          <w:sz w:val="16"/>
        </w:rPr>
      </w:pP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52054C">
        <w:rPr>
          <w:b/>
          <w:sz w:val="18"/>
        </w:rPr>
        <w:t xml:space="preserve">АДМИНИСТРАЦИЯ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52054C">
        <w:rPr>
          <w:b/>
          <w:sz w:val="18"/>
        </w:rPr>
        <w:t xml:space="preserve">МУНИЦИПАЛЬНОГО ОБРАЗОВАНИЯ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DF385" wp14:editId="77D41692">
                <wp:simplePos x="0" y="0"/>
                <wp:positionH relativeFrom="column">
                  <wp:posOffset>3072765</wp:posOffset>
                </wp:positionH>
                <wp:positionV relativeFrom="paragraph">
                  <wp:posOffset>62230</wp:posOffset>
                </wp:positionV>
                <wp:extent cx="3048000" cy="1682750"/>
                <wp:effectExtent l="0" t="0" r="0" b="0"/>
                <wp:wrapNone/>
                <wp:docPr id="9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40A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______________________</w:t>
                            </w:r>
                          </w:p>
                          <w:p w:rsidR="00FA240A" w:rsidRPr="00FA240A" w:rsidRDefault="00FA240A" w:rsidP="00FA240A">
                            <w:pPr>
                              <w:pStyle w:val="af6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FA240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(Ф.И.О. полностью)</w:t>
                            </w: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FA240A" w:rsidRPr="003E4F83" w:rsidRDefault="00FA240A" w:rsidP="00FA240A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FA240A" w:rsidRPr="00B75177" w:rsidRDefault="00FA240A" w:rsidP="00FA2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40A" w:rsidRPr="00A77E1C" w:rsidRDefault="00FA240A" w:rsidP="00FA24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4.9pt;width:240pt;height:1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HSiQIAAAoF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" stroked="f">
                <v:textbox>
                  <w:txbxContent>
                    <w:p w:rsidR="00FA240A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______________________</w:t>
                      </w:r>
                    </w:p>
                    <w:p w:rsidR="00FA240A" w:rsidRPr="00FA240A" w:rsidRDefault="00FA240A" w:rsidP="00FA240A">
                      <w:pPr>
                        <w:pStyle w:val="af6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FA240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(Ф.И.О. полностью)</w:t>
                      </w: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</w:t>
                      </w: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</w:p>
                    <w:p w:rsidR="00FA240A" w:rsidRPr="003E4F83" w:rsidRDefault="00FA240A" w:rsidP="00FA240A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FA240A" w:rsidRPr="00B75177" w:rsidRDefault="00FA240A" w:rsidP="00FA2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40A" w:rsidRPr="00A77E1C" w:rsidRDefault="00FA240A" w:rsidP="00FA24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b/>
          <w:sz w:val="18"/>
        </w:rPr>
        <w:t>"ГОРОД  АРХАНГЕЛЬСК"</w:t>
      </w:r>
    </w:p>
    <w:p w:rsidR="00FA240A" w:rsidRPr="0052054C" w:rsidRDefault="00FA240A" w:rsidP="00FA240A">
      <w:pPr>
        <w:ind w:right="5791"/>
        <w:jc w:val="center"/>
        <w:rPr>
          <w:b/>
          <w:bCs/>
          <w:sz w:val="20"/>
          <w:szCs w:val="24"/>
        </w:rPr>
      </w:pP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52054C">
        <w:rPr>
          <w:b/>
          <w:bCs/>
          <w:sz w:val="24"/>
          <w:szCs w:val="24"/>
        </w:rPr>
        <w:t xml:space="preserve">ДЕПАРТАМЕНТ </w:t>
      </w:r>
    </w:p>
    <w:p w:rsidR="00FA240A" w:rsidRPr="0052054C" w:rsidRDefault="00FA240A" w:rsidP="00FA240A">
      <w:pPr>
        <w:keepNext/>
        <w:overflowPunct w:val="0"/>
        <w:autoSpaceDE w:val="0"/>
        <w:autoSpaceDN w:val="0"/>
        <w:adjustRightInd w:val="0"/>
        <w:spacing w:line="360" w:lineRule="exact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52054C">
        <w:rPr>
          <w:b/>
          <w:bCs/>
          <w:sz w:val="24"/>
          <w:szCs w:val="24"/>
        </w:rPr>
        <w:t>ГОРОДСКОГО ХОЗЯЙСТВА</w:t>
      </w:r>
    </w:p>
    <w:p w:rsidR="00FA240A" w:rsidRPr="0052054C" w:rsidRDefault="00FA240A" w:rsidP="00FA240A">
      <w:pPr>
        <w:ind w:right="5791"/>
        <w:jc w:val="center"/>
        <w:rPr>
          <w:b/>
          <w:bCs/>
          <w:sz w:val="20"/>
        </w:rPr>
      </w:pP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</w:rPr>
        <w:t>Троицкий просп., д. 60, Архангельск, 163000</w:t>
      </w: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</w:rPr>
        <w:t xml:space="preserve">Тел. </w:t>
      </w:r>
      <w:r w:rsidRPr="0052054C">
        <w:rPr>
          <w:sz w:val="16"/>
        </w:rPr>
        <w:t xml:space="preserve">(8182) </w:t>
      </w:r>
      <w:r w:rsidRPr="0052054C">
        <w:rPr>
          <w:sz w:val="16"/>
          <w:szCs w:val="16"/>
        </w:rPr>
        <w:t xml:space="preserve">60-67-01, факс </w:t>
      </w:r>
      <w:r w:rsidRPr="0052054C">
        <w:rPr>
          <w:sz w:val="16"/>
        </w:rPr>
        <w:t xml:space="preserve">(8182) </w:t>
      </w:r>
      <w:r w:rsidRPr="0052054C">
        <w:rPr>
          <w:sz w:val="16"/>
          <w:szCs w:val="16"/>
        </w:rPr>
        <w:t>60-67-05</w:t>
      </w:r>
    </w:p>
    <w:p w:rsidR="00FA240A" w:rsidRPr="0052054C" w:rsidRDefault="00FA240A" w:rsidP="00FA240A">
      <w:pPr>
        <w:ind w:right="5791"/>
        <w:jc w:val="center"/>
        <w:rPr>
          <w:sz w:val="16"/>
          <w:szCs w:val="16"/>
        </w:rPr>
      </w:pPr>
      <w:r w:rsidRPr="0052054C">
        <w:rPr>
          <w:sz w:val="16"/>
          <w:szCs w:val="16"/>
          <w:lang w:val="en-US"/>
        </w:rPr>
        <w:t>E</w:t>
      </w:r>
      <w:r w:rsidRPr="0052054C">
        <w:rPr>
          <w:sz w:val="16"/>
          <w:szCs w:val="16"/>
        </w:rPr>
        <w:t>-</w:t>
      </w:r>
      <w:r w:rsidRPr="0052054C">
        <w:rPr>
          <w:sz w:val="16"/>
          <w:szCs w:val="16"/>
          <w:lang w:val="en-US"/>
        </w:rPr>
        <w:t>mail</w:t>
      </w:r>
      <w:r w:rsidRPr="0052054C">
        <w:rPr>
          <w:sz w:val="16"/>
          <w:szCs w:val="16"/>
        </w:rPr>
        <w:t xml:space="preserve">: </w:t>
      </w:r>
      <w:proofErr w:type="spellStart"/>
      <w:r w:rsidRPr="0052054C">
        <w:rPr>
          <w:sz w:val="16"/>
          <w:szCs w:val="16"/>
          <w:lang w:val="en-US"/>
        </w:rPr>
        <w:t>dgh</w:t>
      </w:r>
      <w:proofErr w:type="spellEnd"/>
      <w:r w:rsidRPr="0052054C">
        <w:rPr>
          <w:sz w:val="16"/>
          <w:szCs w:val="16"/>
        </w:rPr>
        <w:t>@</w:t>
      </w:r>
      <w:proofErr w:type="spellStart"/>
      <w:r w:rsidRPr="0052054C">
        <w:rPr>
          <w:sz w:val="16"/>
          <w:szCs w:val="16"/>
          <w:lang w:val="en-US"/>
        </w:rPr>
        <w:t>arhcity</w:t>
      </w:r>
      <w:proofErr w:type="spellEnd"/>
      <w:r w:rsidRPr="0052054C">
        <w:rPr>
          <w:sz w:val="16"/>
          <w:szCs w:val="16"/>
        </w:rPr>
        <w:t>.</w:t>
      </w:r>
      <w:proofErr w:type="spellStart"/>
      <w:r w:rsidRPr="0052054C">
        <w:rPr>
          <w:sz w:val="16"/>
          <w:szCs w:val="16"/>
          <w:lang w:val="en-US"/>
        </w:rPr>
        <w:t>ru</w:t>
      </w:r>
      <w:proofErr w:type="spellEnd"/>
      <w:r w:rsidRPr="0052054C">
        <w:rPr>
          <w:sz w:val="16"/>
          <w:szCs w:val="16"/>
        </w:rPr>
        <w:t xml:space="preserve"> </w:t>
      </w:r>
    </w:p>
    <w:p w:rsidR="00FA240A" w:rsidRPr="0052054C" w:rsidRDefault="00FA240A" w:rsidP="00FA240A">
      <w:pPr>
        <w:spacing w:line="240" w:lineRule="exact"/>
        <w:ind w:right="5791"/>
      </w:pPr>
    </w:p>
    <w:p w:rsidR="00FA240A" w:rsidRPr="0052054C" w:rsidRDefault="00FA240A" w:rsidP="00FA240A">
      <w:pPr>
        <w:ind w:right="5810"/>
        <w:rPr>
          <w:sz w:val="20"/>
        </w:rPr>
      </w:pPr>
      <w:r>
        <w:rPr>
          <w:sz w:val="20"/>
        </w:rPr>
        <w:t>_________________№___________</w:t>
      </w:r>
      <w:r w:rsidRPr="0052054C">
        <w:rPr>
          <w:sz w:val="20"/>
        </w:rPr>
        <w:t>_____</w:t>
      </w:r>
    </w:p>
    <w:p w:rsidR="00FA240A" w:rsidRPr="0052054C" w:rsidRDefault="00FA240A" w:rsidP="00FA240A">
      <w:pPr>
        <w:spacing w:line="200" w:lineRule="exact"/>
        <w:ind w:right="5810"/>
        <w:rPr>
          <w:sz w:val="20"/>
        </w:rPr>
      </w:pPr>
    </w:p>
    <w:p w:rsidR="00FA240A" w:rsidRPr="0052054C" w:rsidRDefault="00FA240A" w:rsidP="00FA240A">
      <w:pPr>
        <w:ind w:right="5810"/>
        <w:rPr>
          <w:sz w:val="20"/>
        </w:rPr>
      </w:pPr>
      <w:r w:rsidRPr="0052054C">
        <w:rPr>
          <w:sz w:val="20"/>
        </w:rPr>
        <w:t xml:space="preserve">На № </w:t>
      </w:r>
      <w:r>
        <w:rPr>
          <w:sz w:val="20"/>
        </w:rPr>
        <w:t>____________от ______________</w:t>
      </w:r>
      <w:r w:rsidRPr="0052054C">
        <w:rPr>
          <w:sz w:val="20"/>
        </w:rPr>
        <w:t>_</w:t>
      </w:r>
    </w:p>
    <w:p w:rsidR="00FA240A" w:rsidRDefault="00FA240A" w:rsidP="00FA240A">
      <w:pPr>
        <w:ind w:right="5500"/>
        <w:rPr>
          <w:sz w:val="18"/>
        </w:rPr>
      </w:pPr>
    </w:p>
    <w:p w:rsidR="00FA240A" w:rsidRPr="003E4F83" w:rsidRDefault="00FA240A" w:rsidP="00FA240A">
      <w:pPr>
        <w:ind w:right="5500"/>
        <w:rPr>
          <w:sz w:val="18"/>
        </w:rPr>
      </w:pPr>
    </w:p>
    <w:p w:rsidR="001C7E40" w:rsidRPr="003E4F83" w:rsidRDefault="00FA240A" w:rsidP="00FA240A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1C7E40" w:rsidRPr="003E4F83" w:rsidRDefault="001C7E40" w:rsidP="00E45C74">
      <w:pPr>
        <w:jc w:val="center"/>
        <w:rPr>
          <w:szCs w:val="28"/>
        </w:rPr>
      </w:pPr>
    </w:p>
    <w:p w:rsidR="001C7E40" w:rsidRPr="00B12DF1" w:rsidRDefault="001C7E40" w:rsidP="00E45C74">
      <w:pPr>
        <w:ind w:firstLine="709"/>
        <w:jc w:val="both"/>
        <w:rPr>
          <w:szCs w:val="28"/>
        </w:rPr>
      </w:pPr>
      <w:r w:rsidRPr="003E4F83">
        <w:rPr>
          <w:szCs w:val="28"/>
        </w:rPr>
        <w:t>Принято решение предоставить участок земли</w:t>
      </w:r>
      <w:r>
        <w:rPr>
          <w:szCs w:val="28"/>
        </w:rPr>
        <w:t xml:space="preserve"> в размере </w:t>
      </w:r>
      <w:r w:rsidR="00B63A47">
        <w:rPr>
          <w:szCs w:val="28"/>
        </w:rPr>
        <w:t>10</w:t>
      </w:r>
      <w:r>
        <w:rPr>
          <w:szCs w:val="28"/>
        </w:rPr>
        <w:t xml:space="preserve"> кв.</w:t>
      </w:r>
      <w:r w:rsidR="00FA240A">
        <w:rPr>
          <w:szCs w:val="28"/>
        </w:rPr>
        <w:t xml:space="preserve"> </w:t>
      </w:r>
      <w:r>
        <w:rPr>
          <w:szCs w:val="28"/>
        </w:rPr>
        <w:t>м</w:t>
      </w:r>
      <w:r w:rsidRPr="003E4F83">
        <w:rPr>
          <w:szCs w:val="28"/>
        </w:rPr>
        <w:t xml:space="preserve"> </w:t>
      </w:r>
      <w:r>
        <w:rPr>
          <w:szCs w:val="28"/>
        </w:rPr>
        <w:br/>
      </w:r>
      <w:r w:rsidRPr="003E4F83">
        <w:rPr>
          <w:szCs w:val="28"/>
        </w:rPr>
        <w:t xml:space="preserve">на кладбище </w:t>
      </w:r>
      <w:r>
        <w:rPr>
          <w:szCs w:val="28"/>
        </w:rPr>
        <w:t>"</w:t>
      </w:r>
      <w:r w:rsidRPr="003E4F83">
        <w:rPr>
          <w:szCs w:val="28"/>
        </w:rPr>
        <w:t>___</w:t>
      </w:r>
      <w:r>
        <w:rPr>
          <w:szCs w:val="28"/>
        </w:rPr>
        <w:t>__________</w:t>
      </w:r>
      <w:r w:rsidRPr="003E4F83">
        <w:rPr>
          <w:szCs w:val="28"/>
        </w:rPr>
        <w:t>________________</w:t>
      </w:r>
      <w:r>
        <w:rPr>
          <w:szCs w:val="28"/>
        </w:rPr>
        <w:t xml:space="preserve">" </w:t>
      </w:r>
      <w:r w:rsidRPr="003E4F83">
        <w:rPr>
          <w:szCs w:val="28"/>
        </w:rPr>
        <w:t xml:space="preserve">для погребения </w:t>
      </w:r>
      <w:r>
        <w:rPr>
          <w:szCs w:val="28"/>
        </w:rPr>
        <w:t>умершего</w:t>
      </w:r>
      <w:r w:rsidRPr="003E4F83">
        <w:rPr>
          <w:szCs w:val="28"/>
        </w:rPr>
        <w:t>(ей)</w:t>
      </w:r>
      <w:r>
        <w:rPr>
          <w:szCs w:val="28"/>
        </w:rPr>
        <w:t xml:space="preserve"> </w:t>
      </w:r>
      <w:r w:rsidRPr="00B12DF1">
        <w:rPr>
          <w:szCs w:val="28"/>
        </w:rPr>
        <w:t>______________________</w:t>
      </w:r>
      <w:r w:rsidR="00FA240A">
        <w:rPr>
          <w:szCs w:val="28"/>
        </w:rPr>
        <w:t>__</w:t>
      </w:r>
      <w:r w:rsidRPr="00B12DF1">
        <w:rPr>
          <w:szCs w:val="28"/>
        </w:rPr>
        <w:t>____________________________________________</w:t>
      </w:r>
    </w:p>
    <w:p w:rsidR="001C7E40" w:rsidRPr="00B12DF1" w:rsidRDefault="001C7E40" w:rsidP="00E45C74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FA240A" w:rsidRPr="00FA240A" w:rsidRDefault="00FA240A" w:rsidP="00E45C74">
      <w:pPr>
        <w:rPr>
          <w:sz w:val="10"/>
          <w:szCs w:val="10"/>
        </w:rPr>
      </w:pPr>
    </w:p>
    <w:p w:rsidR="001C7E40" w:rsidRDefault="001C7E40" w:rsidP="00E45C74">
      <w:pPr>
        <w:rPr>
          <w:szCs w:val="28"/>
        </w:rPr>
      </w:pPr>
      <w:r w:rsidRPr="003E4F83">
        <w:rPr>
          <w:szCs w:val="28"/>
        </w:rPr>
        <w:t>Дата рождения   __________________ Дата смерти_______________________</w:t>
      </w:r>
    </w:p>
    <w:p w:rsidR="00B63A47" w:rsidRPr="00FA240A" w:rsidRDefault="00B63A47" w:rsidP="00E45C74">
      <w:pPr>
        <w:jc w:val="both"/>
        <w:rPr>
          <w:sz w:val="10"/>
          <w:szCs w:val="10"/>
        </w:rPr>
      </w:pPr>
    </w:p>
    <w:p w:rsidR="00B63A47" w:rsidRPr="003E4F83" w:rsidRDefault="00B63A47" w:rsidP="00E45C74">
      <w:pPr>
        <w:jc w:val="both"/>
        <w:rPr>
          <w:szCs w:val="28"/>
        </w:rPr>
      </w:pPr>
      <w:r w:rsidRPr="00B63A47">
        <w:rPr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родственником.</w:t>
      </w:r>
    </w:p>
    <w:p w:rsidR="006C2467" w:rsidRDefault="006C2467" w:rsidP="00E45C74">
      <w:pPr>
        <w:rPr>
          <w:szCs w:val="28"/>
        </w:rPr>
      </w:pPr>
    </w:p>
    <w:p w:rsidR="00FA240A" w:rsidRPr="00EE001D" w:rsidRDefault="00FA240A" w:rsidP="00E45C74">
      <w:pPr>
        <w:rPr>
          <w:szCs w:val="28"/>
        </w:rPr>
      </w:pPr>
    </w:p>
    <w:p w:rsidR="00FA240A" w:rsidRDefault="006C2467" w:rsidP="00FA240A">
      <w:pPr>
        <w:rPr>
          <w:szCs w:val="28"/>
        </w:rPr>
      </w:pPr>
      <w:r w:rsidRPr="00EE001D">
        <w:rPr>
          <w:szCs w:val="28"/>
        </w:rPr>
        <w:t>Подпись</w:t>
      </w:r>
      <w:r w:rsidR="0086130D">
        <w:rPr>
          <w:szCs w:val="28"/>
        </w:rPr>
        <w:t xml:space="preserve"> ____________".</w:t>
      </w:r>
    </w:p>
    <w:p w:rsidR="006C2467" w:rsidRPr="00EE001D" w:rsidRDefault="006C2467" w:rsidP="00FA240A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sectPr w:rsidR="006C2467" w:rsidRPr="00EE001D" w:rsidSect="00FA240A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C1" w:rsidRDefault="008F45C1">
      <w:r>
        <w:separator/>
      </w:r>
    </w:p>
  </w:endnote>
  <w:endnote w:type="continuationSeparator" w:id="0">
    <w:p w:rsidR="008F45C1" w:rsidRDefault="008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C1" w:rsidRDefault="008F45C1">
      <w:r>
        <w:separator/>
      </w:r>
    </w:p>
  </w:footnote>
  <w:footnote w:type="continuationSeparator" w:id="0">
    <w:p w:rsidR="008F45C1" w:rsidRDefault="008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C1" w:rsidRDefault="008F45C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73B9D">
      <w:rPr>
        <w:noProof/>
      </w:rPr>
      <w:t>15</w:t>
    </w:r>
    <w:r>
      <w:fldChar w:fldCharType="end"/>
    </w:r>
  </w:p>
  <w:p w:rsidR="008F45C1" w:rsidRDefault="008F45C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C1" w:rsidRDefault="008F45C1">
    <w:pPr>
      <w:pStyle w:val="af2"/>
      <w:jc w:val="center"/>
    </w:pPr>
    <w:r>
      <w:t>2</w:t>
    </w:r>
  </w:p>
  <w:p w:rsidR="008F45C1" w:rsidRDefault="008F45C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5F4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73B9D"/>
    <w:rsid w:val="001747D4"/>
    <w:rsid w:val="0019512D"/>
    <w:rsid w:val="001968B8"/>
    <w:rsid w:val="00197F99"/>
    <w:rsid w:val="001A0B73"/>
    <w:rsid w:val="001A1A05"/>
    <w:rsid w:val="001A1D63"/>
    <w:rsid w:val="001A36B7"/>
    <w:rsid w:val="001A4476"/>
    <w:rsid w:val="001B1DE5"/>
    <w:rsid w:val="001B2B5D"/>
    <w:rsid w:val="001B5E48"/>
    <w:rsid w:val="001B69EB"/>
    <w:rsid w:val="001C4F83"/>
    <w:rsid w:val="001C7E40"/>
    <w:rsid w:val="001D370F"/>
    <w:rsid w:val="001E4D52"/>
    <w:rsid w:val="001E5323"/>
    <w:rsid w:val="001E7FDC"/>
    <w:rsid w:val="001F120D"/>
    <w:rsid w:val="001F202C"/>
    <w:rsid w:val="001F48F1"/>
    <w:rsid w:val="002014D8"/>
    <w:rsid w:val="00202595"/>
    <w:rsid w:val="002074C1"/>
    <w:rsid w:val="00210090"/>
    <w:rsid w:val="00216963"/>
    <w:rsid w:val="00221799"/>
    <w:rsid w:val="00231C6C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07D3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B5E39"/>
    <w:rsid w:val="002D1C97"/>
    <w:rsid w:val="002D2456"/>
    <w:rsid w:val="002D31B4"/>
    <w:rsid w:val="002E0680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2D51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2737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378CE"/>
    <w:rsid w:val="004464ED"/>
    <w:rsid w:val="00450E89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86D69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559D2"/>
    <w:rsid w:val="0055750E"/>
    <w:rsid w:val="00557CB0"/>
    <w:rsid w:val="00576294"/>
    <w:rsid w:val="0058625D"/>
    <w:rsid w:val="005962B5"/>
    <w:rsid w:val="00597072"/>
    <w:rsid w:val="005A0A3A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2166A"/>
    <w:rsid w:val="00621CB1"/>
    <w:rsid w:val="00631F77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2467"/>
    <w:rsid w:val="006C5763"/>
    <w:rsid w:val="006C6ED1"/>
    <w:rsid w:val="006E0F43"/>
    <w:rsid w:val="006F1999"/>
    <w:rsid w:val="006F3414"/>
    <w:rsid w:val="00703E21"/>
    <w:rsid w:val="00706876"/>
    <w:rsid w:val="00711E1E"/>
    <w:rsid w:val="007144BA"/>
    <w:rsid w:val="007152C4"/>
    <w:rsid w:val="0074110A"/>
    <w:rsid w:val="00742AFA"/>
    <w:rsid w:val="00744420"/>
    <w:rsid w:val="00745BBB"/>
    <w:rsid w:val="007463BD"/>
    <w:rsid w:val="007479DF"/>
    <w:rsid w:val="00751113"/>
    <w:rsid w:val="007606D2"/>
    <w:rsid w:val="0076418B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0C0"/>
    <w:rsid w:val="007F355E"/>
    <w:rsid w:val="00801B46"/>
    <w:rsid w:val="00802189"/>
    <w:rsid w:val="008025D7"/>
    <w:rsid w:val="00820630"/>
    <w:rsid w:val="00826BA1"/>
    <w:rsid w:val="00830786"/>
    <w:rsid w:val="00842C13"/>
    <w:rsid w:val="00845C79"/>
    <w:rsid w:val="00847021"/>
    <w:rsid w:val="00852E54"/>
    <w:rsid w:val="0086130D"/>
    <w:rsid w:val="00861C7B"/>
    <w:rsid w:val="00862C09"/>
    <w:rsid w:val="00865A9E"/>
    <w:rsid w:val="00866A53"/>
    <w:rsid w:val="00875451"/>
    <w:rsid w:val="00882683"/>
    <w:rsid w:val="00885A0D"/>
    <w:rsid w:val="00890851"/>
    <w:rsid w:val="008918B1"/>
    <w:rsid w:val="008A666F"/>
    <w:rsid w:val="008A7E19"/>
    <w:rsid w:val="008B7951"/>
    <w:rsid w:val="008C1D1B"/>
    <w:rsid w:val="008D0F16"/>
    <w:rsid w:val="008D3689"/>
    <w:rsid w:val="008D55CE"/>
    <w:rsid w:val="008E4075"/>
    <w:rsid w:val="008E5984"/>
    <w:rsid w:val="008F45C1"/>
    <w:rsid w:val="008F6DB6"/>
    <w:rsid w:val="0090102A"/>
    <w:rsid w:val="00906776"/>
    <w:rsid w:val="0091283D"/>
    <w:rsid w:val="00912B70"/>
    <w:rsid w:val="00916541"/>
    <w:rsid w:val="00916676"/>
    <w:rsid w:val="009206E4"/>
    <w:rsid w:val="0092518A"/>
    <w:rsid w:val="009476A2"/>
    <w:rsid w:val="00963CB7"/>
    <w:rsid w:val="00972FCF"/>
    <w:rsid w:val="00981D71"/>
    <w:rsid w:val="009975DC"/>
    <w:rsid w:val="009B39C3"/>
    <w:rsid w:val="009C05A5"/>
    <w:rsid w:val="009C0D85"/>
    <w:rsid w:val="009D5EDE"/>
    <w:rsid w:val="009D74E5"/>
    <w:rsid w:val="009D7A1C"/>
    <w:rsid w:val="009E1F82"/>
    <w:rsid w:val="009F1EDD"/>
    <w:rsid w:val="009F304D"/>
    <w:rsid w:val="009F66AD"/>
    <w:rsid w:val="00A00570"/>
    <w:rsid w:val="00A05383"/>
    <w:rsid w:val="00A06E3B"/>
    <w:rsid w:val="00A073C2"/>
    <w:rsid w:val="00A10493"/>
    <w:rsid w:val="00A10C86"/>
    <w:rsid w:val="00A1579E"/>
    <w:rsid w:val="00A22514"/>
    <w:rsid w:val="00A22D46"/>
    <w:rsid w:val="00A36112"/>
    <w:rsid w:val="00A3620E"/>
    <w:rsid w:val="00A3662B"/>
    <w:rsid w:val="00A36C2C"/>
    <w:rsid w:val="00A6156E"/>
    <w:rsid w:val="00A63EC9"/>
    <w:rsid w:val="00A650B8"/>
    <w:rsid w:val="00A730D4"/>
    <w:rsid w:val="00A80E65"/>
    <w:rsid w:val="00A84BCE"/>
    <w:rsid w:val="00A92DF6"/>
    <w:rsid w:val="00A93F01"/>
    <w:rsid w:val="00AA0234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63A47"/>
    <w:rsid w:val="00B72154"/>
    <w:rsid w:val="00B77FB4"/>
    <w:rsid w:val="00B80EA2"/>
    <w:rsid w:val="00B81A6D"/>
    <w:rsid w:val="00B91FEA"/>
    <w:rsid w:val="00B92490"/>
    <w:rsid w:val="00B94EA4"/>
    <w:rsid w:val="00BA5773"/>
    <w:rsid w:val="00BB4838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C01622"/>
    <w:rsid w:val="00C0765C"/>
    <w:rsid w:val="00C07BB4"/>
    <w:rsid w:val="00C247E9"/>
    <w:rsid w:val="00C256B9"/>
    <w:rsid w:val="00C25A8A"/>
    <w:rsid w:val="00C273D2"/>
    <w:rsid w:val="00C375D8"/>
    <w:rsid w:val="00C503EC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57B"/>
    <w:rsid w:val="00C97C36"/>
    <w:rsid w:val="00CA181B"/>
    <w:rsid w:val="00CA350B"/>
    <w:rsid w:val="00CA448F"/>
    <w:rsid w:val="00CA5130"/>
    <w:rsid w:val="00CC5D8E"/>
    <w:rsid w:val="00CD3377"/>
    <w:rsid w:val="00CD4FBE"/>
    <w:rsid w:val="00CF04CF"/>
    <w:rsid w:val="00CF2F2C"/>
    <w:rsid w:val="00CF323E"/>
    <w:rsid w:val="00CF45CA"/>
    <w:rsid w:val="00D068CE"/>
    <w:rsid w:val="00D110CE"/>
    <w:rsid w:val="00D12BDD"/>
    <w:rsid w:val="00D14952"/>
    <w:rsid w:val="00D14F3C"/>
    <w:rsid w:val="00D15E17"/>
    <w:rsid w:val="00D22833"/>
    <w:rsid w:val="00D31CA0"/>
    <w:rsid w:val="00D3336F"/>
    <w:rsid w:val="00D35525"/>
    <w:rsid w:val="00D35E9F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E2968"/>
    <w:rsid w:val="00DE2ACB"/>
    <w:rsid w:val="00DE688B"/>
    <w:rsid w:val="00DE6E35"/>
    <w:rsid w:val="00DF48B1"/>
    <w:rsid w:val="00DF69A3"/>
    <w:rsid w:val="00E27ACE"/>
    <w:rsid w:val="00E3188C"/>
    <w:rsid w:val="00E32701"/>
    <w:rsid w:val="00E377A0"/>
    <w:rsid w:val="00E45C74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0660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4C93"/>
    <w:rsid w:val="00F76741"/>
    <w:rsid w:val="00F771A9"/>
    <w:rsid w:val="00F92318"/>
    <w:rsid w:val="00FA238A"/>
    <w:rsid w:val="00FA240A"/>
    <w:rsid w:val="00FA5DCD"/>
    <w:rsid w:val="00FA7647"/>
    <w:rsid w:val="00FA7B0D"/>
    <w:rsid w:val="00FB66B4"/>
    <w:rsid w:val="00FB77AD"/>
    <w:rsid w:val="00FD03B6"/>
    <w:rsid w:val="00FD0A10"/>
    <w:rsid w:val="00FD11AE"/>
    <w:rsid w:val="00FD202A"/>
    <w:rsid w:val="00FE0802"/>
    <w:rsid w:val="00FF1179"/>
    <w:rsid w:val="00FF570C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C6C-AF0A-4FB7-A564-38422E6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4496</Words>
  <Characters>36454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2020-01-16T13:36:00Z</cp:lastPrinted>
  <dcterms:created xsi:type="dcterms:W3CDTF">2020-01-22T07:10:00Z</dcterms:created>
  <dcterms:modified xsi:type="dcterms:W3CDTF">2020-01-22T07:10:00Z</dcterms:modified>
</cp:coreProperties>
</file>