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D" w:rsidRPr="00E512FC" w:rsidRDefault="00E512FC" w:rsidP="004D086D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D086D" w:rsidRPr="004D086D" w:rsidRDefault="004D086D" w:rsidP="004D086D">
      <w:pPr>
        <w:ind w:left="5245"/>
        <w:jc w:val="center"/>
        <w:rPr>
          <w:szCs w:val="28"/>
        </w:rPr>
      </w:pPr>
      <w:r w:rsidRPr="004D086D">
        <w:rPr>
          <w:szCs w:val="28"/>
        </w:rPr>
        <w:t>УТВЕРЖДЕН</w:t>
      </w:r>
    </w:p>
    <w:p w:rsidR="004D086D" w:rsidRPr="004D086D" w:rsidRDefault="004D086D" w:rsidP="004D086D">
      <w:pPr>
        <w:ind w:left="5245"/>
        <w:jc w:val="center"/>
        <w:rPr>
          <w:szCs w:val="28"/>
        </w:rPr>
      </w:pPr>
      <w:r w:rsidRPr="004D086D">
        <w:rPr>
          <w:szCs w:val="28"/>
        </w:rPr>
        <w:t xml:space="preserve">постановлением Главы </w:t>
      </w:r>
      <w:r w:rsidRPr="004D086D">
        <w:rPr>
          <w:szCs w:val="28"/>
        </w:rPr>
        <w:br/>
        <w:t>муниципального образования</w:t>
      </w:r>
    </w:p>
    <w:p w:rsidR="004D086D" w:rsidRPr="004D086D" w:rsidRDefault="004D086D" w:rsidP="004D086D">
      <w:pPr>
        <w:ind w:left="5245"/>
        <w:jc w:val="center"/>
        <w:rPr>
          <w:szCs w:val="28"/>
        </w:rPr>
      </w:pPr>
      <w:r w:rsidRPr="004D086D">
        <w:rPr>
          <w:szCs w:val="28"/>
        </w:rPr>
        <w:t>"Город Архангельск"</w:t>
      </w:r>
    </w:p>
    <w:p w:rsidR="004D086D" w:rsidRPr="004D086D" w:rsidRDefault="004D086D" w:rsidP="004D086D">
      <w:pPr>
        <w:ind w:left="5245"/>
        <w:jc w:val="center"/>
        <w:rPr>
          <w:szCs w:val="28"/>
        </w:rPr>
      </w:pPr>
      <w:r w:rsidRPr="004D086D">
        <w:rPr>
          <w:szCs w:val="28"/>
        </w:rPr>
        <w:t xml:space="preserve">от 22.08.2018 № </w:t>
      </w:r>
      <w:r w:rsidR="00293193">
        <w:rPr>
          <w:szCs w:val="28"/>
        </w:rPr>
        <w:t>1022</w:t>
      </w:r>
    </w:p>
    <w:p w:rsidR="00520364" w:rsidRPr="00DA426E" w:rsidRDefault="00520364" w:rsidP="00520364">
      <w:pPr>
        <w:ind w:left="5245"/>
        <w:jc w:val="center"/>
        <w:rPr>
          <w:szCs w:val="28"/>
        </w:rPr>
      </w:pPr>
    </w:p>
    <w:p w:rsidR="00520364" w:rsidRPr="00DA426E" w:rsidRDefault="00520364" w:rsidP="00520364">
      <w:pPr>
        <w:ind w:left="5245"/>
        <w:jc w:val="center"/>
        <w:rPr>
          <w:szCs w:val="28"/>
        </w:rPr>
      </w:pPr>
    </w:p>
    <w:p w:rsidR="00520364" w:rsidRPr="00DA426E" w:rsidRDefault="00520364" w:rsidP="00520364">
      <w:pPr>
        <w:ind w:left="5245"/>
        <w:jc w:val="center"/>
        <w:rPr>
          <w:szCs w:val="28"/>
        </w:rPr>
      </w:pPr>
    </w:p>
    <w:p w:rsidR="00520364" w:rsidRDefault="00520364" w:rsidP="00520364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4D086D">
        <w:rPr>
          <w:b/>
          <w:bCs/>
        </w:rPr>
        <w:t>МЕРОПРИЯТИЙ</w:t>
      </w:r>
    </w:p>
    <w:p w:rsidR="00520364" w:rsidRDefault="00520364" w:rsidP="00520364">
      <w:pPr>
        <w:jc w:val="center"/>
        <w:rPr>
          <w:b/>
          <w:bCs/>
        </w:rPr>
      </w:pPr>
      <w:r w:rsidRPr="004D086D">
        <w:rPr>
          <w:b/>
          <w:bCs/>
        </w:rPr>
        <w:t>по функционированию Архангельского городского звена территориальной подсистемы РСЧС в режиме повышенной готовности</w:t>
      </w:r>
    </w:p>
    <w:p w:rsidR="00520364" w:rsidRPr="00DA426E" w:rsidRDefault="00520364" w:rsidP="00520364">
      <w:pPr>
        <w:jc w:val="center"/>
        <w:rPr>
          <w:b/>
          <w:bCs/>
          <w:szCs w:val="28"/>
        </w:rPr>
      </w:pPr>
    </w:p>
    <w:p w:rsidR="00520364" w:rsidRPr="00DA426E" w:rsidRDefault="00520364" w:rsidP="00520364">
      <w:pPr>
        <w:jc w:val="center"/>
        <w:rPr>
          <w:b/>
          <w:bCs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517"/>
        <w:gridCol w:w="1862"/>
        <w:gridCol w:w="2957"/>
      </w:tblGrid>
      <w:tr w:rsidR="00520364" w:rsidRPr="00982D3F" w:rsidTr="004A1988">
        <w:tc>
          <w:tcPr>
            <w:tcW w:w="517" w:type="dxa"/>
            <w:vAlign w:val="center"/>
          </w:tcPr>
          <w:p w:rsidR="00520364" w:rsidRPr="003C6578" w:rsidRDefault="00520364" w:rsidP="004A1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№</w:t>
            </w:r>
          </w:p>
          <w:p w:rsidR="00520364" w:rsidRPr="003C6578" w:rsidRDefault="00520364" w:rsidP="004A1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п/п</w:t>
            </w:r>
          </w:p>
        </w:tc>
        <w:tc>
          <w:tcPr>
            <w:tcW w:w="4517" w:type="dxa"/>
            <w:vAlign w:val="center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2" w:type="dxa"/>
            <w:vAlign w:val="center"/>
          </w:tcPr>
          <w:p w:rsidR="00520364" w:rsidRDefault="00520364" w:rsidP="004A1988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Срок</w:t>
            </w:r>
          </w:p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исполнения</w:t>
            </w:r>
          </w:p>
        </w:tc>
        <w:tc>
          <w:tcPr>
            <w:tcW w:w="2957" w:type="dxa"/>
            <w:vAlign w:val="center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Исполнители</w:t>
            </w:r>
          </w:p>
        </w:tc>
      </w:tr>
      <w:tr w:rsidR="00520364" w:rsidRPr="00982D3F" w:rsidTr="004A1988">
        <w:tc>
          <w:tcPr>
            <w:tcW w:w="517" w:type="dxa"/>
          </w:tcPr>
          <w:p w:rsidR="00520364" w:rsidRPr="003C6578" w:rsidRDefault="00520364" w:rsidP="004A198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7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0364" w:rsidRPr="00982D3F" w:rsidTr="004A1988">
        <w:tc>
          <w:tcPr>
            <w:tcW w:w="517" w:type="dxa"/>
          </w:tcPr>
          <w:p w:rsidR="00520364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7" w:type="dxa"/>
          </w:tcPr>
          <w:p w:rsidR="00520364" w:rsidRPr="00981E34" w:rsidRDefault="00520364" w:rsidP="004A1988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Уточнен</w:t>
            </w:r>
            <w:r>
              <w:rPr>
                <w:sz w:val="24"/>
                <w:szCs w:val="24"/>
              </w:rPr>
              <w:t>ие</w:t>
            </w:r>
            <w:r w:rsidRPr="003E089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 действий</w:t>
            </w:r>
            <w:r w:rsidRPr="003E0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t xml:space="preserve">(далее – ЧС) </w:t>
            </w:r>
            <w:r w:rsidRPr="003E0894">
              <w:rPr>
                <w:sz w:val="24"/>
                <w:szCs w:val="24"/>
              </w:rPr>
              <w:t xml:space="preserve">вследствие </w:t>
            </w:r>
            <w:r>
              <w:rPr>
                <w:sz w:val="24"/>
                <w:szCs w:val="24"/>
              </w:rPr>
              <w:t xml:space="preserve">прогнозирования возникно-вения аварий на потенциально-опасных объектах, объектах ЖКХ, энергетики и социально значимых объектах </w:t>
            </w:r>
            <w:r>
              <w:rPr>
                <w:sz w:val="24"/>
                <w:szCs w:val="24"/>
              </w:rPr>
              <w:br/>
              <w:t>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учреждение муници-пального образования "Город Архангельск" "Городской центр гражданской защиты (далее – МКУ ГЦГЗ), 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426E">
              <w:rPr>
                <w:sz w:val="24"/>
                <w:szCs w:val="24"/>
              </w:rPr>
              <w:t>правление военно-мобилизационной работы, гражданской обороны и административных органов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 </w:t>
            </w:r>
          </w:p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УВМР, ГО и АО)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Pr="003C6578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</w:t>
            </w:r>
            <w:r>
              <w:rPr>
                <w:bCs/>
                <w:sz w:val="24"/>
                <w:szCs w:val="24"/>
              </w:rPr>
              <w:t>р</w:t>
            </w:r>
            <w:r w:rsidRPr="00DE19D2">
              <w:rPr>
                <w:bCs/>
                <w:sz w:val="24"/>
                <w:szCs w:val="24"/>
              </w:rPr>
              <w:t>еж</w:t>
            </w:r>
            <w:r>
              <w:rPr>
                <w:bCs/>
                <w:sz w:val="24"/>
                <w:szCs w:val="24"/>
              </w:rPr>
              <w:t>-</w:t>
            </w:r>
            <w:r w:rsidRPr="00DE19D2">
              <w:rPr>
                <w:bCs/>
                <w:sz w:val="24"/>
                <w:szCs w:val="24"/>
              </w:rPr>
              <w:t>дения и ликвидации чрезвы</w:t>
            </w:r>
            <w:r>
              <w:rPr>
                <w:bCs/>
                <w:sz w:val="24"/>
                <w:szCs w:val="24"/>
              </w:rPr>
              <w:t>ч</w:t>
            </w:r>
            <w:r w:rsidRPr="00DE19D2">
              <w:rPr>
                <w:bCs/>
                <w:sz w:val="24"/>
                <w:szCs w:val="24"/>
              </w:rPr>
              <w:t>айных ситуаций</w:t>
            </w:r>
            <w:r>
              <w:rPr>
                <w:sz w:val="24"/>
                <w:szCs w:val="24"/>
              </w:rPr>
              <w:t xml:space="preserve">, необходимых к реагированию </w:t>
            </w:r>
            <w:r w:rsidRPr="00DA426E">
              <w:rPr>
                <w:spacing w:val="-8"/>
                <w:sz w:val="24"/>
                <w:szCs w:val="24"/>
              </w:rPr>
              <w:t>при возникновении аварий на потенциально-</w:t>
            </w:r>
            <w:r>
              <w:rPr>
                <w:sz w:val="24"/>
                <w:szCs w:val="24"/>
              </w:rPr>
              <w:t>опасных объектах, объектах ЖКХ, энергетики и социально значимых объектах 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Pr="003C6578" w:rsidRDefault="00520364" w:rsidP="004A1988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УВМР, ГО и АО, </w:t>
            </w:r>
          </w:p>
          <w:p w:rsidR="00520364" w:rsidRDefault="00520364" w:rsidP="004A1988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520364" w:rsidRPr="003C6578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Pr="003E0894" w:rsidRDefault="00520364" w:rsidP="004A1988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риведение</w:t>
            </w:r>
            <w:r w:rsidRPr="003E0894">
              <w:rPr>
                <w:sz w:val="24"/>
                <w:szCs w:val="24"/>
              </w:rPr>
              <w:t xml:space="preserve"> сил и средств АГЗЧС </w:t>
            </w:r>
            <w:r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>в готовность к реаги</w:t>
            </w:r>
            <w:r>
              <w:rPr>
                <w:sz w:val="24"/>
                <w:szCs w:val="24"/>
              </w:rPr>
              <w:t>рованию на ЧС</w:t>
            </w:r>
            <w:r w:rsidRPr="003E0894">
              <w:rPr>
                <w:sz w:val="24"/>
                <w:szCs w:val="24"/>
              </w:rPr>
              <w:t xml:space="preserve">, формирование оперативных групп </w:t>
            </w:r>
            <w:r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 xml:space="preserve">и организация выдвижения их </w:t>
            </w:r>
            <w:r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>в предполагаемые районы действи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62" w:type="dxa"/>
          </w:tcPr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957" w:type="dxa"/>
          </w:tcPr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управления, </w:t>
            </w:r>
            <w:r>
              <w:rPr>
                <w:sz w:val="24"/>
                <w:szCs w:val="24"/>
              </w:rPr>
              <w:br/>
            </w:r>
            <w:r w:rsidRPr="00982D3F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br/>
              <w:t>и средства</w:t>
            </w:r>
            <w:r w:rsidRPr="00982D3F">
              <w:rPr>
                <w:sz w:val="24"/>
                <w:szCs w:val="24"/>
              </w:rPr>
              <w:t xml:space="preserve"> АГЗЧС</w:t>
            </w:r>
          </w:p>
        </w:tc>
      </w:tr>
    </w:tbl>
    <w:p w:rsidR="00520364" w:rsidRDefault="00520364" w:rsidP="00520364">
      <w:r>
        <w:br w:type="page"/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517"/>
        <w:gridCol w:w="1862"/>
        <w:gridCol w:w="2957"/>
      </w:tblGrid>
      <w:tr w:rsidR="00520364" w:rsidRPr="00982D3F" w:rsidTr="004A1988">
        <w:tc>
          <w:tcPr>
            <w:tcW w:w="517" w:type="dxa"/>
          </w:tcPr>
          <w:p w:rsidR="00520364" w:rsidRPr="003C6578" w:rsidRDefault="00520364" w:rsidP="004A198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17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520364" w:rsidRPr="003C6578" w:rsidRDefault="00520364" w:rsidP="004A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Pr="003C6578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</w:t>
            </w:r>
            <w:r w:rsidRPr="003C6578">
              <w:rPr>
                <w:sz w:val="24"/>
                <w:szCs w:val="24"/>
              </w:rPr>
              <w:t xml:space="preserve"> руководи</w:t>
            </w:r>
            <w:r>
              <w:rPr>
                <w:sz w:val="24"/>
                <w:szCs w:val="24"/>
              </w:rPr>
              <w:t>т</w:t>
            </w:r>
            <w:r w:rsidRPr="003C6578">
              <w:rPr>
                <w:sz w:val="24"/>
                <w:szCs w:val="24"/>
              </w:rPr>
              <w:t xml:space="preserve">елей </w:t>
            </w:r>
            <w:r>
              <w:rPr>
                <w:sz w:val="24"/>
                <w:szCs w:val="24"/>
              </w:rPr>
              <w:br/>
            </w:r>
            <w:r w:rsidRPr="003C6578">
              <w:rPr>
                <w:sz w:val="24"/>
                <w:szCs w:val="24"/>
              </w:rPr>
              <w:t>и должност</w:t>
            </w:r>
            <w:r>
              <w:rPr>
                <w:sz w:val="24"/>
                <w:szCs w:val="24"/>
              </w:rPr>
              <w:t>ных лиц органов управления и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 xml:space="preserve"> и организаций, привлечённых </w:t>
            </w:r>
            <w:r>
              <w:rPr>
                <w:sz w:val="24"/>
                <w:szCs w:val="24"/>
              </w:rPr>
              <w:br/>
              <w:t>к реагированию на потенциально-опасных объектах, объектах ЖКХ, энергетики и социально значимых объектах 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Pr="003C6578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>,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01B4">
              <w:rPr>
                <w:sz w:val="24"/>
                <w:szCs w:val="24"/>
              </w:rPr>
              <w:t>ринятие оперативных мер по предуп</w:t>
            </w:r>
            <w:r>
              <w:rPr>
                <w:sz w:val="24"/>
                <w:szCs w:val="24"/>
              </w:rPr>
              <w:t>-</w:t>
            </w:r>
            <w:r w:rsidRPr="00B001B4">
              <w:rPr>
                <w:sz w:val="24"/>
                <w:szCs w:val="24"/>
              </w:rPr>
              <w:t xml:space="preserve">реждению возникновения </w:t>
            </w:r>
            <w:r>
              <w:rPr>
                <w:sz w:val="24"/>
                <w:szCs w:val="24"/>
              </w:rPr>
              <w:t>и развития ЧС</w:t>
            </w:r>
            <w:r w:rsidRPr="00B001B4">
              <w:rPr>
                <w:sz w:val="24"/>
                <w:szCs w:val="24"/>
              </w:rPr>
              <w:t xml:space="preserve">, снижению размеров ущерба и потерь </w:t>
            </w:r>
            <w:r>
              <w:rPr>
                <w:sz w:val="24"/>
                <w:szCs w:val="24"/>
              </w:rPr>
              <w:br/>
            </w:r>
            <w:r w:rsidRPr="00B001B4">
              <w:rPr>
                <w:sz w:val="24"/>
                <w:szCs w:val="24"/>
              </w:rPr>
              <w:t>в случае их возникновения, а также повыше</w:t>
            </w:r>
            <w:r>
              <w:rPr>
                <w:sz w:val="24"/>
                <w:szCs w:val="24"/>
              </w:rPr>
              <w:t xml:space="preserve">нию устойчивости </w:t>
            </w:r>
            <w:r w:rsidRPr="00B001B4">
              <w:rPr>
                <w:sz w:val="24"/>
                <w:szCs w:val="24"/>
              </w:rPr>
              <w:t>функциони</w:t>
            </w:r>
            <w:r>
              <w:rPr>
                <w:sz w:val="24"/>
                <w:szCs w:val="24"/>
              </w:rPr>
              <w:t>-</w:t>
            </w:r>
            <w:r w:rsidRPr="00B001B4">
              <w:rPr>
                <w:sz w:val="24"/>
                <w:szCs w:val="24"/>
              </w:rPr>
              <w:t xml:space="preserve">рования организаций </w:t>
            </w:r>
            <w:r>
              <w:rPr>
                <w:sz w:val="24"/>
                <w:szCs w:val="24"/>
              </w:rPr>
              <w:t>на потенциально-опасных объектах, объектах ЖКХ, энергетики и социально значимых объектах 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Pr="00981E34" w:rsidRDefault="00520364" w:rsidP="004A1988">
            <w:pPr>
              <w:ind w:left="-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957" w:type="dxa"/>
          </w:tcPr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982D3F">
              <w:rPr>
                <w:sz w:val="24"/>
                <w:szCs w:val="24"/>
              </w:rPr>
              <w:t xml:space="preserve"> управления и сил</w:t>
            </w:r>
            <w:r>
              <w:rPr>
                <w:sz w:val="24"/>
                <w:szCs w:val="24"/>
              </w:rPr>
              <w:t>ы</w:t>
            </w:r>
            <w:r w:rsidRPr="00982D3F">
              <w:rPr>
                <w:sz w:val="24"/>
                <w:szCs w:val="24"/>
              </w:rPr>
              <w:t xml:space="preserve"> АГЗЧС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63F7">
              <w:rPr>
                <w:sz w:val="24"/>
                <w:szCs w:val="24"/>
              </w:rPr>
              <w:t>ривлечение</w:t>
            </w:r>
            <w:r>
              <w:rPr>
                <w:sz w:val="24"/>
                <w:szCs w:val="24"/>
              </w:rPr>
              <w:t xml:space="preserve"> </w:t>
            </w:r>
            <w:r w:rsidRPr="006963F7">
              <w:rPr>
                <w:sz w:val="24"/>
                <w:szCs w:val="24"/>
              </w:rPr>
              <w:t xml:space="preserve">сил и средств </w:t>
            </w:r>
            <w:r>
              <w:rPr>
                <w:sz w:val="24"/>
                <w:szCs w:val="24"/>
              </w:rPr>
              <w:t>согласно договорам</w:t>
            </w:r>
            <w:r w:rsidRPr="006963F7">
              <w:rPr>
                <w:sz w:val="24"/>
                <w:szCs w:val="24"/>
              </w:rPr>
              <w:t xml:space="preserve"> с организациями различных форм собственности </w:t>
            </w:r>
            <w:r>
              <w:rPr>
                <w:sz w:val="24"/>
                <w:szCs w:val="24"/>
              </w:rPr>
              <w:t xml:space="preserve">для ликвидации аварий на потенциально-опасных объектах, объектах ЖКХ, энергетики </w:t>
            </w:r>
            <w:r>
              <w:rPr>
                <w:sz w:val="24"/>
                <w:szCs w:val="24"/>
              </w:rPr>
              <w:br/>
              <w:t xml:space="preserve">и социально значимых объектах </w:t>
            </w:r>
            <w:r>
              <w:rPr>
                <w:sz w:val="24"/>
                <w:szCs w:val="24"/>
              </w:rPr>
              <w:br/>
              <w:t>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Default="00520364" w:rsidP="004A1988">
            <w:pPr>
              <w:ind w:left="-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</w:t>
            </w:r>
            <w:r w:rsidRPr="006963F7">
              <w:rPr>
                <w:bCs/>
                <w:sz w:val="24"/>
                <w:szCs w:val="24"/>
              </w:rPr>
              <w:t xml:space="preserve"> </w:t>
            </w:r>
          </w:p>
          <w:p w:rsidR="00520364" w:rsidRDefault="00520364" w:rsidP="004A1988">
            <w:pPr>
              <w:jc w:val="center"/>
              <w:rPr>
                <w:bCs/>
                <w:sz w:val="24"/>
                <w:szCs w:val="24"/>
              </w:rPr>
            </w:pPr>
            <w:r w:rsidRPr="006963F7">
              <w:rPr>
                <w:bCs/>
                <w:sz w:val="24"/>
                <w:szCs w:val="24"/>
              </w:rPr>
              <w:t xml:space="preserve">городского хозяйства 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Архангельск"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</w:t>
            </w:r>
            <w:r w:rsidRPr="009E1BFD">
              <w:rPr>
                <w:sz w:val="24"/>
                <w:szCs w:val="24"/>
              </w:rPr>
              <w:t xml:space="preserve"> на усиленный режим работы ремонтно-восстановительны</w:t>
            </w:r>
            <w:r>
              <w:rPr>
                <w:sz w:val="24"/>
                <w:szCs w:val="24"/>
              </w:rPr>
              <w:t>х</w:t>
            </w:r>
            <w:r w:rsidRPr="009E1BFD">
              <w:rPr>
                <w:sz w:val="24"/>
                <w:szCs w:val="24"/>
              </w:rPr>
              <w:t xml:space="preserve"> бригад</w:t>
            </w:r>
            <w:r>
              <w:rPr>
                <w:sz w:val="24"/>
                <w:szCs w:val="24"/>
              </w:rPr>
              <w:t>,</w:t>
            </w:r>
            <w:r w:rsidRPr="009E1BFD">
              <w:rPr>
                <w:sz w:val="24"/>
                <w:szCs w:val="24"/>
              </w:rPr>
              <w:t xml:space="preserve"> поддерживающи</w:t>
            </w:r>
            <w:r>
              <w:rPr>
                <w:sz w:val="24"/>
                <w:szCs w:val="24"/>
              </w:rPr>
              <w:t xml:space="preserve">х </w:t>
            </w:r>
            <w:r w:rsidRPr="009E1BFD">
              <w:rPr>
                <w:sz w:val="24"/>
                <w:szCs w:val="24"/>
              </w:rPr>
              <w:t>жизнеобеспечение города</w:t>
            </w:r>
          </w:p>
        </w:tc>
        <w:tc>
          <w:tcPr>
            <w:tcW w:w="1862" w:type="dxa"/>
          </w:tcPr>
          <w:p w:rsidR="00520364" w:rsidRDefault="00520364" w:rsidP="004A1988">
            <w:pPr>
              <w:ind w:left="-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</w:t>
            </w:r>
            <w:r w:rsidRPr="006963F7">
              <w:rPr>
                <w:bCs/>
                <w:sz w:val="24"/>
                <w:szCs w:val="24"/>
              </w:rPr>
              <w:t xml:space="preserve"> </w:t>
            </w:r>
          </w:p>
          <w:p w:rsidR="00520364" w:rsidRDefault="00520364" w:rsidP="004A1988">
            <w:pPr>
              <w:jc w:val="center"/>
              <w:rPr>
                <w:bCs/>
                <w:sz w:val="24"/>
                <w:szCs w:val="24"/>
              </w:rPr>
            </w:pPr>
            <w:r w:rsidRPr="006963F7">
              <w:rPr>
                <w:bCs/>
                <w:sz w:val="24"/>
                <w:szCs w:val="24"/>
              </w:rPr>
              <w:t xml:space="preserve">городского хозяйства 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Архангельск"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оказания неотложной медицинской</w:t>
            </w:r>
            <w:r w:rsidRPr="00083A10">
              <w:rPr>
                <w:sz w:val="24"/>
                <w:szCs w:val="24"/>
              </w:rPr>
              <w:t xml:space="preserve"> помо</w:t>
            </w:r>
            <w:r>
              <w:rPr>
                <w:sz w:val="24"/>
                <w:szCs w:val="24"/>
              </w:rPr>
              <w:t>щи и доставку пострадавших в медицинские учреждения</w:t>
            </w:r>
            <w:r w:rsidRPr="00083A10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862" w:type="dxa"/>
          </w:tcPr>
          <w:p w:rsidR="00520364" w:rsidRDefault="00520364" w:rsidP="004A1988">
            <w:pPr>
              <w:ind w:left="-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bCs/>
                <w:sz w:val="24"/>
                <w:szCs w:val="24"/>
              </w:rPr>
            </w:pPr>
            <w:r w:rsidRPr="00927BE4">
              <w:rPr>
                <w:sz w:val="24"/>
                <w:szCs w:val="24"/>
              </w:rPr>
              <w:t>ГБУЗ</w:t>
            </w:r>
            <w:r>
              <w:rPr>
                <w:sz w:val="24"/>
                <w:szCs w:val="24"/>
              </w:rPr>
              <w:t xml:space="preserve"> </w:t>
            </w:r>
            <w:r w:rsidRPr="00927BE4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"</w:t>
            </w:r>
            <w:r w:rsidRPr="00927BE4">
              <w:rPr>
                <w:sz w:val="24"/>
                <w:szCs w:val="24"/>
              </w:rPr>
              <w:t>Архангельская областная клиническая станция скорой медицинской помощи</w:t>
            </w:r>
            <w:r>
              <w:rPr>
                <w:sz w:val="24"/>
                <w:szCs w:val="24"/>
              </w:rPr>
              <w:t>"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Default="00520364" w:rsidP="004A1988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Сбор, обработка </w:t>
            </w:r>
            <w:r>
              <w:rPr>
                <w:sz w:val="24"/>
                <w:szCs w:val="24"/>
              </w:rPr>
              <w:t xml:space="preserve">и передача информации о ходе выполнения мероприятий </w:t>
            </w:r>
            <w:r>
              <w:rPr>
                <w:sz w:val="24"/>
                <w:szCs w:val="24"/>
              </w:rPr>
              <w:br/>
              <w:t xml:space="preserve">по ликвидации ЧС Главе муниципаль-ного образования "Город Архангельск", председателю КЧС </w:t>
            </w:r>
            <w:r>
              <w:rPr>
                <w:bCs/>
                <w:sz w:val="24"/>
                <w:szCs w:val="24"/>
              </w:rPr>
              <w:t>города и ФКУ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Центр управления в кризисных ситуациях Главного управления МЧС России </w:t>
            </w:r>
          </w:p>
          <w:p w:rsidR="00520364" w:rsidRPr="003C6578" w:rsidRDefault="00520364" w:rsidP="004A1988">
            <w:pPr>
              <w:rPr>
                <w:sz w:val="24"/>
                <w:szCs w:val="24"/>
              </w:rPr>
            </w:pPr>
            <w:r w:rsidRPr="00742206">
              <w:rPr>
                <w:bCs/>
                <w:sz w:val="24"/>
                <w:szCs w:val="24"/>
              </w:rPr>
              <w:t>по Архангельской области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520364" w:rsidRPr="003C6578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C6578">
              <w:rPr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520364" w:rsidRPr="003C6578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</w:t>
            </w:r>
          </w:p>
        </w:tc>
      </w:tr>
      <w:tr w:rsidR="00520364" w:rsidRPr="00981E34" w:rsidTr="004A1988">
        <w:tc>
          <w:tcPr>
            <w:tcW w:w="517" w:type="dxa"/>
          </w:tcPr>
          <w:p w:rsidR="00520364" w:rsidRPr="003C6578" w:rsidRDefault="00520364" w:rsidP="004A198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520364" w:rsidRPr="003E0894" w:rsidRDefault="00520364" w:rsidP="004A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E93D8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СМИ</w:t>
            </w:r>
            <w:r w:rsidRPr="00E93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сообщений</w:t>
            </w:r>
            <w:r w:rsidRPr="00E93D8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прохождении НЯ </w:t>
            </w:r>
            <w:r>
              <w:rPr>
                <w:sz w:val="24"/>
                <w:szCs w:val="24"/>
              </w:rPr>
              <w:br/>
              <w:t>на территории муниципального образования "Город Архангельск"</w:t>
            </w:r>
          </w:p>
        </w:tc>
        <w:tc>
          <w:tcPr>
            <w:tcW w:w="1862" w:type="dxa"/>
          </w:tcPr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ГЦГЗ,</w:t>
            </w:r>
          </w:p>
          <w:p w:rsidR="0052036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</w:p>
          <w:p w:rsidR="00520364" w:rsidRPr="00981E34" w:rsidRDefault="00520364" w:rsidP="004A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Архангельск"</w:t>
            </w:r>
          </w:p>
        </w:tc>
      </w:tr>
    </w:tbl>
    <w:p w:rsidR="00520364" w:rsidRDefault="00520364" w:rsidP="00520364">
      <w:pPr>
        <w:jc w:val="center"/>
        <w:rPr>
          <w:sz w:val="20"/>
        </w:rPr>
      </w:pPr>
    </w:p>
    <w:p w:rsidR="007B5D92" w:rsidRPr="006D42F8" w:rsidRDefault="00520364" w:rsidP="00520364">
      <w:pPr>
        <w:jc w:val="center"/>
        <w:rPr>
          <w:sz w:val="20"/>
        </w:rPr>
      </w:pPr>
      <w:r>
        <w:rPr>
          <w:sz w:val="20"/>
        </w:rPr>
        <w:t>_______________</w:t>
      </w:r>
    </w:p>
    <w:sectPr w:rsidR="007B5D92" w:rsidRPr="006D42F8" w:rsidSect="00520364">
      <w:headerReference w:type="default" r:id="rId8"/>
      <w:pgSz w:w="11906" w:h="16838"/>
      <w:pgMar w:top="851" w:right="850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7" w:rsidRDefault="00B175C7" w:rsidP="004D086D">
      <w:r>
        <w:separator/>
      </w:r>
    </w:p>
  </w:endnote>
  <w:endnote w:type="continuationSeparator" w:id="0">
    <w:p w:rsidR="00B175C7" w:rsidRDefault="00B175C7" w:rsidP="004D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7" w:rsidRDefault="00B175C7" w:rsidP="004D086D">
      <w:r>
        <w:separator/>
      </w:r>
    </w:p>
  </w:footnote>
  <w:footnote w:type="continuationSeparator" w:id="0">
    <w:p w:rsidR="00B175C7" w:rsidRDefault="00B175C7" w:rsidP="004D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930701"/>
      <w:docPartObj>
        <w:docPartGallery w:val="Page Numbers (Top of Page)"/>
        <w:docPartUnique/>
      </w:docPartObj>
    </w:sdtPr>
    <w:sdtEndPr/>
    <w:sdtContent>
      <w:p w:rsidR="004D086D" w:rsidRDefault="004D08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FC">
          <w:rPr>
            <w:noProof/>
          </w:rPr>
          <w:t>2</w:t>
        </w:r>
        <w:r>
          <w:fldChar w:fldCharType="end"/>
        </w:r>
      </w:p>
    </w:sdtContent>
  </w:sdt>
  <w:p w:rsidR="004D086D" w:rsidRDefault="004D0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86"/>
    <w:multiLevelType w:val="hybridMultilevel"/>
    <w:tmpl w:val="BF76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F8"/>
    <w:rsid w:val="00103A71"/>
    <w:rsid w:val="001B6B62"/>
    <w:rsid w:val="00230FED"/>
    <w:rsid w:val="00293193"/>
    <w:rsid w:val="00465496"/>
    <w:rsid w:val="004D086D"/>
    <w:rsid w:val="00520364"/>
    <w:rsid w:val="006D42F8"/>
    <w:rsid w:val="007B5D92"/>
    <w:rsid w:val="008D79E7"/>
    <w:rsid w:val="00B175C7"/>
    <w:rsid w:val="00E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8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86D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86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8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86D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86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2018-08-22T12:43:00Z</cp:lastPrinted>
  <dcterms:created xsi:type="dcterms:W3CDTF">2018-08-22T12:47:00Z</dcterms:created>
  <dcterms:modified xsi:type="dcterms:W3CDTF">2018-08-22T12:49:00Z</dcterms:modified>
</cp:coreProperties>
</file>