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65" w:rsidRDefault="00D72065" w:rsidP="00D720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3BE" w:rsidRPr="00D72065" w:rsidRDefault="00B153BE" w:rsidP="00D7206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2065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C26ACE" w:rsidRDefault="00B153BE" w:rsidP="00D7206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2065">
        <w:rPr>
          <w:rFonts w:ascii="Times New Roman" w:hAnsi="Times New Roman" w:cs="Times New Roman"/>
          <w:bCs/>
          <w:sz w:val="28"/>
          <w:szCs w:val="28"/>
        </w:rPr>
        <w:t>по реал</w:t>
      </w:r>
      <w:r w:rsidR="009F54F2" w:rsidRPr="00D72065">
        <w:rPr>
          <w:rFonts w:ascii="Times New Roman" w:hAnsi="Times New Roman" w:cs="Times New Roman"/>
          <w:bCs/>
          <w:sz w:val="28"/>
          <w:szCs w:val="28"/>
        </w:rPr>
        <w:t xml:space="preserve">изации инициативы </w:t>
      </w:r>
    </w:p>
    <w:p w:rsidR="00B153BE" w:rsidRPr="00D72065" w:rsidRDefault="009F54F2" w:rsidP="00D7206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2065">
        <w:rPr>
          <w:rFonts w:ascii="Times New Roman" w:hAnsi="Times New Roman" w:cs="Times New Roman"/>
          <w:bCs/>
          <w:sz w:val="28"/>
          <w:szCs w:val="28"/>
        </w:rPr>
        <w:t>"</w:t>
      </w:r>
      <w:r w:rsidR="002C2770" w:rsidRPr="00D72065">
        <w:rPr>
          <w:rFonts w:ascii="Times New Roman" w:hAnsi="Times New Roman" w:cs="Times New Roman"/>
          <w:bCs/>
          <w:sz w:val="28"/>
          <w:szCs w:val="28"/>
        </w:rPr>
        <w:t>Сцена твоих возможностей</w:t>
      </w:r>
      <w:r w:rsidRPr="00D72065">
        <w:rPr>
          <w:rFonts w:ascii="Times New Roman" w:hAnsi="Times New Roman" w:cs="Times New Roman"/>
          <w:bCs/>
          <w:sz w:val="28"/>
          <w:szCs w:val="28"/>
        </w:rPr>
        <w:t>"</w:t>
      </w:r>
    </w:p>
    <w:p w:rsidR="00B153BE" w:rsidRPr="00D72065" w:rsidRDefault="00B153BE" w:rsidP="00D7206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2065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1A6162" w:rsidRPr="00D72065">
        <w:rPr>
          <w:rFonts w:ascii="Times New Roman" w:hAnsi="Times New Roman" w:cs="Times New Roman"/>
          <w:sz w:val="28"/>
          <w:szCs w:val="28"/>
        </w:rPr>
        <w:t>"</w:t>
      </w:r>
      <w:r w:rsidRPr="00D72065">
        <w:rPr>
          <w:rFonts w:ascii="Times New Roman" w:hAnsi="Times New Roman" w:cs="Times New Roman"/>
          <w:sz w:val="28"/>
          <w:szCs w:val="28"/>
        </w:rPr>
        <w:t>Бюджет твоих возможностей</w:t>
      </w:r>
      <w:r w:rsidR="001A6162" w:rsidRPr="00D72065">
        <w:rPr>
          <w:rFonts w:ascii="Times New Roman" w:hAnsi="Times New Roman" w:cs="Times New Roman"/>
          <w:bCs/>
          <w:sz w:val="28"/>
          <w:szCs w:val="28"/>
        </w:rPr>
        <w:t>"</w:t>
      </w:r>
    </w:p>
    <w:p w:rsidR="00B153BE" w:rsidRPr="00D72065" w:rsidRDefault="00B153BE" w:rsidP="00D7206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09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701"/>
        <w:gridCol w:w="1701"/>
        <w:gridCol w:w="1984"/>
        <w:gridCol w:w="1701"/>
      </w:tblGrid>
      <w:tr w:rsidR="00DD3A00" w:rsidRPr="00184A2D" w:rsidTr="00DD3A00">
        <w:trPr>
          <w:trHeight w:val="405"/>
        </w:trPr>
        <w:tc>
          <w:tcPr>
            <w:tcW w:w="710" w:type="dxa"/>
            <w:vMerge w:val="restart"/>
          </w:tcPr>
          <w:p w:rsidR="00DD3A00" w:rsidRDefault="00DD3A00" w:rsidP="00D720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2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D3A00" w:rsidRPr="00184A2D" w:rsidRDefault="00DD3A00" w:rsidP="00D720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4A2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84A2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118" w:type="dxa"/>
            <w:vMerge w:val="restart"/>
          </w:tcPr>
          <w:p w:rsidR="00DD3A00" w:rsidRPr="00184A2D" w:rsidRDefault="00DD3A00" w:rsidP="00D72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2D">
              <w:rPr>
                <w:rFonts w:ascii="Times New Roman" w:hAnsi="Times New Roman" w:cs="Times New Roman"/>
                <w:sz w:val="26"/>
                <w:szCs w:val="26"/>
              </w:rPr>
              <w:t>Перечень действий по реализации инициативы</w:t>
            </w:r>
          </w:p>
        </w:tc>
        <w:tc>
          <w:tcPr>
            <w:tcW w:w="3402" w:type="dxa"/>
            <w:gridSpan w:val="2"/>
          </w:tcPr>
          <w:p w:rsidR="00DD3A00" w:rsidRPr="00184A2D" w:rsidRDefault="00DD3A00" w:rsidP="00D72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2D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1984" w:type="dxa"/>
            <w:vMerge w:val="restart"/>
          </w:tcPr>
          <w:p w:rsidR="00DD3A00" w:rsidRPr="00184A2D" w:rsidRDefault="00DD3A00" w:rsidP="00BF5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2D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D3A00" w:rsidRPr="00184A2D" w:rsidRDefault="00DD3A00" w:rsidP="008A4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DD3A00" w:rsidRPr="00184A2D" w:rsidRDefault="00DD3A00" w:rsidP="00BF5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 выполнении</w:t>
            </w:r>
          </w:p>
        </w:tc>
      </w:tr>
      <w:tr w:rsidR="00DD3A00" w:rsidRPr="00184A2D" w:rsidTr="00DD3A00">
        <w:trPr>
          <w:trHeight w:val="405"/>
        </w:trPr>
        <w:tc>
          <w:tcPr>
            <w:tcW w:w="710" w:type="dxa"/>
            <w:vMerge/>
          </w:tcPr>
          <w:p w:rsidR="00DD3A00" w:rsidRPr="00184A2D" w:rsidRDefault="00DD3A00" w:rsidP="004A6D4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D3A00" w:rsidRPr="00184A2D" w:rsidRDefault="00DD3A00" w:rsidP="00B153BE">
            <w:pPr>
              <w:jc w:val="center"/>
            </w:pPr>
          </w:p>
        </w:tc>
        <w:tc>
          <w:tcPr>
            <w:tcW w:w="1701" w:type="dxa"/>
          </w:tcPr>
          <w:p w:rsidR="00DD3A00" w:rsidRPr="00184A2D" w:rsidRDefault="00DD3A00" w:rsidP="00B15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2D">
              <w:rPr>
                <w:rFonts w:ascii="Times New Roman" w:hAnsi="Times New Roman" w:cs="Times New Roman"/>
                <w:sz w:val="26"/>
                <w:szCs w:val="26"/>
              </w:rPr>
              <w:t xml:space="preserve">Дата начала </w:t>
            </w:r>
          </w:p>
          <w:p w:rsidR="00DD3A00" w:rsidRPr="00184A2D" w:rsidRDefault="00DD3A00" w:rsidP="00B15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D3A00" w:rsidRPr="00184A2D" w:rsidRDefault="00DD3A00" w:rsidP="00B15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2D">
              <w:rPr>
                <w:rFonts w:ascii="Times New Roman" w:hAnsi="Times New Roman" w:cs="Times New Roman"/>
                <w:sz w:val="26"/>
                <w:szCs w:val="26"/>
              </w:rPr>
              <w:t xml:space="preserve">Дата окончания </w:t>
            </w:r>
          </w:p>
          <w:p w:rsidR="00DD3A00" w:rsidRPr="00184A2D" w:rsidRDefault="00DD3A00" w:rsidP="00B15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DD3A00" w:rsidRPr="00184A2D" w:rsidRDefault="00DD3A00" w:rsidP="00B153BE">
            <w:pPr>
              <w:jc w:val="center"/>
            </w:pPr>
          </w:p>
        </w:tc>
        <w:tc>
          <w:tcPr>
            <w:tcW w:w="1701" w:type="dxa"/>
            <w:vMerge/>
          </w:tcPr>
          <w:p w:rsidR="00DD3A00" w:rsidRPr="00184A2D" w:rsidRDefault="00DD3A00" w:rsidP="00B153BE">
            <w:pPr>
              <w:jc w:val="center"/>
            </w:pPr>
          </w:p>
        </w:tc>
      </w:tr>
      <w:tr w:rsidR="00DD3A00" w:rsidRPr="00184A2D" w:rsidTr="00DD3A00">
        <w:trPr>
          <w:trHeight w:val="414"/>
        </w:trPr>
        <w:tc>
          <w:tcPr>
            <w:tcW w:w="710" w:type="dxa"/>
          </w:tcPr>
          <w:p w:rsidR="00DD3A00" w:rsidRPr="005743EE" w:rsidRDefault="00DD3A00" w:rsidP="005743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D3A00" w:rsidRPr="005743EE" w:rsidRDefault="00DD3A00" w:rsidP="005743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43EE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выделения средств учреждению на реализацию инициативы</w:t>
            </w:r>
          </w:p>
        </w:tc>
        <w:tc>
          <w:tcPr>
            <w:tcW w:w="1701" w:type="dxa"/>
          </w:tcPr>
          <w:p w:rsidR="00DD3A00" w:rsidRPr="005743EE" w:rsidRDefault="00DD3A00" w:rsidP="00C26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</w:t>
            </w:r>
            <w:r w:rsidRPr="005743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DD3A00" w:rsidRPr="005743EE" w:rsidRDefault="00DD3A00" w:rsidP="00C26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EE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5743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DD3A00" w:rsidRPr="005743EE" w:rsidRDefault="00DD3A00" w:rsidP="0057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3E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городского округа </w:t>
            </w:r>
          </w:p>
          <w:p w:rsidR="00DD3A00" w:rsidRPr="005743EE" w:rsidRDefault="00DD3A00" w:rsidP="0057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3EE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</w:tc>
        <w:tc>
          <w:tcPr>
            <w:tcW w:w="1701" w:type="dxa"/>
          </w:tcPr>
          <w:p w:rsidR="00DD3A00" w:rsidRPr="005743EE" w:rsidRDefault="00DD3A00" w:rsidP="0057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D3A00" w:rsidRPr="00184A2D" w:rsidTr="00DD3A00">
        <w:trPr>
          <w:trHeight w:val="414"/>
        </w:trPr>
        <w:tc>
          <w:tcPr>
            <w:tcW w:w="710" w:type="dxa"/>
          </w:tcPr>
          <w:p w:rsidR="00DD3A00" w:rsidRPr="005743EE" w:rsidRDefault="00DD3A00" w:rsidP="005743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D3A00" w:rsidRPr="005743EE" w:rsidRDefault="00DD3A00" w:rsidP="0057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3E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</w:t>
            </w:r>
          </w:p>
          <w:p w:rsidR="00DD3A00" w:rsidRPr="005743EE" w:rsidRDefault="00DD3A00" w:rsidP="0057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3EE">
              <w:rPr>
                <w:rFonts w:ascii="Times New Roman" w:hAnsi="Times New Roman" w:cs="Times New Roman"/>
                <w:sz w:val="24"/>
                <w:szCs w:val="24"/>
              </w:rPr>
              <w:t xml:space="preserve">на проведение работ </w:t>
            </w:r>
          </w:p>
          <w:p w:rsidR="00DD3A00" w:rsidRPr="005743EE" w:rsidRDefault="00DD3A00" w:rsidP="0057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3EE">
              <w:rPr>
                <w:rFonts w:ascii="Times New Roman" w:hAnsi="Times New Roman" w:cs="Times New Roman"/>
                <w:sz w:val="24"/>
                <w:szCs w:val="24"/>
              </w:rPr>
              <w:t>по изготовлению сцены</w:t>
            </w:r>
          </w:p>
        </w:tc>
        <w:tc>
          <w:tcPr>
            <w:tcW w:w="1701" w:type="dxa"/>
          </w:tcPr>
          <w:p w:rsidR="00DD3A00" w:rsidRPr="005743EE" w:rsidRDefault="00DD3A00" w:rsidP="00C26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Pr="005743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DD3A00" w:rsidRPr="005743EE" w:rsidRDefault="00DD3A00" w:rsidP="00C26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Pr="005743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DD3A00" w:rsidRPr="005743EE" w:rsidRDefault="00DD3A00" w:rsidP="0057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r w:rsidRPr="005743EE">
              <w:rPr>
                <w:rFonts w:ascii="Times New Roman" w:hAnsi="Times New Roman" w:cs="Times New Roman"/>
                <w:sz w:val="24"/>
                <w:szCs w:val="24"/>
              </w:rPr>
              <w:t xml:space="preserve"> "Культурный центр "Луч"</w:t>
            </w:r>
          </w:p>
        </w:tc>
        <w:tc>
          <w:tcPr>
            <w:tcW w:w="1701" w:type="dxa"/>
          </w:tcPr>
          <w:p w:rsidR="00DD3A00" w:rsidRDefault="00DD3A00" w:rsidP="0057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D3A00" w:rsidRPr="00184A2D" w:rsidTr="00DD3A00">
        <w:trPr>
          <w:trHeight w:val="414"/>
        </w:trPr>
        <w:tc>
          <w:tcPr>
            <w:tcW w:w="710" w:type="dxa"/>
          </w:tcPr>
          <w:p w:rsidR="00DD3A00" w:rsidRPr="005743EE" w:rsidRDefault="00DD3A00" w:rsidP="005743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D3A00" w:rsidRPr="005743EE" w:rsidRDefault="00DD3A00" w:rsidP="0057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43E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743E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договора. Подписание акта приемки работ</w:t>
            </w:r>
          </w:p>
        </w:tc>
        <w:tc>
          <w:tcPr>
            <w:tcW w:w="1701" w:type="dxa"/>
          </w:tcPr>
          <w:p w:rsidR="00DD3A00" w:rsidRPr="005743EE" w:rsidRDefault="00DD3A00" w:rsidP="00C26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Pr="005743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DD3A00" w:rsidRPr="005743EE" w:rsidRDefault="00DD3A00" w:rsidP="00C26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</w:t>
            </w:r>
            <w:r w:rsidRPr="005743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DD3A00" w:rsidRPr="005743EE" w:rsidRDefault="00DD3A00" w:rsidP="005743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r w:rsidRPr="005743EE">
              <w:rPr>
                <w:rFonts w:ascii="Times New Roman" w:hAnsi="Times New Roman" w:cs="Times New Roman"/>
                <w:sz w:val="24"/>
                <w:szCs w:val="24"/>
              </w:rPr>
              <w:t xml:space="preserve"> "Культурный центр "Луч"</w:t>
            </w:r>
          </w:p>
        </w:tc>
        <w:tc>
          <w:tcPr>
            <w:tcW w:w="1701" w:type="dxa"/>
          </w:tcPr>
          <w:p w:rsidR="00DD3A00" w:rsidRDefault="00DD3A00" w:rsidP="0057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D3A00" w:rsidRPr="00184A2D" w:rsidTr="00DD3A00">
        <w:trPr>
          <w:trHeight w:val="414"/>
        </w:trPr>
        <w:tc>
          <w:tcPr>
            <w:tcW w:w="710" w:type="dxa"/>
          </w:tcPr>
          <w:p w:rsidR="00DD3A00" w:rsidRPr="005743EE" w:rsidRDefault="00DD3A00" w:rsidP="005743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D3A00" w:rsidRPr="005743EE" w:rsidRDefault="00DD3A00" w:rsidP="005743EE">
            <w:pPr>
              <w:rPr>
                <w:rFonts w:ascii="Times New Roman" w:hAnsi="Times New Roman"/>
                <w:sz w:val="24"/>
                <w:szCs w:val="24"/>
              </w:rPr>
            </w:pPr>
            <w:r w:rsidRPr="005743E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 в рамках акции "Летний марафон </w:t>
            </w:r>
          </w:p>
          <w:p w:rsidR="00DD3A00" w:rsidRPr="005743EE" w:rsidRDefault="00DD3A00" w:rsidP="005743EE">
            <w:pPr>
              <w:rPr>
                <w:rFonts w:ascii="Times New Roman" w:hAnsi="Times New Roman"/>
                <w:sz w:val="24"/>
                <w:szCs w:val="24"/>
              </w:rPr>
            </w:pPr>
            <w:r w:rsidRPr="005743EE">
              <w:rPr>
                <w:rFonts w:ascii="Times New Roman" w:hAnsi="Times New Roman"/>
                <w:sz w:val="24"/>
                <w:szCs w:val="24"/>
              </w:rPr>
              <w:t xml:space="preserve">в Архангельске" </w:t>
            </w:r>
          </w:p>
          <w:p w:rsidR="00DD3A00" w:rsidRPr="005743EE" w:rsidRDefault="00DD3A00" w:rsidP="005743EE">
            <w:pPr>
              <w:rPr>
                <w:rFonts w:ascii="Times New Roman" w:hAnsi="Times New Roman"/>
                <w:sz w:val="24"/>
                <w:szCs w:val="24"/>
              </w:rPr>
            </w:pPr>
            <w:r w:rsidRPr="005743EE">
              <w:rPr>
                <w:rFonts w:ascii="Times New Roman" w:hAnsi="Times New Roman"/>
                <w:sz w:val="24"/>
                <w:szCs w:val="24"/>
              </w:rPr>
              <w:t>в территориальном округе Майская горка городского округа "Город Архангельск"</w:t>
            </w:r>
          </w:p>
        </w:tc>
        <w:tc>
          <w:tcPr>
            <w:tcW w:w="1701" w:type="dxa"/>
          </w:tcPr>
          <w:p w:rsidR="00DD3A00" w:rsidRPr="005743EE" w:rsidRDefault="00DD3A00" w:rsidP="00C26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EE">
              <w:rPr>
                <w:rFonts w:ascii="Times New Roman" w:hAnsi="Times New Roman"/>
                <w:sz w:val="24"/>
                <w:szCs w:val="24"/>
              </w:rPr>
              <w:t>01.06.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743E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DD3A00" w:rsidRPr="005743EE" w:rsidRDefault="00DD3A00" w:rsidP="00C26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EE">
              <w:rPr>
                <w:rFonts w:ascii="Times New Roman" w:hAnsi="Times New Roman"/>
                <w:sz w:val="24"/>
                <w:szCs w:val="24"/>
              </w:rPr>
              <w:t>30.08.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743E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DD3A00" w:rsidRPr="005743EE" w:rsidRDefault="00DD3A00" w:rsidP="0057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r w:rsidRPr="005743EE">
              <w:rPr>
                <w:rFonts w:ascii="Times New Roman" w:hAnsi="Times New Roman" w:cs="Times New Roman"/>
                <w:sz w:val="24"/>
                <w:szCs w:val="24"/>
              </w:rPr>
              <w:t xml:space="preserve"> "Культурный центр "Луч"</w:t>
            </w:r>
          </w:p>
        </w:tc>
        <w:tc>
          <w:tcPr>
            <w:tcW w:w="1701" w:type="dxa"/>
          </w:tcPr>
          <w:p w:rsidR="00DD3A00" w:rsidRDefault="00B33EC9" w:rsidP="0057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D3A00" w:rsidRPr="00184A2D" w:rsidTr="00DD3A00">
        <w:trPr>
          <w:trHeight w:val="414"/>
        </w:trPr>
        <w:tc>
          <w:tcPr>
            <w:tcW w:w="710" w:type="dxa"/>
          </w:tcPr>
          <w:p w:rsidR="00DD3A00" w:rsidRPr="005743EE" w:rsidRDefault="00DD3A00" w:rsidP="005743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D3A00" w:rsidRPr="005743EE" w:rsidRDefault="00DD3A00" w:rsidP="005743EE">
            <w:pPr>
              <w:rPr>
                <w:rFonts w:ascii="Times New Roman" w:hAnsi="Times New Roman"/>
                <w:sz w:val="24"/>
                <w:szCs w:val="24"/>
              </w:rPr>
            </w:pPr>
            <w:r w:rsidRPr="005743E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фестиваля стихов и песен </w:t>
            </w:r>
          </w:p>
          <w:p w:rsidR="00DD3A00" w:rsidRPr="005743EE" w:rsidRDefault="00DD3A00" w:rsidP="005743EE">
            <w:pPr>
              <w:rPr>
                <w:rFonts w:ascii="Times New Roman" w:hAnsi="Times New Roman"/>
                <w:sz w:val="24"/>
                <w:szCs w:val="24"/>
              </w:rPr>
            </w:pPr>
            <w:r w:rsidRPr="005743EE">
              <w:rPr>
                <w:rFonts w:ascii="Times New Roman" w:hAnsi="Times New Roman"/>
                <w:sz w:val="24"/>
                <w:szCs w:val="24"/>
              </w:rPr>
              <w:t xml:space="preserve">о Великой Победе </w:t>
            </w:r>
          </w:p>
          <w:p w:rsidR="00DD3A00" w:rsidRPr="005743EE" w:rsidRDefault="00DD3A00" w:rsidP="005743E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43EE">
              <w:rPr>
                <w:rFonts w:ascii="Times New Roman" w:hAnsi="Times New Roman"/>
                <w:sz w:val="24"/>
                <w:szCs w:val="24"/>
              </w:rPr>
              <w:t>"О Победе Народ говорит"</w:t>
            </w:r>
          </w:p>
        </w:tc>
        <w:tc>
          <w:tcPr>
            <w:tcW w:w="1701" w:type="dxa"/>
          </w:tcPr>
          <w:p w:rsidR="00DD3A00" w:rsidRPr="005743EE" w:rsidRDefault="00DD3A00" w:rsidP="00C26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EE">
              <w:rPr>
                <w:rFonts w:ascii="Times New Roman" w:hAnsi="Times New Roman"/>
                <w:sz w:val="24"/>
                <w:szCs w:val="24"/>
              </w:rPr>
              <w:t>22.06.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743E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DD3A00" w:rsidRPr="005743EE" w:rsidRDefault="00DD3A00" w:rsidP="00C26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EE">
              <w:rPr>
                <w:rFonts w:ascii="Times New Roman" w:hAnsi="Times New Roman"/>
                <w:sz w:val="24"/>
                <w:szCs w:val="24"/>
              </w:rPr>
              <w:t>22.06.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743E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DD3A00" w:rsidRPr="005743EE" w:rsidRDefault="00DD3A00" w:rsidP="005743E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r w:rsidRPr="005743EE">
              <w:rPr>
                <w:rFonts w:ascii="Times New Roman" w:hAnsi="Times New Roman" w:cs="Times New Roman"/>
                <w:sz w:val="24"/>
                <w:szCs w:val="24"/>
              </w:rPr>
              <w:t xml:space="preserve"> "Культурный центр "Луч"</w:t>
            </w:r>
          </w:p>
        </w:tc>
        <w:tc>
          <w:tcPr>
            <w:tcW w:w="1701" w:type="dxa"/>
          </w:tcPr>
          <w:p w:rsidR="00DD3A00" w:rsidRDefault="00B33EC9" w:rsidP="0057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D3A00" w:rsidRPr="00184A2D" w:rsidTr="00DD3A00">
        <w:trPr>
          <w:trHeight w:val="414"/>
        </w:trPr>
        <w:tc>
          <w:tcPr>
            <w:tcW w:w="710" w:type="dxa"/>
          </w:tcPr>
          <w:p w:rsidR="00DD3A00" w:rsidRPr="005743EE" w:rsidRDefault="00DD3A00" w:rsidP="005743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D3A00" w:rsidRPr="005743EE" w:rsidRDefault="00DD3A00" w:rsidP="005743EE">
            <w:pPr>
              <w:rPr>
                <w:rFonts w:ascii="Times New Roman" w:hAnsi="Times New Roman"/>
                <w:sz w:val="24"/>
                <w:szCs w:val="24"/>
              </w:rPr>
            </w:pPr>
            <w:r w:rsidRPr="005743EE">
              <w:rPr>
                <w:rFonts w:ascii="Times New Roman" w:hAnsi="Times New Roman"/>
                <w:sz w:val="24"/>
                <w:szCs w:val="24"/>
              </w:rPr>
              <w:t xml:space="preserve">Организация празднования </w:t>
            </w:r>
          </w:p>
          <w:p w:rsidR="00DD3A00" w:rsidRPr="005743EE" w:rsidRDefault="00DD3A00" w:rsidP="005743EE">
            <w:pPr>
              <w:rPr>
                <w:rFonts w:ascii="Times New Roman" w:hAnsi="Times New Roman"/>
                <w:sz w:val="24"/>
                <w:szCs w:val="24"/>
              </w:rPr>
            </w:pPr>
            <w:r w:rsidRPr="005743EE">
              <w:rPr>
                <w:rFonts w:ascii="Times New Roman" w:hAnsi="Times New Roman"/>
                <w:sz w:val="24"/>
                <w:szCs w:val="24"/>
              </w:rPr>
              <w:t xml:space="preserve">Дня Российской молодежи </w:t>
            </w:r>
          </w:p>
          <w:p w:rsidR="00DD3A00" w:rsidRPr="005743EE" w:rsidRDefault="00DD3A00" w:rsidP="005743EE">
            <w:pPr>
              <w:rPr>
                <w:rFonts w:ascii="Times New Roman" w:hAnsi="Times New Roman"/>
                <w:sz w:val="24"/>
                <w:szCs w:val="24"/>
              </w:rPr>
            </w:pPr>
            <w:r w:rsidRPr="005743EE">
              <w:rPr>
                <w:rFonts w:ascii="Times New Roman" w:hAnsi="Times New Roman"/>
                <w:sz w:val="24"/>
                <w:szCs w:val="24"/>
              </w:rPr>
              <w:t>в территориальном округе Майская горка городского округа "Город Архангельск"</w:t>
            </w:r>
          </w:p>
        </w:tc>
        <w:tc>
          <w:tcPr>
            <w:tcW w:w="1701" w:type="dxa"/>
          </w:tcPr>
          <w:p w:rsidR="00DD3A00" w:rsidRPr="005743EE" w:rsidRDefault="00DD3A00" w:rsidP="00C26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EE">
              <w:rPr>
                <w:rFonts w:ascii="Times New Roman" w:hAnsi="Times New Roman"/>
                <w:sz w:val="24"/>
                <w:szCs w:val="24"/>
              </w:rPr>
              <w:t>27.06.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743E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DD3A00" w:rsidRPr="005743EE" w:rsidRDefault="00DD3A00" w:rsidP="00C26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EE">
              <w:rPr>
                <w:rFonts w:ascii="Times New Roman" w:hAnsi="Times New Roman"/>
                <w:sz w:val="24"/>
                <w:szCs w:val="24"/>
              </w:rPr>
              <w:t>27.06.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743E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DD3A00" w:rsidRPr="005743EE" w:rsidRDefault="00DD3A00" w:rsidP="005743E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r w:rsidRPr="005743EE">
              <w:rPr>
                <w:rFonts w:ascii="Times New Roman" w:hAnsi="Times New Roman" w:cs="Times New Roman"/>
                <w:sz w:val="24"/>
                <w:szCs w:val="24"/>
              </w:rPr>
              <w:t xml:space="preserve"> "Культурный центр "Луч"</w:t>
            </w:r>
          </w:p>
        </w:tc>
        <w:tc>
          <w:tcPr>
            <w:tcW w:w="1701" w:type="dxa"/>
          </w:tcPr>
          <w:p w:rsidR="00DD3A00" w:rsidRDefault="00B33EC9" w:rsidP="0057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D3A00" w:rsidRPr="00184A2D" w:rsidTr="00DD3A00">
        <w:trPr>
          <w:trHeight w:val="414"/>
        </w:trPr>
        <w:tc>
          <w:tcPr>
            <w:tcW w:w="710" w:type="dxa"/>
          </w:tcPr>
          <w:p w:rsidR="00DD3A00" w:rsidRPr="005743EE" w:rsidRDefault="00DD3A00" w:rsidP="005743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D3A00" w:rsidRPr="005743EE" w:rsidRDefault="00DD3A00" w:rsidP="005743EE">
            <w:pPr>
              <w:rPr>
                <w:rFonts w:ascii="Times New Roman" w:hAnsi="Times New Roman"/>
                <w:sz w:val="24"/>
                <w:szCs w:val="24"/>
              </w:rPr>
            </w:pPr>
            <w:r w:rsidRPr="005743E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творческих встреч </w:t>
            </w:r>
          </w:p>
          <w:p w:rsidR="00DD3A00" w:rsidRPr="005743EE" w:rsidRDefault="00DD3A00" w:rsidP="005743EE">
            <w:pPr>
              <w:rPr>
                <w:rFonts w:ascii="Times New Roman" w:hAnsi="Times New Roman"/>
                <w:sz w:val="24"/>
                <w:szCs w:val="24"/>
              </w:rPr>
            </w:pPr>
            <w:r w:rsidRPr="005743EE">
              <w:rPr>
                <w:rFonts w:ascii="Times New Roman" w:hAnsi="Times New Roman"/>
                <w:sz w:val="24"/>
                <w:szCs w:val="24"/>
              </w:rPr>
              <w:t xml:space="preserve">"Воскресная песня" </w:t>
            </w:r>
          </w:p>
        </w:tc>
        <w:tc>
          <w:tcPr>
            <w:tcW w:w="1701" w:type="dxa"/>
          </w:tcPr>
          <w:p w:rsidR="00DD3A00" w:rsidRPr="005743EE" w:rsidRDefault="00DD3A00" w:rsidP="00C26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</w:t>
            </w:r>
            <w:r w:rsidRPr="005743E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DD3A00" w:rsidRPr="005743EE" w:rsidRDefault="00DD3A00" w:rsidP="00C26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EE">
              <w:rPr>
                <w:rFonts w:ascii="Times New Roman" w:hAnsi="Times New Roman"/>
                <w:sz w:val="24"/>
                <w:szCs w:val="24"/>
              </w:rPr>
              <w:t>25.09.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743E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DD3A00" w:rsidRPr="005743EE" w:rsidRDefault="00DD3A00" w:rsidP="0057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r w:rsidRPr="005743EE">
              <w:rPr>
                <w:rFonts w:ascii="Times New Roman" w:hAnsi="Times New Roman" w:cs="Times New Roman"/>
                <w:sz w:val="24"/>
                <w:szCs w:val="24"/>
              </w:rPr>
              <w:t xml:space="preserve"> "Культурный центр "Луч"</w:t>
            </w:r>
          </w:p>
        </w:tc>
        <w:tc>
          <w:tcPr>
            <w:tcW w:w="1701" w:type="dxa"/>
          </w:tcPr>
          <w:p w:rsidR="00DD3A00" w:rsidRDefault="00DD3A00" w:rsidP="00574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00" w:rsidRPr="00184A2D" w:rsidTr="00DD3A00">
        <w:trPr>
          <w:trHeight w:val="414"/>
        </w:trPr>
        <w:tc>
          <w:tcPr>
            <w:tcW w:w="710" w:type="dxa"/>
          </w:tcPr>
          <w:p w:rsidR="00DD3A00" w:rsidRPr="005743EE" w:rsidRDefault="00DD3A00" w:rsidP="005743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D3A00" w:rsidRPr="005743EE" w:rsidRDefault="00DD3A00" w:rsidP="005743EE">
            <w:pPr>
              <w:rPr>
                <w:rFonts w:ascii="Times New Roman" w:hAnsi="Times New Roman"/>
                <w:sz w:val="24"/>
                <w:szCs w:val="24"/>
              </w:rPr>
            </w:pPr>
            <w:r w:rsidRPr="005743EE">
              <w:rPr>
                <w:rFonts w:ascii="Times New Roman" w:hAnsi="Times New Roman"/>
                <w:sz w:val="24"/>
                <w:szCs w:val="24"/>
              </w:rPr>
              <w:t xml:space="preserve">Организация празднования Нового Года </w:t>
            </w:r>
          </w:p>
          <w:p w:rsidR="00DD3A00" w:rsidRPr="005743EE" w:rsidRDefault="00DD3A00" w:rsidP="005743EE">
            <w:pPr>
              <w:rPr>
                <w:rFonts w:ascii="Times New Roman" w:hAnsi="Times New Roman"/>
                <w:sz w:val="24"/>
                <w:szCs w:val="24"/>
              </w:rPr>
            </w:pPr>
            <w:r w:rsidRPr="005743EE">
              <w:rPr>
                <w:rFonts w:ascii="Times New Roman" w:hAnsi="Times New Roman"/>
                <w:sz w:val="24"/>
                <w:szCs w:val="24"/>
              </w:rPr>
              <w:t>в территориальном округе Майская горка городского округа "Город Архангельск"</w:t>
            </w:r>
          </w:p>
        </w:tc>
        <w:tc>
          <w:tcPr>
            <w:tcW w:w="1701" w:type="dxa"/>
          </w:tcPr>
          <w:p w:rsidR="00DD3A00" w:rsidRPr="005743EE" w:rsidRDefault="00DD3A00" w:rsidP="00C26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EE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743E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DD3A00" w:rsidRPr="005743EE" w:rsidRDefault="00DD3A00" w:rsidP="00C26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EE">
              <w:rPr>
                <w:rFonts w:ascii="Times New Roman" w:hAnsi="Times New Roman"/>
                <w:sz w:val="24"/>
                <w:szCs w:val="24"/>
              </w:rPr>
              <w:t>11.01.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743E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DD3A00" w:rsidRPr="005743EE" w:rsidRDefault="00DD3A00" w:rsidP="005743E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r w:rsidRPr="005743EE">
              <w:rPr>
                <w:rFonts w:ascii="Times New Roman" w:hAnsi="Times New Roman" w:cs="Times New Roman"/>
                <w:sz w:val="24"/>
                <w:szCs w:val="24"/>
              </w:rPr>
              <w:t xml:space="preserve"> "Культурный центр "Луч"</w:t>
            </w:r>
          </w:p>
        </w:tc>
        <w:tc>
          <w:tcPr>
            <w:tcW w:w="1701" w:type="dxa"/>
          </w:tcPr>
          <w:p w:rsidR="00DD3A00" w:rsidRDefault="00DD3A00" w:rsidP="0057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973D6" w:rsidRPr="00B153BE" w:rsidRDefault="000973D6" w:rsidP="005743EE">
      <w:pPr>
        <w:spacing w:after="0"/>
        <w:jc w:val="center"/>
        <w:rPr>
          <w:rFonts w:ascii="Times New Roman" w:hAnsi="Times New Roman" w:cs="Times New Roman"/>
        </w:rPr>
      </w:pPr>
    </w:p>
    <w:sectPr w:rsidR="000973D6" w:rsidRPr="00B153BE" w:rsidSect="005743EE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F76" w:rsidRDefault="00682F76" w:rsidP="008A4998">
      <w:pPr>
        <w:spacing w:after="0" w:line="240" w:lineRule="auto"/>
      </w:pPr>
      <w:r>
        <w:separator/>
      </w:r>
    </w:p>
  </w:endnote>
  <w:endnote w:type="continuationSeparator" w:id="0">
    <w:p w:rsidR="00682F76" w:rsidRDefault="00682F76" w:rsidP="008A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F76" w:rsidRDefault="00682F76" w:rsidP="008A4998">
      <w:pPr>
        <w:spacing w:after="0" w:line="240" w:lineRule="auto"/>
      </w:pPr>
      <w:r>
        <w:separator/>
      </w:r>
    </w:p>
  </w:footnote>
  <w:footnote w:type="continuationSeparator" w:id="0">
    <w:p w:rsidR="00682F76" w:rsidRDefault="00682F76" w:rsidP="008A4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115912"/>
      <w:docPartObj>
        <w:docPartGallery w:val="Page Numbers (Top of Page)"/>
        <w:docPartUnique/>
      </w:docPartObj>
    </w:sdtPr>
    <w:sdtEndPr/>
    <w:sdtContent>
      <w:p w:rsidR="008A4998" w:rsidRDefault="008A4998">
        <w:pPr>
          <w:pStyle w:val="a8"/>
          <w:jc w:val="center"/>
        </w:pPr>
        <w:r w:rsidRPr="008A49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A49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A49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3A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A49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A4998" w:rsidRDefault="008A499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2AB"/>
    <w:multiLevelType w:val="hybridMultilevel"/>
    <w:tmpl w:val="F6BC3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24069"/>
    <w:multiLevelType w:val="hybridMultilevel"/>
    <w:tmpl w:val="8E5E4D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05EBA"/>
    <w:multiLevelType w:val="hybridMultilevel"/>
    <w:tmpl w:val="779E8AEC"/>
    <w:lvl w:ilvl="0" w:tplc="F6BC41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543E1"/>
    <w:multiLevelType w:val="hybridMultilevel"/>
    <w:tmpl w:val="8B52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BE"/>
    <w:rsid w:val="00016A7C"/>
    <w:rsid w:val="000422C6"/>
    <w:rsid w:val="00045556"/>
    <w:rsid w:val="00045733"/>
    <w:rsid w:val="00062E4A"/>
    <w:rsid w:val="00083E0A"/>
    <w:rsid w:val="000973D6"/>
    <w:rsid w:val="000D4396"/>
    <w:rsid w:val="001056D5"/>
    <w:rsid w:val="0014498A"/>
    <w:rsid w:val="00165833"/>
    <w:rsid w:val="0017749C"/>
    <w:rsid w:val="00183E75"/>
    <w:rsid w:val="00184A2D"/>
    <w:rsid w:val="00187315"/>
    <w:rsid w:val="001A6162"/>
    <w:rsid w:val="001D0BF8"/>
    <w:rsid w:val="0020204E"/>
    <w:rsid w:val="00206A54"/>
    <w:rsid w:val="002727F0"/>
    <w:rsid w:val="002831CF"/>
    <w:rsid w:val="002A74B8"/>
    <w:rsid w:val="002C2770"/>
    <w:rsid w:val="002C5467"/>
    <w:rsid w:val="002C754F"/>
    <w:rsid w:val="002D55E4"/>
    <w:rsid w:val="002E3CD2"/>
    <w:rsid w:val="00321687"/>
    <w:rsid w:val="00324FB7"/>
    <w:rsid w:val="003768E8"/>
    <w:rsid w:val="00425409"/>
    <w:rsid w:val="00430846"/>
    <w:rsid w:val="00436230"/>
    <w:rsid w:val="00445593"/>
    <w:rsid w:val="00455157"/>
    <w:rsid w:val="00482B00"/>
    <w:rsid w:val="00484D47"/>
    <w:rsid w:val="004A6D42"/>
    <w:rsid w:val="004B0669"/>
    <w:rsid w:val="004D0908"/>
    <w:rsid w:val="005239DF"/>
    <w:rsid w:val="0054652C"/>
    <w:rsid w:val="00551057"/>
    <w:rsid w:val="0056104C"/>
    <w:rsid w:val="00566BFC"/>
    <w:rsid w:val="005743EE"/>
    <w:rsid w:val="005A0CE0"/>
    <w:rsid w:val="00604E2F"/>
    <w:rsid w:val="00682F76"/>
    <w:rsid w:val="006F349B"/>
    <w:rsid w:val="00705630"/>
    <w:rsid w:val="0071294C"/>
    <w:rsid w:val="00740219"/>
    <w:rsid w:val="00751743"/>
    <w:rsid w:val="00772D7E"/>
    <w:rsid w:val="007A347F"/>
    <w:rsid w:val="0080247D"/>
    <w:rsid w:val="00805B71"/>
    <w:rsid w:val="00823718"/>
    <w:rsid w:val="00827182"/>
    <w:rsid w:val="00865AA9"/>
    <w:rsid w:val="00866D48"/>
    <w:rsid w:val="008A0AF2"/>
    <w:rsid w:val="008A4058"/>
    <w:rsid w:val="008A4998"/>
    <w:rsid w:val="008A4C65"/>
    <w:rsid w:val="008C45BE"/>
    <w:rsid w:val="00904B5B"/>
    <w:rsid w:val="0090580C"/>
    <w:rsid w:val="00935FE5"/>
    <w:rsid w:val="00993689"/>
    <w:rsid w:val="009F4393"/>
    <w:rsid w:val="009F54F2"/>
    <w:rsid w:val="00A5426D"/>
    <w:rsid w:val="00A77FDB"/>
    <w:rsid w:val="00AD125C"/>
    <w:rsid w:val="00AE4939"/>
    <w:rsid w:val="00B10B05"/>
    <w:rsid w:val="00B153BE"/>
    <w:rsid w:val="00B33EC9"/>
    <w:rsid w:val="00B3712F"/>
    <w:rsid w:val="00B46F6B"/>
    <w:rsid w:val="00B54528"/>
    <w:rsid w:val="00B5623B"/>
    <w:rsid w:val="00BB7DF9"/>
    <w:rsid w:val="00BC4A84"/>
    <w:rsid w:val="00BF554D"/>
    <w:rsid w:val="00C2173F"/>
    <w:rsid w:val="00C26ACE"/>
    <w:rsid w:val="00C346A7"/>
    <w:rsid w:val="00CE7C46"/>
    <w:rsid w:val="00D21506"/>
    <w:rsid w:val="00D72065"/>
    <w:rsid w:val="00D77100"/>
    <w:rsid w:val="00DA378B"/>
    <w:rsid w:val="00DD3A00"/>
    <w:rsid w:val="00DE3D85"/>
    <w:rsid w:val="00E44435"/>
    <w:rsid w:val="00EB1EA9"/>
    <w:rsid w:val="00EB6C69"/>
    <w:rsid w:val="00EE1152"/>
    <w:rsid w:val="00EE5BC7"/>
    <w:rsid w:val="00EF39E7"/>
    <w:rsid w:val="00F00576"/>
    <w:rsid w:val="00F25C6B"/>
    <w:rsid w:val="00F26FF5"/>
    <w:rsid w:val="00F60E5D"/>
    <w:rsid w:val="00F91D0A"/>
    <w:rsid w:val="00FB480C"/>
    <w:rsid w:val="00FB7FE2"/>
    <w:rsid w:val="00FE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7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0204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A4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4998"/>
  </w:style>
  <w:style w:type="paragraph" w:styleId="aa">
    <w:name w:val="footer"/>
    <w:basedOn w:val="a"/>
    <w:link w:val="ab"/>
    <w:uiPriority w:val="99"/>
    <w:unhideWhenUsed/>
    <w:rsid w:val="008A4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4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7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0204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A4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4998"/>
  </w:style>
  <w:style w:type="paragraph" w:styleId="aa">
    <w:name w:val="footer"/>
    <w:basedOn w:val="a"/>
    <w:link w:val="ab"/>
    <w:uiPriority w:val="99"/>
    <w:unhideWhenUsed/>
    <w:rsid w:val="008A4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4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9CA98-4786-4145-8403-DE3137E2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Алексеевна Булатова</dc:creator>
  <cp:lastModifiedBy>Евгения Сергеевна Пономарева</cp:lastModifiedBy>
  <cp:revision>9</cp:revision>
  <cp:lastPrinted>2022-04-22T06:34:00Z</cp:lastPrinted>
  <dcterms:created xsi:type="dcterms:W3CDTF">2022-04-08T08:24:00Z</dcterms:created>
  <dcterms:modified xsi:type="dcterms:W3CDTF">2022-08-23T08:49:00Z</dcterms:modified>
</cp:coreProperties>
</file>