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7D" w:rsidRPr="008B727D" w:rsidRDefault="008B727D" w:rsidP="008B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7D">
        <w:rPr>
          <w:rFonts w:ascii="Times New Roman" w:hAnsi="Times New Roman" w:cs="Times New Roman"/>
          <w:b/>
          <w:sz w:val="28"/>
          <w:szCs w:val="28"/>
        </w:rPr>
        <w:t xml:space="preserve">С 01 июля 2011 г. </w:t>
      </w:r>
      <w:proofErr w:type="spellStart"/>
      <w:r w:rsidRPr="008B727D">
        <w:rPr>
          <w:rFonts w:ascii="Times New Roman" w:hAnsi="Times New Roman" w:cs="Times New Roman"/>
          <w:b/>
          <w:sz w:val="28"/>
          <w:szCs w:val="28"/>
        </w:rPr>
        <w:t>ФГУ</w:t>
      </w:r>
      <w:proofErr w:type="spellEnd"/>
      <w:r w:rsidRPr="008B727D">
        <w:rPr>
          <w:rFonts w:ascii="Times New Roman" w:hAnsi="Times New Roman" w:cs="Times New Roman"/>
          <w:b/>
          <w:sz w:val="28"/>
          <w:szCs w:val="28"/>
        </w:rPr>
        <w:t xml:space="preserve"> «Земельная кадастровая палата» по Архангельской области и Ненецкому автономному округу приступает к реализации полномочий по приему и выдаче документов на государственную регистрацию прав на недвижимое имущество и сделок с ним и на предоставление сведений из </w:t>
      </w:r>
      <w:proofErr w:type="spellStart"/>
      <w:r w:rsidRPr="008B727D">
        <w:rPr>
          <w:rFonts w:ascii="Times New Roman" w:hAnsi="Times New Roman" w:cs="Times New Roman"/>
          <w:b/>
          <w:sz w:val="28"/>
          <w:szCs w:val="28"/>
        </w:rPr>
        <w:t>ЕГРП</w:t>
      </w:r>
      <w:proofErr w:type="spellEnd"/>
      <w:r w:rsidRPr="008B727D">
        <w:rPr>
          <w:rFonts w:ascii="Times New Roman" w:hAnsi="Times New Roman" w:cs="Times New Roman"/>
          <w:b/>
          <w:sz w:val="28"/>
          <w:szCs w:val="28"/>
        </w:rPr>
        <w:t>.</w:t>
      </w:r>
    </w:p>
    <w:p w:rsidR="008B727D" w:rsidRPr="008B727D" w:rsidRDefault="008B727D" w:rsidP="008B7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27D">
        <w:rPr>
          <w:rFonts w:ascii="Times New Roman" w:hAnsi="Times New Roman" w:cs="Times New Roman"/>
          <w:sz w:val="28"/>
          <w:szCs w:val="28"/>
        </w:rPr>
        <w:t xml:space="preserve">Прием ведется по предварительной записи, которую осуществляет Управление </w:t>
      </w:r>
      <w:proofErr w:type="spellStart"/>
      <w:r w:rsidRPr="008B72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B727D">
        <w:rPr>
          <w:rFonts w:ascii="Times New Roman" w:hAnsi="Times New Roman" w:cs="Times New Roman"/>
          <w:sz w:val="28"/>
          <w:szCs w:val="28"/>
        </w:rPr>
        <w:t xml:space="preserve"> по Архангельской области </w:t>
      </w:r>
      <w:r w:rsidRPr="008B727D">
        <w:rPr>
          <w:rFonts w:ascii="Times New Roman" w:hAnsi="Times New Roman" w:cs="Times New Roman"/>
          <w:sz w:val="28"/>
          <w:szCs w:val="28"/>
        </w:rPr>
        <w:t>и Ненецкому автономному округу.</w:t>
      </w:r>
      <w:bookmarkStart w:id="0" w:name="_GoBack"/>
      <w:bookmarkEnd w:id="0"/>
    </w:p>
    <w:p w:rsidR="008B727D" w:rsidRPr="008B727D" w:rsidRDefault="008B727D" w:rsidP="008B7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27D">
        <w:rPr>
          <w:rFonts w:ascii="Times New Roman" w:hAnsi="Times New Roman" w:cs="Times New Roman"/>
          <w:sz w:val="28"/>
          <w:szCs w:val="28"/>
        </w:rPr>
        <w:t>В г. Архангельске запись осуществляется по ад</w:t>
      </w:r>
      <w:r w:rsidRPr="008B727D">
        <w:rPr>
          <w:rFonts w:ascii="Times New Roman" w:hAnsi="Times New Roman" w:cs="Times New Roman"/>
          <w:sz w:val="28"/>
          <w:szCs w:val="28"/>
        </w:rPr>
        <w:t>ресу: ул. Садовая, д. 5,корп. 1</w:t>
      </w:r>
    </w:p>
    <w:p w:rsidR="008A5C9A" w:rsidRPr="008B727D" w:rsidRDefault="008B727D" w:rsidP="008B7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27D">
        <w:rPr>
          <w:rFonts w:ascii="Times New Roman" w:hAnsi="Times New Roman" w:cs="Times New Roman"/>
          <w:sz w:val="28"/>
          <w:szCs w:val="28"/>
        </w:rPr>
        <w:t>телефон для справок (8182) 65 – 61 - 54</w:t>
      </w:r>
    </w:p>
    <w:sectPr w:rsidR="008A5C9A" w:rsidRPr="008B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39"/>
    <w:rsid w:val="00011C39"/>
    <w:rsid w:val="008A5C9A"/>
    <w:rsid w:val="008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Васильева</dc:creator>
  <cp:keywords/>
  <dc:description/>
  <cp:lastModifiedBy>Светлана Александровна Васильева</cp:lastModifiedBy>
  <cp:revision>3</cp:revision>
  <dcterms:created xsi:type="dcterms:W3CDTF">2019-02-01T08:34:00Z</dcterms:created>
  <dcterms:modified xsi:type="dcterms:W3CDTF">2019-02-01T08:36:00Z</dcterms:modified>
</cp:coreProperties>
</file>