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BF" w:rsidRDefault="00A00DBF">
      <w:pPr>
        <w:pStyle w:val="ConsPlusTitlePage"/>
      </w:pPr>
      <w:r>
        <w:t xml:space="preserve">Документ предоставлен </w:t>
      </w:r>
      <w:hyperlink r:id="rId5" w:history="1">
        <w:r>
          <w:rPr>
            <w:color w:val="0000FF"/>
          </w:rPr>
          <w:t>КонсультантПлюс</w:t>
        </w:r>
      </w:hyperlink>
      <w:r>
        <w:br/>
      </w:r>
    </w:p>
    <w:p w:rsidR="00A00DBF" w:rsidRDefault="00A00DBF">
      <w:pPr>
        <w:pStyle w:val="ConsPlusNormal"/>
        <w:jc w:val="both"/>
        <w:outlineLvl w:val="0"/>
      </w:pPr>
    </w:p>
    <w:p w:rsidR="00A00DBF" w:rsidRDefault="00A00DBF">
      <w:pPr>
        <w:pStyle w:val="ConsPlusTitle"/>
        <w:jc w:val="center"/>
        <w:outlineLvl w:val="0"/>
      </w:pPr>
      <w:r>
        <w:t>МЭРИЯ ГОРОДА АРХАНГЕЛЬСКА</w:t>
      </w:r>
    </w:p>
    <w:p w:rsidR="00A00DBF" w:rsidRDefault="00A00DBF">
      <w:pPr>
        <w:pStyle w:val="ConsPlusTitle"/>
        <w:jc w:val="center"/>
      </w:pPr>
    </w:p>
    <w:p w:rsidR="00A00DBF" w:rsidRDefault="00A00DBF">
      <w:pPr>
        <w:pStyle w:val="ConsPlusTitle"/>
        <w:jc w:val="center"/>
      </w:pPr>
      <w:r>
        <w:t>ПОСТАНОВЛЕНИЕ</w:t>
      </w:r>
    </w:p>
    <w:p w:rsidR="00A00DBF" w:rsidRDefault="00A00DBF">
      <w:pPr>
        <w:pStyle w:val="ConsPlusTitle"/>
        <w:jc w:val="center"/>
      </w:pPr>
      <w:r>
        <w:t>от 28 августа 2014 г. N 712</w:t>
      </w:r>
    </w:p>
    <w:p w:rsidR="00A00DBF" w:rsidRDefault="00A00DBF">
      <w:pPr>
        <w:pStyle w:val="ConsPlusTitle"/>
        <w:jc w:val="center"/>
      </w:pPr>
    </w:p>
    <w:p w:rsidR="00A00DBF" w:rsidRDefault="00A00DBF">
      <w:pPr>
        <w:pStyle w:val="ConsPlusTitle"/>
        <w:jc w:val="center"/>
      </w:pPr>
      <w:r>
        <w:t>О ПОРЯДКЕ ПОДАЧИ И РАССМОТРЕНИЯ ЖАЛОБ НА РЕШЕНИЯ И ДЕЙСТВИЯ</w:t>
      </w:r>
    </w:p>
    <w:p w:rsidR="00A00DBF" w:rsidRDefault="00A00DBF">
      <w:pPr>
        <w:pStyle w:val="ConsPlusTitle"/>
        <w:jc w:val="center"/>
      </w:pPr>
      <w:r>
        <w:t xml:space="preserve">(БЕЗДЕЙСТВИЕ) ОРГАНОВ АДМИНИСТРАЦИИ </w:t>
      </w:r>
      <w:proofErr w:type="gramStart"/>
      <w:r>
        <w:t>МУНИЦИПАЛЬНОГО</w:t>
      </w:r>
      <w:proofErr w:type="gramEnd"/>
    </w:p>
    <w:p w:rsidR="00A00DBF" w:rsidRDefault="00A00DBF">
      <w:pPr>
        <w:pStyle w:val="ConsPlusTitle"/>
        <w:jc w:val="center"/>
      </w:pPr>
      <w:r>
        <w:t>ОБРАЗОВАНИЯ "ГОРОД АРХАНГЕЛЬСК", ИХ ДОЛЖНОСТНЫХ ЛИЦ ЛИБО</w:t>
      </w:r>
    </w:p>
    <w:p w:rsidR="00A00DBF" w:rsidRDefault="00A00DBF">
      <w:pPr>
        <w:pStyle w:val="ConsPlusTitle"/>
        <w:jc w:val="center"/>
      </w:pPr>
      <w:r>
        <w:t>МУНИЦИПАЛЬНЫХ СЛУЖАЩИХ, А ТАКЖЕ АРХАНГЕЛЬСКОГО РЕГИОНАЛЬНОГО</w:t>
      </w:r>
    </w:p>
    <w:p w:rsidR="00A00DBF" w:rsidRDefault="00A00DBF">
      <w:pPr>
        <w:pStyle w:val="ConsPlusTitle"/>
        <w:jc w:val="center"/>
      </w:pPr>
      <w:r>
        <w:t xml:space="preserve">МНОГОФУНКЦИОНАЛЬНОГО ЦЕНТРА ПРЕДОСТАВЛЕНИЯ </w:t>
      </w:r>
      <w:proofErr w:type="gramStart"/>
      <w:r>
        <w:t>ГОСУДАРСТВЕННЫХ</w:t>
      </w:r>
      <w:proofErr w:type="gramEnd"/>
    </w:p>
    <w:p w:rsidR="00A00DBF" w:rsidRDefault="00A00DBF">
      <w:pPr>
        <w:pStyle w:val="ConsPlusTitle"/>
        <w:jc w:val="center"/>
      </w:pPr>
      <w:r>
        <w:t>И МУНИЦИПАЛЬНЫХ УСЛУГ, РАБОТНИКОВ АРХАНГЕЛЬСКОГО</w:t>
      </w:r>
    </w:p>
    <w:p w:rsidR="00A00DBF" w:rsidRDefault="00A00DBF">
      <w:pPr>
        <w:pStyle w:val="ConsPlusTitle"/>
        <w:jc w:val="center"/>
      </w:pPr>
      <w:r>
        <w:t>РЕГИОНАЛЬНОГО МНОГОФУНКЦИОНАЛЬНОГО ЦЕНТРА ПРЕДОСТАВЛЕНИЯ</w:t>
      </w:r>
    </w:p>
    <w:p w:rsidR="00A00DBF" w:rsidRDefault="00A00DBF">
      <w:pPr>
        <w:pStyle w:val="ConsPlusTitle"/>
        <w:jc w:val="center"/>
      </w:pPr>
      <w:r>
        <w:t>ГОСУДАРСТВЕННЫХ И МУНИЦИПАЛЬНЫХ УСЛУГ</w:t>
      </w:r>
    </w:p>
    <w:p w:rsidR="00A00DBF" w:rsidRDefault="00A00D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0DBF">
        <w:trPr>
          <w:jc w:val="center"/>
        </w:trPr>
        <w:tc>
          <w:tcPr>
            <w:tcW w:w="9294" w:type="dxa"/>
            <w:tcBorders>
              <w:top w:val="nil"/>
              <w:left w:val="single" w:sz="24" w:space="0" w:color="CED3F1"/>
              <w:bottom w:val="nil"/>
              <w:right w:val="single" w:sz="24" w:space="0" w:color="F4F3F8"/>
            </w:tcBorders>
            <w:shd w:val="clear" w:color="auto" w:fill="F4F3F8"/>
          </w:tcPr>
          <w:p w:rsidR="00A00DBF" w:rsidRDefault="00A00DBF">
            <w:pPr>
              <w:pStyle w:val="ConsPlusNormal"/>
              <w:jc w:val="center"/>
            </w:pPr>
            <w:r>
              <w:rPr>
                <w:color w:val="392C69"/>
              </w:rPr>
              <w:t>Список изменяющих документов</w:t>
            </w:r>
          </w:p>
          <w:p w:rsidR="00A00DBF" w:rsidRDefault="00A00DBF">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мэрии г. Архангельска</w:t>
            </w:r>
            <w:proofErr w:type="gramEnd"/>
          </w:p>
          <w:p w:rsidR="00A00DBF" w:rsidRDefault="00A00DBF">
            <w:pPr>
              <w:pStyle w:val="ConsPlusNormal"/>
              <w:jc w:val="center"/>
            </w:pPr>
            <w:r>
              <w:rPr>
                <w:color w:val="392C69"/>
              </w:rPr>
              <w:t>от 29.07.2015 N 668,</w:t>
            </w:r>
          </w:p>
          <w:p w:rsidR="00A00DBF" w:rsidRDefault="00A00DBF">
            <w:pPr>
              <w:pStyle w:val="ConsPlusNormal"/>
              <w:jc w:val="center"/>
            </w:pPr>
            <w:r>
              <w:rPr>
                <w:color w:val="392C69"/>
              </w:rPr>
              <w:t>постановлений Администрации муниципального образования "Город Архангельск"</w:t>
            </w:r>
          </w:p>
          <w:p w:rsidR="00A00DBF" w:rsidRDefault="00A00DBF">
            <w:pPr>
              <w:pStyle w:val="ConsPlusNormal"/>
              <w:jc w:val="center"/>
            </w:pPr>
            <w:r>
              <w:rPr>
                <w:color w:val="392C69"/>
              </w:rPr>
              <w:t xml:space="preserve">от 28.03.2018 </w:t>
            </w:r>
            <w:hyperlink r:id="rId7" w:history="1">
              <w:r>
                <w:rPr>
                  <w:color w:val="0000FF"/>
                </w:rPr>
                <w:t>N 368</w:t>
              </w:r>
            </w:hyperlink>
            <w:r>
              <w:rPr>
                <w:color w:val="392C69"/>
              </w:rPr>
              <w:t xml:space="preserve">, от 18.09.2018 </w:t>
            </w:r>
            <w:hyperlink r:id="rId8" w:history="1">
              <w:r>
                <w:rPr>
                  <w:color w:val="0000FF"/>
                </w:rPr>
                <w:t>N 1099</w:t>
              </w:r>
            </w:hyperlink>
            <w:r>
              <w:rPr>
                <w:color w:val="392C69"/>
              </w:rPr>
              <w:t>)</w:t>
            </w:r>
          </w:p>
        </w:tc>
      </w:tr>
    </w:tbl>
    <w:p w:rsidR="00A00DBF" w:rsidRDefault="00A00DBF">
      <w:pPr>
        <w:pStyle w:val="ConsPlusNormal"/>
        <w:jc w:val="both"/>
      </w:pPr>
    </w:p>
    <w:p w:rsidR="00A00DBF" w:rsidRDefault="00A00DBF">
      <w:pPr>
        <w:pStyle w:val="ConsPlusNormal"/>
        <w:ind w:firstLine="540"/>
        <w:jc w:val="both"/>
      </w:pPr>
      <w:proofErr w:type="gramStart"/>
      <w:r>
        <w:t xml:space="preserve">В соответствии со </w:t>
      </w:r>
      <w:hyperlink r:id="rId9" w:history="1">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w:t>
      </w:r>
      <w:hyperlink r:id="rId10"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мэрия города Архангельска постановляет:</w:t>
      </w:r>
      <w:proofErr w:type="gramEnd"/>
    </w:p>
    <w:p w:rsidR="00A00DBF" w:rsidRDefault="00A00DBF">
      <w:pPr>
        <w:pStyle w:val="ConsPlusNormal"/>
        <w:spacing w:before="220"/>
        <w:ind w:firstLine="540"/>
        <w:jc w:val="both"/>
      </w:pPr>
      <w:r>
        <w:t xml:space="preserve">1. Утвердить прилагаемые </w:t>
      </w:r>
      <w:hyperlink w:anchor="P42" w:history="1">
        <w:r>
          <w:rPr>
            <w:color w:val="0000FF"/>
          </w:rPr>
          <w:t>Правила</w:t>
        </w:r>
      </w:hyperlink>
      <w:r>
        <w:t xml:space="preserve"> подачи и рассмотрения жалоб на решения и действия (бездействие) органов Администрации муниципального образования "Город Архангельск",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 (далее - Правила).</w:t>
      </w:r>
    </w:p>
    <w:p w:rsidR="00A00DBF" w:rsidRDefault="00A00DBF">
      <w:pPr>
        <w:pStyle w:val="ConsPlusNormal"/>
        <w:jc w:val="both"/>
      </w:pPr>
      <w:r>
        <w:t>(</w:t>
      </w:r>
      <w:proofErr w:type="gramStart"/>
      <w:r>
        <w:t>п</w:t>
      </w:r>
      <w:proofErr w:type="gramEnd"/>
      <w:r>
        <w:t xml:space="preserve">. 1 в ред. </w:t>
      </w:r>
      <w:hyperlink r:id="rId11" w:history="1">
        <w:r>
          <w:rPr>
            <w:color w:val="0000FF"/>
          </w:rPr>
          <w:t>постановления</w:t>
        </w:r>
      </w:hyperlink>
      <w:r>
        <w:t xml:space="preserve"> Администрации муниципального образования "Город Архангельск" от 28.03.2018 N 368)</w:t>
      </w:r>
    </w:p>
    <w:p w:rsidR="00A00DBF" w:rsidRDefault="00A00DBF">
      <w:pPr>
        <w:pStyle w:val="ConsPlusNormal"/>
        <w:spacing w:before="220"/>
        <w:ind w:firstLine="540"/>
        <w:jc w:val="both"/>
      </w:pPr>
      <w:r>
        <w:t>2. Руководителям органов Администрации муниципального образования "Город Архангельск", предоставляющим муниципальные услуги:</w:t>
      </w:r>
    </w:p>
    <w:p w:rsidR="00A00DBF" w:rsidRDefault="00A00DBF">
      <w:pPr>
        <w:pStyle w:val="ConsPlusNormal"/>
        <w:jc w:val="both"/>
      </w:pPr>
      <w:r>
        <w:t xml:space="preserve">(в ред. </w:t>
      </w:r>
      <w:hyperlink r:id="rId12" w:history="1">
        <w:r>
          <w:rPr>
            <w:color w:val="0000FF"/>
          </w:rPr>
          <w:t>постановления</w:t>
        </w:r>
      </w:hyperlink>
      <w:r>
        <w:t xml:space="preserve"> Администрации муниципального образования "Город Архангельск" от 28.03.2018 N 368)</w:t>
      </w:r>
    </w:p>
    <w:p w:rsidR="00A00DBF" w:rsidRDefault="00A00DBF">
      <w:pPr>
        <w:pStyle w:val="ConsPlusNormal"/>
        <w:spacing w:before="220"/>
        <w:ind w:firstLine="540"/>
        <w:jc w:val="both"/>
      </w:pPr>
      <w:r>
        <w:t>обеспечить прием и рассмотрение жалоб в соответствии с Правилами, утвержденными настоящим постановлением;</w:t>
      </w:r>
    </w:p>
    <w:p w:rsidR="00A00DBF" w:rsidRDefault="00A00DBF">
      <w:pPr>
        <w:pStyle w:val="ConsPlusNormal"/>
        <w:spacing w:before="220"/>
        <w:ind w:firstLine="540"/>
        <w:jc w:val="both"/>
      </w:pPr>
      <w:r>
        <w:t xml:space="preserve">утратил силу. - </w:t>
      </w:r>
      <w:hyperlink r:id="rId13" w:history="1">
        <w:r>
          <w:rPr>
            <w:color w:val="0000FF"/>
          </w:rPr>
          <w:t>Постановление</w:t>
        </w:r>
      </w:hyperlink>
      <w:r>
        <w:t xml:space="preserve"> Администрации муниципального образования "Город Архангельск" от 28.03.2018 N 368.</w:t>
      </w:r>
    </w:p>
    <w:p w:rsidR="00A00DBF" w:rsidRDefault="00A00DBF">
      <w:pPr>
        <w:pStyle w:val="ConsPlusNormal"/>
        <w:spacing w:before="220"/>
        <w:ind w:firstLine="540"/>
        <w:jc w:val="both"/>
      </w:pPr>
      <w:r>
        <w:t xml:space="preserve">3.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муниципального образования "Город Архангельск".</w:t>
      </w:r>
    </w:p>
    <w:p w:rsidR="00A00DBF" w:rsidRDefault="00A00DBF">
      <w:pPr>
        <w:pStyle w:val="ConsPlusNormal"/>
        <w:spacing w:before="220"/>
        <w:ind w:firstLine="540"/>
        <w:jc w:val="both"/>
      </w:pPr>
      <w:r>
        <w:lastRenderedPageBreak/>
        <w:t xml:space="preserve">4. Исключен. - </w:t>
      </w:r>
      <w:hyperlink r:id="rId14" w:history="1">
        <w:r>
          <w:rPr>
            <w:color w:val="0000FF"/>
          </w:rPr>
          <w:t>Постановление</w:t>
        </w:r>
      </w:hyperlink>
      <w:r>
        <w:t xml:space="preserve"> Администрации муниципального образования "Город Архангельск" от 28.03.2018 N 368.</w:t>
      </w:r>
    </w:p>
    <w:p w:rsidR="00A00DBF" w:rsidRDefault="00A00DBF">
      <w:pPr>
        <w:pStyle w:val="ConsPlusNormal"/>
        <w:jc w:val="both"/>
      </w:pPr>
    </w:p>
    <w:p w:rsidR="00A00DBF" w:rsidRDefault="00A00DBF">
      <w:pPr>
        <w:pStyle w:val="ConsPlusNormal"/>
        <w:jc w:val="right"/>
      </w:pPr>
      <w:r>
        <w:t>Мэр города</w:t>
      </w:r>
    </w:p>
    <w:p w:rsidR="00A00DBF" w:rsidRDefault="00A00DBF">
      <w:pPr>
        <w:pStyle w:val="ConsPlusNormal"/>
        <w:jc w:val="right"/>
      </w:pPr>
      <w:r>
        <w:t>В.Н.ПАВЛЕНКО</w:t>
      </w:r>
    </w:p>
    <w:p w:rsidR="00A00DBF" w:rsidRDefault="00A00DBF">
      <w:pPr>
        <w:pStyle w:val="ConsPlusNormal"/>
        <w:jc w:val="both"/>
      </w:pPr>
    </w:p>
    <w:p w:rsidR="00A00DBF" w:rsidRDefault="00A00DBF">
      <w:pPr>
        <w:pStyle w:val="ConsPlusNormal"/>
        <w:jc w:val="both"/>
      </w:pPr>
    </w:p>
    <w:p w:rsidR="00A00DBF" w:rsidRDefault="00A00DBF">
      <w:pPr>
        <w:pStyle w:val="ConsPlusNormal"/>
        <w:jc w:val="both"/>
      </w:pPr>
    </w:p>
    <w:p w:rsidR="00A00DBF" w:rsidRDefault="00A00DBF">
      <w:pPr>
        <w:pStyle w:val="ConsPlusNormal"/>
        <w:jc w:val="both"/>
      </w:pPr>
    </w:p>
    <w:p w:rsidR="00A00DBF" w:rsidRDefault="00A00DBF">
      <w:pPr>
        <w:pStyle w:val="ConsPlusNormal"/>
        <w:jc w:val="both"/>
      </w:pPr>
    </w:p>
    <w:p w:rsidR="00A00DBF" w:rsidRDefault="00A00DBF">
      <w:pPr>
        <w:pStyle w:val="ConsPlusNormal"/>
        <w:jc w:val="right"/>
        <w:outlineLvl w:val="0"/>
      </w:pPr>
      <w:r>
        <w:t>Утверждены</w:t>
      </w:r>
    </w:p>
    <w:p w:rsidR="00A00DBF" w:rsidRDefault="00A00DBF">
      <w:pPr>
        <w:pStyle w:val="ConsPlusNormal"/>
        <w:jc w:val="right"/>
      </w:pPr>
      <w:r>
        <w:t>постановлением мэрии</w:t>
      </w:r>
    </w:p>
    <w:p w:rsidR="00A00DBF" w:rsidRDefault="00A00DBF">
      <w:pPr>
        <w:pStyle w:val="ConsPlusNormal"/>
        <w:jc w:val="right"/>
      </w:pPr>
      <w:r>
        <w:t>города Архангельска</w:t>
      </w:r>
    </w:p>
    <w:p w:rsidR="00A00DBF" w:rsidRDefault="00A00DBF">
      <w:pPr>
        <w:pStyle w:val="ConsPlusNormal"/>
        <w:jc w:val="right"/>
      </w:pPr>
      <w:r>
        <w:t>от 28.08.2014 N 712</w:t>
      </w:r>
    </w:p>
    <w:p w:rsidR="00A00DBF" w:rsidRDefault="00A00DBF">
      <w:pPr>
        <w:pStyle w:val="ConsPlusNormal"/>
        <w:jc w:val="both"/>
      </w:pPr>
    </w:p>
    <w:p w:rsidR="00A00DBF" w:rsidRDefault="00A00DBF">
      <w:pPr>
        <w:pStyle w:val="ConsPlusTitle"/>
        <w:jc w:val="center"/>
      </w:pPr>
      <w:bookmarkStart w:id="0" w:name="P42"/>
      <w:bookmarkEnd w:id="0"/>
      <w:r>
        <w:t>ПРАВИЛА</w:t>
      </w:r>
    </w:p>
    <w:p w:rsidR="00A00DBF" w:rsidRDefault="00A00DBF">
      <w:pPr>
        <w:pStyle w:val="ConsPlusTitle"/>
        <w:jc w:val="center"/>
      </w:pPr>
      <w:r>
        <w:t>ПОДАЧИ И РАССМОТРЕНИЯ ЖАЛОБ НА РЕШЕНИЯ И ДЕЙСТВИЯ</w:t>
      </w:r>
    </w:p>
    <w:p w:rsidR="00A00DBF" w:rsidRDefault="00A00DBF">
      <w:pPr>
        <w:pStyle w:val="ConsPlusTitle"/>
        <w:jc w:val="center"/>
      </w:pPr>
      <w:r>
        <w:t xml:space="preserve">(БЕЗДЕЙСТВИЕ) ОРГАНОВ АДМИНИСТРАЦИИ </w:t>
      </w:r>
      <w:proofErr w:type="gramStart"/>
      <w:r>
        <w:t>МУНИЦИПАЛЬНОГО</w:t>
      </w:r>
      <w:proofErr w:type="gramEnd"/>
    </w:p>
    <w:p w:rsidR="00A00DBF" w:rsidRDefault="00A00DBF">
      <w:pPr>
        <w:pStyle w:val="ConsPlusTitle"/>
        <w:jc w:val="center"/>
      </w:pPr>
      <w:r>
        <w:t>ОБРАЗОВАНИЯ "ГОРОД АРХАНГЕЛЬСК", ИХ ДОЛЖНОСТНЫХ ЛИЦ ЛИБО</w:t>
      </w:r>
    </w:p>
    <w:p w:rsidR="00A00DBF" w:rsidRDefault="00A00DBF">
      <w:pPr>
        <w:pStyle w:val="ConsPlusTitle"/>
        <w:jc w:val="center"/>
      </w:pPr>
      <w:r>
        <w:t>МУНИЦИПАЛЬНЫХ СЛУЖАЩИХ, А ТАКЖЕ АРХАНГЕЛЬСКОГО РЕГИОНАЛЬНОГО</w:t>
      </w:r>
    </w:p>
    <w:p w:rsidR="00A00DBF" w:rsidRDefault="00A00DBF">
      <w:pPr>
        <w:pStyle w:val="ConsPlusTitle"/>
        <w:jc w:val="center"/>
      </w:pPr>
      <w:r>
        <w:t xml:space="preserve">МНОГОФУНКЦИОНАЛЬНОГО ЦЕНТРА ПРЕДОСТАВЛЕНИЯ </w:t>
      </w:r>
      <w:proofErr w:type="gramStart"/>
      <w:r>
        <w:t>ГОСУДАРСТВЕННЫХ</w:t>
      </w:r>
      <w:proofErr w:type="gramEnd"/>
    </w:p>
    <w:p w:rsidR="00A00DBF" w:rsidRDefault="00A00DBF">
      <w:pPr>
        <w:pStyle w:val="ConsPlusTitle"/>
        <w:jc w:val="center"/>
      </w:pPr>
      <w:r>
        <w:t>И МУНИЦИПАЛЬНЫХ УСЛУГ, РАБОТНИКОВ АРХАНГЕЛЬСКОГО</w:t>
      </w:r>
    </w:p>
    <w:p w:rsidR="00A00DBF" w:rsidRDefault="00A00DBF">
      <w:pPr>
        <w:pStyle w:val="ConsPlusTitle"/>
        <w:jc w:val="center"/>
      </w:pPr>
      <w:r>
        <w:t>РЕГИОНАЛЬНОГО МНОГОФУНКЦИОНАЛЬНОГО ЦЕНТРА ПРЕДОСТАВЛЕНИЯ</w:t>
      </w:r>
    </w:p>
    <w:p w:rsidR="00A00DBF" w:rsidRDefault="00A00DBF">
      <w:pPr>
        <w:pStyle w:val="ConsPlusTitle"/>
        <w:jc w:val="center"/>
      </w:pPr>
      <w:r>
        <w:t>ГОСУДАРСТВЕННЫХ И МУНИЦИПАЛЬНЫХ УСЛУГ</w:t>
      </w:r>
    </w:p>
    <w:p w:rsidR="00A00DBF" w:rsidRDefault="00A00D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0DBF">
        <w:trPr>
          <w:jc w:val="center"/>
        </w:trPr>
        <w:tc>
          <w:tcPr>
            <w:tcW w:w="9294" w:type="dxa"/>
            <w:tcBorders>
              <w:top w:val="nil"/>
              <w:left w:val="single" w:sz="24" w:space="0" w:color="CED3F1"/>
              <w:bottom w:val="nil"/>
              <w:right w:val="single" w:sz="24" w:space="0" w:color="F4F3F8"/>
            </w:tcBorders>
            <w:shd w:val="clear" w:color="auto" w:fill="F4F3F8"/>
          </w:tcPr>
          <w:p w:rsidR="00A00DBF" w:rsidRDefault="00A00DBF">
            <w:pPr>
              <w:pStyle w:val="ConsPlusNormal"/>
              <w:jc w:val="center"/>
            </w:pPr>
            <w:r>
              <w:rPr>
                <w:color w:val="392C69"/>
              </w:rPr>
              <w:t>Список изменяющих документов</w:t>
            </w:r>
          </w:p>
          <w:p w:rsidR="00A00DBF" w:rsidRDefault="00A00DBF">
            <w:pPr>
              <w:pStyle w:val="ConsPlusNormal"/>
              <w:jc w:val="center"/>
            </w:pPr>
            <w:proofErr w:type="gramStart"/>
            <w:r>
              <w:rPr>
                <w:color w:val="392C69"/>
              </w:rPr>
              <w:t>(в ред. постановлений Администрации муниципального образования "Город</w:t>
            </w:r>
            <w:proofErr w:type="gramEnd"/>
          </w:p>
          <w:p w:rsidR="00A00DBF" w:rsidRDefault="00A00DBF">
            <w:pPr>
              <w:pStyle w:val="ConsPlusNormal"/>
              <w:jc w:val="center"/>
            </w:pPr>
            <w:proofErr w:type="gramStart"/>
            <w:r>
              <w:rPr>
                <w:color w:val="392C69"/>
              </w:rPr>
              <w:t xml:space="preserve">Архангельск" от 28.03.2018 </w:t>
            </w:r>
            <w:hyperlink r:id="rId15" w:history="1">
              <w:r>
                <w:rPr>
                  <w:color w:val="0000FF"/>
                </w:rPr>
                <w:t>N 368</w:t>
              </w:r>
            </w:hyperlink>
            <w:r>
              <w:rPr>
                <w:color w:val="392C69"/>
              </w:rPr>
              <w:t xml:space="preserve">, от 18.09.2018 </w:t>
            </w:r>
            <w:hyperlink r:id="rId16" w:history="1">
              <w:r>
                <w:rPr>
                  <w:color w:val="0000FF"/>
                </w:rPr>
                <w:t>N 1099</w:t>
              </w:r>
            </w:hyperlink>
            <w:r>
              <w:rPr>
                <w:color w:val="392C69"/>
              </w:rPr>
              <w:t>)</w:t>
            </w:r>
            <w:proofErr w:type="gramEnd"/>
          </w:p>
        </w:tc>
      </w:tr>
    </w:tbl>
    <w:p w:rsidR="00A00DBF" w:rsidRDefault="00A00DBF">
      <w:pPr>
        <w:pStyle w:val="ConsPlusNormal"/>
        <w:jc w:val="both"/>
      </w:pPr>
    </w:p>
    <w:p w:rsidR="00A00DBF" w:rsidRDefault="00A00DBF">
      <w:pPr>
        <w:pStyle w:val="ConsPlusNormal"/>
        <w:ind w:firstLine="540"/>
        <w:jc w:val="both"/>
      </w:pPr>
      <w:r>
        <w:t xml:space="preserve">1. </w:t>
      </w:r>
      <w:proofErr w:type="gramStart"/>
      <w:r>
        <w:t>Настоящие Правила определяют процедуру подачи и рассмотрения жалоб на нарушение порядка предоставления муниципальных услуг, выразившееся в неправомерных решениях и действиях (бездействии) органов Администрации муниципального образования "Город Архангельск",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 (далее - жалобы).</w:t>
      </w:r>
      <w:proofErr w:type="gramEnd"/>
    </w:p>
    <w:p w:rsidR="00A00DBF" w:rsidRDefault="00A00DBF">
      <w:pPr>
        <w:pStyle w:val="ConsPlusNormal"/>
        <w:spacing w:before="220"/>
        <w:ind w:firstLine="540"/>
        <w:jc w:val="both"/>
      </w:pPr>
      <w:r>
        <w:t xml:space="preserve">Действие настоящих Правил распространяется на жалобы, поданные с соблюдением требований Федерального </w:t>
      </w:r>
      <w:hyperlink r:id="rId17" w:history="1">
        <w:r>
          <w:rPr>
            <w:color w:val="0000FF"/>
          </w:rPr>
          <w:t>закона</w:t>
        </w:r>
      </w:hyperlink>
      <w:r>
        <w:t xml:space="preserve"> 27.07.2010 N 210-ФЗ "Об организации предоставления государственных и муниципальных услуг".</w:t>
      </w:r>
    </w:p>
    <w:p w:rsidR="00A00DBF" w:rsidRDefault="00A00DBF">
      <w:pPr>
        <w:pStyle w:val="ConsPlusNormal"/>
        <w:spacing w:before="220"/>
        <w:ind w:firstLine="540"/>
        <w:jc w:val="both"/>
      </w:pPr>
      <w:r>
        <w:t>2. Жалоба подается в письменной форме на бумажном носителе, в электронной форме в Администрацию муниципального образования "Город Архангельск" либо Архангельский региональный многофункциональный центр предоставления государственных и муниципальных услуг, либо в министерство связи и информационных технологий Архангельской области (далее - орган, уполномоченный на рассмотрение жалоб).</w:t>
      </w:r>
    </w:p>
    <w:p w:rsidR="00A00DBF" w:rsidRDefault="00A00DBF">
      <w:pPr>
        <w:pStyle w:val="ConsPlusNormal"/>
        <w:spacing w:before="220"/>
        <w:ind w:firstLine="540"/>
        <w:jc w:val="both"/>
      </w:pPr>
      <w:r>
        <w:t>В случае несогласия заявителя с решениями или действиями (бездействием) должностных лиц либо муниципальных служащих органа, предоставляющего муниципальную услугу, жалоба подается руководителю органа Администрации муниципального образования "Город Архангельск", предоставляющего муниципальную услугу.</w:t>
      </w:r>
    </w:p>
    <w:p w:rsidR="00A00DBF" w:rsidRDefault="00A00DBF">
      <w:pPr>
        <w:pStyle w:val="ConsPlusNormal"/>
        <w:spacing w:before="220"/>
        <w:ind w:firstLine="540"/>
        <w:jc w:val="both"/>
      </w:pPr>
      <w:r>
        <w:t xml:space="preserve">Жалоба на решения и действия (бездействие) руководителя органа Администрации </w:t>
      </w:r>
      <w:r>
        <w:lastRenderedPageBreak/>
        <w:t>муниципального образования "Город Архангельск", предоставляющего муниципальную услугу, подается Главе муниципального образования "Город Архангельск" или заместителю Главы муниципального образования "Город Архангельск", курирующему его деятельность.</w:t>
      </w:r>
    </w:p>
    <w:p w:rsidR="00A00DBF" w:rsidRDefault="00A00DBF">
      <w:pPr>
        <w:pStyle w:val="ConsPlusNormal"/>
        <w:spacing w:before="220"/>
        <w:ind w:firstLine="540"/>
        <w:jc w:val="both"/>
      </w:pPr>
      <w:r>
        <w:t>Жалоба на решения и действия (бездействие) работников Архангельского регионального многофункционального центра предоставления государственных и муниципальных услуг подается руководителю Архангельского регионального многофункционального центра предоставления государственных и муниципальных услуг.</w:t>
      </w:r>
    </w:p>
    <w:p w:rsidR="00A00DBF" w:rsidRDefault="00A00DBF">
      <w:pPr>
        <w:pStyle w:val="ConsPlusNormal"/>
        <w:spacing w:before="220"/>
        <w:ind w:firstLine="540"/>
        <w:jc w:val="both"/>
      </w:pPr>
      <w:r>
        <w:t>Жалоба на решения и действия (бездействие) руководителя Архангельского регионального многофункционального центра предоставления государственных и муниципальных услуг подается в министерство связи и информационных технологий Архангельской области.</w:t>
      </w:r>
    </w:p>
    <w:p w:rsidR="00A00DBF" w:rsidRDefault="00A00DBF">
      <w:pPr>
        <w:pStyle w:val="ConsPlusNormal"/>
        <w:spacing w:before="220"/>
        <w:ind w:firstLine="540"/>
        <w:jc w:val="both"/>
      </w:pPr>
      <w:r>
        <w:t>3. Жалоба должна содержать:</w:t>
      </w:r>
    </w:p>
    <w:p w:rsidR="00A00DBF" w:rsidRDefault="00A00DBF">
      <w:pPr>
        <w:pStyle w:val="ConsPlusNormal"/>
        <w:spacing w:before="220"/>
        <w:ind w:firstLine="540"/>
        <w:jc w:val="both"/>
      </w:pPr>
      <w:r>
        <w:t>а) наименование органа, предоставляющего муниципальную услугу, должностного лица либо муниципального служащего органа, предоставляющего муниципальную услугу, Архангельского регионального многофункционального центра предоставления государственных и муниципальных услуг, его руководителя и (или) работника, решения и действия (бездействие) которых обжалуются;</w:t>
      </w:r>
    </w:p>
    <w:p w:rsidR="00A00DBF" w:rsidRDefault="00A00DBF">
      <w:pPr>
        <w:pStyle w:val="ConsPlusNormal"/>
        <w:spacing w:before="220"/>
        <w:ind w:firstLine="540"/>
        <w:jc w:val="both"/>
      </w:pPr>
      <w:proofErr w:type="gramStart"/>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0DBF" w:rsidRDefault="00A00DBF">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Архангельского регионального центра предоставления государственных и муниципальных услуг, его руководителя и (или) работника;</w:t>
      </w:r>
    </w:p>
    <w:p w:rsidR="00A00DBF" w:rsidRDefault="00A00DBF">
      <w:pPr>
        <w:pStyle w:val="ConsPlusNormal"/>
        <w:spacing w:before="220"/>
        <w:ind w:firstLine="540"/>
        <w:jc w:val="both"/>
      </w:pPr>
      <w:proofErr w:type="gramStart"/>
      <w: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 Архангельского регионального многофункционального центра предоставления государственных и муниципальных услуг, его руководителя и (или) работника.</w:t>
      </w:r>
      <w:proofErr w:type="gramEnd"/>
      <w:r>
        <w:t xml:space="preserve"> Заявителем могут быть представлены документы (при наличии), подтверждающие доводы заявителя, либо их копии.</w:t>
      </w:r>
    </w:p>
    <w:p w:rsidR="00A00DBF" w:rsidRDefault="00A00DBF">
      <w:pPr>
        <w:pStyle w:val="ConsPlusNormal"/>
        <w:spacing w:before="220"/>
        <w:ind w:firstLine="540"/>
        <w:jc w:val="both"/>
      </w:pPr>
      <w:bookmarkStart w:id="1" w:name="P67"/>
      <w:bookmarkEnd w:id="1"/>
      <w:r>
        <w:t>4. В случае</w:t>
      </w:r>
      <w:proofErr w:type="gramStart"/>
      <w:r>
        <w:t>,</w:t>
      </w:r>
      <w:proofErr w:type="gramEnd"/>
      <w: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A00DBF" w:rsidRDefault="00A00DBF">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A00DBF" w:rsidRDefault="00A00DBF">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00DBF" w:rsidRDefault="00A00DBF">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00DBF" w:rsidRDefault="00A00DBF">
      <w:pPr>
        <w:pStyle w:val="ConsPlusNormal"/>
        <w:spacing w:before="220"/>
        <w:ind w:firstLine="540"/>
        <w:jc w:val="both"/>
      </w:pPr>
      <w:r>
        <w:t xml:space="preserve">5. </w:t>
      </w:r>
      <w:proofErr w:type="gramStart"/>
      <w:r>
        <w:t xml:space="preserve">Жалоба может быть направлена по почте, через Архангельский региональный многофункциональный центр предоставления государственных и муниципальных услуг, с </w:t>
      </w:r>
      <w:r>
        <w:lastRenderedPageBreak/>
        <w:t>использованием Архангельского регионального портала государственных и муниципальных услуг (функций),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может быть принята при личном приеме заявителя.</w:t>
      </w:r>
      <w:proofErr w:type="gramEnd"/>
    </w:p>
    <w:p w:rsidR="00A00DBF" w:rsidRDefault="00A00DBF">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00DBF" w:rsidRDefault="00A00DBF">
      <w:pPr>
        <w:pStyle w:val="ConsPlusNormal"/>
        <w:spacing w:before="220"/>
        <w:ind w:firstLine="540"/>
        <w:jc w:val="both"/>
      </w:pPr>
      <w:r>
        <w:t xml:space="preserve">6. При подаче жалобы в электронном виде документы, указанные в </w:t>
      </w:r>
      <w:hyperlink w:anchor="P67" w:history="1">
        <w:r>
          <w:rPr>
            <w:color w:val="0000FF"/>
          </w:rPr>
          <w:t>пункте 4</w:t>
        </w:r>
      </w:hyperlink>
      <w:r>
        <w:t xml:space="preserve"> настоящих Правил, могут быть представлены в форме электронных документов, подписанных электронной подписью, предусмотренной </w:t>
      </w:r>
      <w:hyperlink r:id="rId18"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w:t>
      </w:r>
    </w:p>
    <w:p w:rsidR="00A00DBF" w:rsidRDefault="00A00DBF">
      <w:pPr>
        <w:pStyle w:val="ConsPlusNormal"/>
        <w:spacing w:before="220"/>
        <w:ind w:firstLine="540"/>
        <w:jc w:val="both"/>
      </w:pPr>
      <w:bookmarkStart w:id="2" w:name="P74"/>
      <w:bookmarkEnd w:id="2"/>
      <w:r>
        <w:t>7. В случае</w:t>
      </w:r>
      <w:proofErr w:type="gramStart"/>
      <w:r>
        <w:t>,</w:t>
      </w:r>
      <w:proofErr w:type="gramEnd"/>
      <w: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00DBF" w:rsidRDefault="00A00DBF">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A00DBF" w:rsidRDefault="00A00DBF">
      <w:pPr>
        <w:pStyle w:val="ConsPlusNormal"/>
        <w:spacing w:before="220"/>
        <w:ind w:firstLine="540"/>
        <w:jc w:val="both"/>
      </w:pPr>
      <w:bookmarkStart w:id="3" w:name="P76"/>
      <w:bookmarkEnd w:id="3"/>
      <w:r>
        <w:t>8. Заявитель может обратиться с жалобой в следующих случаях:</w:t>
      </w:r>
    </w:p>
    <w:p w:rsidR="00A00DBF" w:rsidRDefault="00A00DBF">
      <w:pPr>
        <w:pStyle w:val="ConsPlusNormal"/>
        <w:spacing w:before="220"/>
        <w:ind w:firstLine="540"/>
        <w:jc w:val="both"/>
      </w:pPr>
      <w:r>
        <w:t>а) нарушение срока регистрации запроса заявителя о предоставлении муниципальной услуги;</w:t>
      </w:r>
    </w:p>
    <w:p w:rsidR="00A00DBF" w:rsidRDefault="00A00DBF">
      <w:pPr>
        <w:pStyle w:val="ConsPlusNormal"/>
        <w:spacing w:before="220"/>
        <w:ind w:firstLine="540"/>
        <w:jc w:val="both"/>
      </w:pPr>
      <w:r>
        <w:t xml:space="preserve">б)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Архангельского регионального многофункционального центра предоставления государственных и муниципальных услуг, его руководителя и (или) работника возможно в случае, если на Архангельской региональный многофункциональный центр предоставления государственных и муниципальных услуг возложена функция по предоставлению соответствующих муниципальных услуг в полном объеме в порядке, определенном </w:t>
      </w:r>
      <w:hyperlink r:id="rId19" w:history="1">
        <w:r>
          <w:rPr>
            <w:color w:val="0000FF"/>
          </w:rPr>
          <w:t>частью 1.3 статьи 16</w:t>
        </w:r>
      </w:hyperlink>
      <w:r>
        <w:t xml:space="preserve"> Федерального закона от 27.07.2010</w:t>
      </w:r>
      <w:proofErr w:type="gramEnd"/>
      <w:r>
        <w:t xml:space="preserve"> N 210-ФЗ "Об организации предоставления государственных и муниципальных услуг";</w:t>
      </w:r>
    </w:p>
    <w:p w:rsidR="00A00DBF" w:rsidRDefault="00A00DBF">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A00DBF" w:rsidRDefault="00A00DBF">
      <w:pPr>
        <w:pStyle w:val="ConsPlusNormal"/>
        <w:jc w:val="both"/>
      </w:pPr>
      <w:r>
        <w:t xml:space="preserve">(пп. "в" в ред. </w:t>
      </w:r>
      <w:hyperlink r:id="rId20" w:history="1">
        <w:r>
          <w:rPr>
            <w:color w:val="0000FF"/>
          </w:rPr>
          <w:t>постановления</w:t>
        </w:r>
      </w:hyperlink>
      <w:r>
        <w:t xml:space="preserve"> Администрации муниципального образования "Город Архангельск" от 18.09.2018 N 1099)</w:t>
      </w:r>
    </w:p>
    <w:p w:rsidR="00A00DBF" w:rsidRDefault="00A00DBF">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A00DBF" w:rsidRDefault="00A00DBF">
      <w:pPr>
        <w:pStyle w:val="ConsPlusNormal"/>
        <w:spacing w:before="22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Архангельского регионального многофункционального центра предоставления государственных и муниципальных услуг, его руководителя и (или) работника возможно в случае, если на Архангельской региональный </w:t>
      </w:r>
      <w:r>
        <w:lastRenderedPageBreak/>
        <w:t xml:space="preserve">многофункциональный центр предоставления государственных и муниципальных услуг возложена функция по предоставлению соответствующих муниципальных услуг в полном объеме в порядке, определенном </w:t>
      </w:r>
      <w:hyperlink r:id="rId21" w:history="1">
        <w:r>
          <w:rPr>
            <w:color w:val="0000FF"/>
          </w:rPr>
          <w:t>частью 1.3 статьи 16</w:t>
        </w:r>
      </w:hyperlink>
      <w:r>
        <w:t xml:space="preserve"> Федерального закона от 27.07.2010</w:t>
      </w:r>
      <w:proofErr w:type="gramEnd"/>
      <w:r>
        <w:t xml:space="preserve"> N 210-ФЗ "Об организации предоставления государственных и муниципальных услуг";</w:t>
      </w:r>
    </w:p>
    <w:p w:rsidR="00A00DBF" w:rsidRDefault="00A00DBF">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A00DBF" w:rsidRDefault="00A00DBF">
      <w:pPr>
        <w:pStyle w:val="ConsPlusNormal"/>
        <w:spacing w:before="220"/>
        <w:ind w:firstLine="540"/>
        <w:jc w:val="both"/>
      </w:pPr>
      <w:proofErr w:type="gramStart"/>
      <w:r>
        <w:t>ж) отказ органа, предоставляющего муниципальную услугу, должностного лица либо муниципального служащего органа, предоставляющего муниципальную услугу, Архангельского регионального многофункционального центра предоставления государственных и муниципальных услуг, его руководителя и (или)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Архангельского регионального многофункционального центра предоставления государственных и муниципальных услуг, его руководителя и (или) работника возможно в случае, если на Архангельский региональный многофункциональный центр предоставления государственных и муниципальных услуг возложена функция по предоставлению соответствующих муниципальных услуг в полном объеме в порядке, определенном </w:t>
      </w:r>
      <w:hyperlink r:id="rId22" w:history="1">
        <w:r>
          <w:rPr>
            <w:color w:val="0000FF"/>
          </w:rPr>
          <w:t>частью 1.3 статьи 16</w:t>
        </w:r>
      </w:hyperlink>
      <w:r>
        <w:t xml:space="preserve"> Федерального закона от 27.07.2010</w:t>
      </w:r>
      <w:proofErr w:type="gramEnd"/>
      <w:r>
        <w:t xml:space="preserve"> N 210-ФЗ "Об организации предоставления государственных и муниципальных услуг";</w:t>
      </w:r>
    </w:p>
    <w:p w:rsidR="00A00DBF" w:rsidRDefault="00A00DBF">
      <w:pPr>
        <w:pStyle w:val="ConsPlusNormal"/>
        <w:jc w:val="both"/>
      </w:pPr>
      <w:r>
        <w:t xml:space="preserve">(пп. "ж" в ред. </w:t>
      </w:r>
      <w:hyperlink r:id="rId23" w:history="1">
        <w:r>
          <w:rPr>
            <w:color w:val="0000FF"/>
          </w:rPr>
          <w:t>постановления</w:t>
        </w:r>
      </w:hyperlink>
      <w:r>
        <w:t xml:space="preserve"> Администрации муниципального образования "Город Архангельск" от 18.09.2018 N 1099)</w:t>
      </w:r>
    </w:p>
    <w:p w:rsidR="00A00DBF" w:rsidRDefault="00A00DBF">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A00DBF" w:rsidRDefault="00A00DBF">
      <w:pPr>
        <w:pStyle w:val="ConsPlusNormal"/>
        <w:spacing w:before="220"/>
        <w:ind w:firstLine="540"/>
        <w:jc w:val="both"/>
      </w:pPr>
      <w:proofErr w:type="gramStart"/>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Архангельского регионального многофункционального центра предоставления государственных и муниципальных услуг, его руководителя и (или) работника возможно в случае, если на Архангельский региональный многофункциональный центр предоставления государственных и муниципальных услуг возложена функция по предоставлению соответствующих муниципальных услуг в полном объеме в порядке, определенном </w:t>
      </w:r>
      <w:hyperlink r:id="rId24" w:history="1">
        <w:r>
          <w:rPr>
            <w:color w:val="0000FF"/>
          </w:rPr>
          <w:t>частью 1.3 статьи 16</w:t>
        </w:r>
      </w:hyperlink>
      <w:r>
        <w:t xml:space="preserve"> Федерального закона от 27.07.2010</w:t>
      </w:r>
      <w:proofErr w:type="gramEnd"/>
      <w:r>
        <w:t xml:space="preserve"> N 210-ФЗ "Об организации предоставления государственных и муниципальных услуг";</w:t>
      </w:r>
    </w:p>
    <w:p w:rsidR="00A00DBF" w:rsidRDefault="00A00DBF">
      <w:pPr>
        <w:pStyle w:val="ConsPlusNormal"/>
        <w:spacing w:before="220"/>
        <w:ind w:firstLine="540"/>
        <w:jc w:val="both"/>
      </w:pPr>
      <w: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0DBF" w:rsidRDefault="00A00DBF">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0DBF" w:rsidRDefault="00A00DBF">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0DBF" w:rsidRDefault="00A00DBF">
      <w:pPr>
        <w:pStyle w:val="ConsPlusNormal"/>
        <w:spacing w:before="220"/>
        <w:ind w:firstLine="540"/>
        <w:jc w:val="both"/>
      </w:pPr>
      <w:r>
        <w:t xml:space="preserve">истечение срока действия документов или изменение информации после первоначального </w:t>
      </w:r>
      <w:r>
        <w:lastRenderedPageBreak/>
        <w:t>отказа в приеме документов, необходимых для предоставления муниципальной услуги, либо в предоставлении муниципальной услуги;</w:t>
      </w:r>
    </w:p>
    <w:p w:rsidR="00A00DBF" w:rsidRDefault="00A00DBF">
      <w:pPr>
        <w:pStyle w:val="ConsPlusNormal"/>
        <w:spacing w:before="220"/>
        <w:ind w:firstLine="54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органа Администрации, предоставляющего муниципальную услугу, муниципального служащего, работника Архангельского регионального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услугу, уведомляется заявитель</w:t>
      </w:r>
      <w:proofErr w:type="gramEnd"/>
      <w:r>
        <w:t xml:space="preserve">, а также приносятся извинения за доставленные неудобства. </w:t>
      </w:r>
      <w:proofErr w:type="gramStart"/>
      <w:r>
        <w:t xml:space="preserve">В указанном случае досудебное (внесудебное) обжалование заявителем решений и действий (бездействия) Архангельского регионального многофункционального центра предоставления государственных и муниципальных услуг, его руководителя и (или) работника возможно в случае, если на Архангельский региональный многофункциональный центр предоставления государственных и муниципальных услуг возложена функция по предоставлению соответствующих муниципальных услуг в полном объеме в порядке, определенном </w:t>
      </w:r>
      <w:hyperlink r:id="rId25" w:history="1">
        <w:r>
          <w:rPr>
            <w:color w:val="0000FF"/>
          </w:rPr>
          <w:t>частью 1.3 статьи 16</w:t>
        </w:r>
      </w:hyperlink>
      <w:r>
        <w:t xml:space="preserve"> Федерального закона от 27.07.2010</w:t>
      </w:r>
      <w:proofErr w:type="gramEnd"/>
      <w:r>
        <w:t xml:space="preserve"> N 210-ФЗ "Об организации предоставления государственных и муниципальных услуг".</w:t>
      </w:r>
    </w:p>
    <w:p w:rsidR="00A00DBF" w:rsidRDefault="00A00DBF">
      <w:pPr>
        <w:pStyle w:val="ConsPlusNormal"/>
        <w:jc w:val="both"/>
      </w:pPr>
      <w:r>
        <w:t xml:space="preserve">(пп. "к" введен </w:t>
      </w:r>
      <w:hyperlink r:id="rId26" w:history="1">
        <w:r>
          <w:rPr>
            <w:color w:val="0000FF"/>
          </w:rPr>
          <w:t>постановлением</w:t>
        </w:r>
      </w:hyperlink>
      <w:r>
        <w:t xml:space="preserve"> Администрации муниципального образования "Город Архангельск" от 18.09.2018 N 1099)</w:t>
      </w:r>
    </w:p>
    <w:p w:rsidR="00A00DBF" w:rsidRDefault="00A00DBF">
      <w:pPr>
        <w:pStyle w:val="ConsPlusNormal"/>
        <w:spacing w:before="220"/>
        <w:ind w:firstLine="540"/>
        <w:jc w:val="both"/>
      </w:pPr>
      <w:r>
        <w:t xml:space="preserve">9. В случае поступления жалобы, не соответствующей требованиям </w:t>
      </w:r>
      <w:hyperlink w:anchor="P76" w:history="1">
        <w:r>
          <w:rPr>
            <w:color w:val="0000FF"/>
          </w:rPr>
          <w:t>пункта 8</w:t>
        </w:r>
      </w:hyperlink>
      <w:r>
        <w:t xml:space="preserve"> настоящих Правил, такая жалоба рассматривается в порядке, предусмотренном Федеральным </w:t>
      </w:r>
      <w:hyperlink r:id="rId27" w:history="1">
        <w:r>
          <w:rPr>
            <w:color w:val="0000FF"/>
          </w:rPr>
          <w:t>законом</w:t>
        </w:r>
      </w:hyperlink>
      <w:r>
        <w:t xml:space="preserve"> от 02.05.2006 N 59-ФЗ "О порядке рассмотрения обращений граждан Российской Федерации".</w:t>
      </w:r>
    </w:p>
    <w:p w:rsidR="00A00DBF" w:rsidRDefault="00A00DBF">
      <w:pPr>
        <w:pStyle w:val="ConsPlusNormal"/>
        <w:spacing w:before="220"/>
        <w:ind w:firstLine="540"/>
        <w:jc w:val="both"/>
      </w:pPr>
      <w:r>
        <w:t>10. В органах, предоставляющих муниципальные услуги, Архангельском региональном многофункциональном центре предоставления государственных и муниципальных услуг определяются уполномоченные на рассмотрение жалоб должностные лица, которые обеспечивают:</w:t>
      </w:r>
    </w:p>
    <w:p w:rsidR="00A00DBF" w:rsidRDefault="00A00DBF">
      <w:pPr>
        <w:pStyle w:val="ConsPlusNormal"/>
        <w:spacing w:before="220"/>
        <w:ind w:firstLine="540"/>
        <w:jc w:val="both"/>
      </w:pPr>
      <w:r>
        <w:t>а) прием и рассмотрение жалоб в соответствии с требованиями настоящих Правил;</w:t>
      </w:r>
    </w:p>
    <w:p w:rsidR="00A00DBF" w:rsidRDefault="00A00DBF">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74" w:history="1">
        <w:r>
          <w:rPr>
            <w:color w:val="0000FF"/>
          </w:rPr>
          <w:t>пунктом 7</w:t>
        </w:r>
      </w:hyperlink>
      <w:r>
        <w:t xml:space="preserve"> настоящих Правил.</w:t>
      </w:r>
    </w:p>
    <w:p w:rsidR="00A00DBF" w:rsidRDefault="00A00DBF">
      <w:pPr>
        <w:pStyle w:val="ConsPlusNormal"/>
        <w:spacing w:before="220"/>
        <w:ind w:firstLine="540"/>
        <w:jc w:val="both"/>
      </w:pPr>
      <w:r>
        <w:t xml:space="preserve">11.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00DBF" w:rsidRDefault="00A00DBF">
      <w:pPr>
        <w:pStyle w:val="ConsPlusNormal"/>
        <w:spacing w:before="220"/>
        <w:ind w:firstLine="540"/>
        <w:jc w:val="both"/>
      </w:pPr>
      <w:r>
        <w:t>12.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 осуществляется:</w:t>
      </w:r>
    </w:p>
    <w:p w:rsidR="00A00DBF" w:rsidRDefault="00A00DBF">
      <w:pPr>
        <w:pStyle w:val="ConsPlusNormal"/>
        <w:spacing w:before="220"/>
        <w:ind w:firstLine="540"/>
        <w:jc w:val="both"/>
      </w:pPr>
      <w:r>
        <w:t>а) посредством размещения информации на стендах в местах предоставления муниципальных услуг;</w:t>
      </w:r>
    </w:p>
    <w:p w:rsidR="00A00DBF" w:rsidRDefault="00A00DBF">
      <w:pPr>
        <w:pStyle w:val="ConsPlusNormal"/>
        <w:spacing w:before="220"/>
        <w:ind w:firstLine="540"/>
        <w:jc w:val="both"/>
      </w:pPr>
      <w:r>
        <w:t xml:space="preserve">б) на официальном информационном </w:t>
      </w:r>
      <w:proofErr w:type="gramStart"/>
      <w:r>
        <w:t>интернет-портале</w:t>
      </w:r>
      <w:proofErr w:type="gramEnd"/>
      <w:r>
        <w:t xml:space="preserve"> муниципального образования "Город Архангельск", Архангельском региональном портале государственных и муниципальных услуг (функций).</w:t>
      </w:r>
    </w:p>
    <w:p w:rsidR="00A00DBF" w:rsidRDefault="00A00DBF">
      <w:pPr>
        <w:pStyle w:val="ConsPlusNormal"/>
        <w:spacing w:before="220"/>
        <w:ind w:firstLine="540"/>
        <w:jc w:val="both"/>
      </w:pPr>
      <w:r>
        <w:lastRenderedPageBreak/>
        <w:t xml:space="preserve">13. </w:t>
      </w:r>
      <w:proofErr w:type="gramStart"/>
      <w: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 осуществляется уполномоченным на рассмотрение жалоб должностным лицом, специалистами отдела регистрации и контроля исполнения документов департамента контроля, документационного обеспечения и работы</w:t>
      </w:r>
      <w:proofErr w:type="gramEnd"/>
      <w:r>
        <w:t xml:space="preserve"> с населением Администрации муниципального образования "Город Архангельск" по телефону и при личном приеме.</w:t>
      </w:r>
    </w:p>
    <w:p w:rsidR="00A00DBF" w:rsidRDefault="00A00DBF">
      <w:pPr>
        <w:pStyle w:val="ConsPlusNormal"/>
        <w:spacing w:before="220"/>
        <w:ind w:firstLine="540"/>
        <w:jc w:val="both"/>
      </w:pPr>
      <w:r>
        <w:t>14. Жалоба, поступившая в орган, уполномоченный на рассмотрение жалоб,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A00DBF" w:rsidRDefault="00A00DBF">
      <w:pPr>
        <w:pStyle w:val="ConsPlusNormal"/>
        <w:spacing w:before="220"/>
        <w:ind w:firstLine="540"/>
        <w:jc w:val="both"/>
      </w:pPr>
      <w:proofErr w:type="gramStart"/>
      <w:r>
        <w:t>В случае обжалования отказа органа, предоставляющего муниципальную услугу, должностного лица либо муниципального служащего органа, предоставляющего муниципальную услугу, Архангельского регионального многофункционального центра предоставления государственных и муниципальных услуг, его руководителя и (или)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w:t>
      </w:r>
      <w:proofErr w:type="gramEnd"/>
      <w:r>
        <w:t xml:space="preserve"> со дня ее регистрации.</w:t>
      </w:r>
    </w:p>
    <w:p w:rsidR="00A00DBF" w:rsidRDefault="00A00DBF">
      <w:pPr>
        <w:pStyle w:val="ConsPlusNormal"/>
        <w:spacing w:before="220"/>
        <w:ind w:firstLine="540"/>
        <w:jc w:val="both"/>
      </w:pPr>
      <w:r>
        <w:t xml:space="preserve">15. По результатам рассмотрения жалобы в соответствии с </w:t>
      </w:r>
      <w:hyperlink r:id="rId29"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A00DBF" w:rsidRDefault="00A00DBF">
      <w:pPr>
        <w:pStyle w:val="ConsPlusNormal"/>
        <w:spacing w:before="220"/>
        <w:ind w:firstLine="540"/>
        <w:jc w:val="both"/>
      </w:pPr>
      <w:r>
        <w:t>Указанное решение принимается в форме приказа (распоряжения) руководителя уполномоченного на ее рассмотрение органа.</w:t>
      </w:r>
    </w:p>
    <w:p w:rsidR="00A00DBF" w:rsidRDefault="00A00DBF">
      <w:pPr>
        <w:pStyle w:val="ConsPlusNormal"/>
        <w:spacing w:before="220"/>
        <w:ind w:firstLine="540"/>
        <w:jc w:val="both"/>
      </w:pPr>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00DBF" w:rsidRDefault="00A00DBF">
      <w:pPr>
        <w:pStyle w:val="ConsPlusNormal"/>
        <w:spacing w:before="220"/>
        <w:ind w:firstLine="540"/>
        <w:jc w:val="both"/>
      </w:pPr>
      <w:r>
        <w:t>16. Ответ по результатам рассмотрения жалобы направляется заявителю не позднее дня, следующего за днем принятия решения, в письменной форме.</w:t>
      </w:r>
    </w:p>
    <w:p w:rsidR="00A00DBF" w:rsidRDefault="00A00DBF">
      <w:pPr>
        <w:pStyle w:val="ConsPlusNormal"/>
        <w:spacing w:before="220"/>
        <w:ind w:firstLine="540"/>
        <w:jc w:val="both"/>
      </w:pPr>
      <w:r>
        <w:t>17. В ответе по результатам рассмотрения жалобы указываются:</w:t>
      </w:r>
    </w:p>
    <w:p w:rsidR="00A00DBF" w:rsidRDefault="00A00DBF">
      <w:pPr>
        <w:pStyle w:val="ConsPlusNormal"/>
        <w:spacing w:before="220"/>
        <w:ind w:firstLine="540"/>
        <w:jc w:val="both"/>
      </w:pPr>
      <w:proofErr w:type="gramStart"/>
      <w:r>
        <w:t>а) наименование органа, предоставляющего муниципальную услугу, рассмотревшего жалобу, Архангельского регионального многофункционального центра предоставления государственных и муниципальных услуг, должность, фамилия, имя, отчество (при наличии) его должностного лица, руководителя, принявшего решение по жалобе;</w:t>
      </w:r>
      <w:proofErr w:type="gramEnd"/>
    </w:p>
    <w:p w:rsidR="00A00DBF" w:rsidRDefault="00A00DBF">
      <w:pPr>
        <w:pStyle w:val="ConsPlusNormal"/>
        <w:spacing w:before="220"/>
        <w:ind w:firstLine="540"/>
        <w:jc w:val="both"/>
      </w:pPr>
      <w:r>
        <w:t>б) номер, дата, место принятия решения, включая сведения о должностном лице либо муниципальном служащем, руководителе Архангельского регионального многофункционального центра предоставления государственных и муниципальных услуг, работника Архангельского регионального многофункционального центра предоставления государственных и муниципальных услуг, решение или действие (бездействие) которого обжалуется;</w:t>
      </w:r>
    </w:p>
    <w:p w:rsidR="00A00DBF" w:rsidRDefault="00A00DBF">
      <w:pPr>
        <w:pStyle w:val="ConsPlusNormal"/>
        <w:spacing w:before="220"/>
        <w:ind w:firstLine="540"/>
        <w:jc w:val="both"/>
      </w:pPr>
      <w:r>
        <w:t>в) фамилия, имя, отчество (при наличии) или наименование заявителя;</w:t>
      </w:r>
    </w:p>
    <w:p w:rsidR="00A00DBF" w:rsidRDefault="00A00DBF">
      <w:pPr>
        <w:pStyle w:val="ConsPlusNormal"/>
        <w:spacing w:before="220"/>
        <w:ind w:firstLine="540"/>
        <w:jc w:val="both"/>
      </w:pPr>
      <w:r>
        <w:t>г) основания для принятия решения по жалобе;</w:t>
      </w:r>
    </w:p>
    <w:p w:rsidR="00A00DBF" w:rsidRDefault="00A00DBF">
      <w:pPr>
        <w:pStyle w:val="ConsPlusNormal"/>
        <w:spacing w:before="220"/>
        <w:ind w:firstLine="540"/>
        <w:jc w:val="both"/>
      </w:pPr>
      <w:r>
        <w:lastRenderedPageBreak/>
        <w:t>д) принятое по жалобе решение;</w:t>
      </w:r>
    </w:p>
    <w:p w:rsidR="00A00DBF" w:rsidRDefault="00A00DBF">
      <w:pPr>
        <w:pStyle w:val="ConsPlusNormal"/>
        <w:spacing w:before="220"/>
        <w:ind w:firstLine="540"/>
        <w:jc w:val="both"/>
      </w:pPr>
      <w:r>
        <w:t xml:space="preserve">е) в случае признания жалобы подлежащей удовлетворению в ответе заявителю дается информация о действиях, осуществляемых органом Администрации, предоставляющим муниципальную услугу, Архангельским региональным многофункциональным центром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BF" w:rsidRDefault="00A00DBF">
      <w:pPr>
        <w:pStyle w:val="ConsPlusNormal"/>
        <w:jc w:val="both"/>
      </w:pPr>
      <w:r>
        <w:t xml:space="preserve">(пп. "е" в ред. </w:t>
      </w:r>
      <w:hyperlink r:id="rId30" w:history="1">
        <w:r>
          <w:rPr>
            <w:color w:val="0000FF"/>
          </w:rPr>
          <w:t>постановления</w:t>
        </w:r>
      </w:hyperlink>
      <w:r>
        <w:t xml:space="preserve"> Администрации муниципального образования "Город Архангельск" от 18.09.2018 N 1099)</w:t>
      </w:r>
    </w:p>
    <w:p w:rsidR="00A00DBF" w:rsidRDefault="00A00DBF">
      <w:pPr>
        <w:pStyle w:val="ConsPlusNormal"/>
        <w:spacing w:before="220"/>
        <w:ind w:firstLine="540"/>
        <w:jc w:val="both"/>
      </w:pPr>
      <w:r>
        <w:t xml:space="preserve">ж)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0DBF" w:rsidRDefault="00A00DBF">
      <w:pPr>
        <w:pStyle w:val="ConsPlusNormal"/>
        <w:jc w:val="both"/>
      </w:pPr>
      <w:r>
        <w:t xml:space="preserve">(пп. "ж" в ред. </w:t>
      </w:r>
      <w:hyperlink r:id="rId31" w:history="1">
        <w:r>
          <w:rPr>
            <w:color w:val="0000FF"/>
          </w:rPr>
          <w:t>постановления</w:t>
        </w:r>
      </w:hyperlink>
      <w:r>
        <w:t xml:space="preserve"> Администрации муниципального образования "Город Архангельск" от 18.09.2018 N 1099)</w:t>
      </w:r>
    </w:p>
    <w:p w:rsidR="00A00DBF" w:rsidRDefault="00A00DBF">
      <w:pPr>
        <w:pStyle w:val="ConsPlusNormal"/>
        <w:spacing w:before="220"/>
        <w:ind w:firstLine="540"/>
        <w:jc w:val="both"/>
      </w:pPr>
      <w:r>
        <w:t>18.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руководителем Архангельского регионального многофункционального центра предоставления государственных и муниципальных услуг.</w:t>
      </w:r>
    </w:p>
    <w:p w:rsidR="00A00DBF" w:rsidRDefault="00A00DBF">
      <w:pPr>
        <w:pStyle w:val="ConsPlusNormal"/>
        <w:spacing w:before="220"/>
        <w:ind w:firstLine="540"/>
        <w:jc w:val="both"/>
      </w:pPr>
      <w:r>
        <w:t>19. Основания для отказа в удовлетворении жалобы:</w:t>
      </w:r>
    </w:p>
    <w:p w:rsidR="00A00DBF" w:rsidRDefault="00A00DBF">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A00DBF" w:rsidRDefault="00A00DBF">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A00DBF" w:rsidRDefault="00A00DBF">
      <w:pPr>
        <w:pStyle w:val="ConsPlusNormal"/>
        <w:spacing w:before="220"/>
        <w:ind w:firstLine="540"/>
        <w:jc w:val="both"/>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00DBF" w:rsidRDefault="00A00DBF">
      <w:pPr>
        <w:pStyle w:val="ConsPlusNormal"/>
        <w:spacing w:before="220"/>
        <w:ind w:firstLine="540"/>
        <w:jc w:val="both"/>
      </w:pPr>
      <w:r>
        <w:t>г) признание жалобы не обоснованной.</w:t>
      </w:r>
    </w:p>
    <w:p w:rsidR="00A00DBF" w:rsidRDefault="00A00DBF">
      <w:pPr>
        <w:pStyle w:val="ConsPlusNormal"/>
        <w:spacing w:before="220"/>
        <w:ind w:firstLine="540"/>
        <w:jc w:val="both"/>
      </w:pPr>
      <w:r>
        <w:t>20. Уполномоченный на рассмотрение жалобы орган вправе оставить жалобу без ответа в следующих случаях:</w:t>
      </w:r>
    </w:p>
    <w:p w:rsidR="00A00DBF" w:rsidRDefault="00A00DBF">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либо муниципального служащего органа, предоставляющего муниципальную услугу, руководителя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 а также членов их семей;</w:t>
      </w:r>
    </w:p>
    <w:p w:rsidR="00A00DBF" w:rsidRDefault="00A00DBF">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00DBF" w:rsidRDefault="00A00DBF">
      <w:pPr>
        <w:pStyle w:val="ConsPlusNormal"/>
        <w:jc w:val="both"/>
      </w:pPr>
    </w:p>
    <w:p w:rsidR="00A00DBF" w:rsidRDefault="00A00DBF">
      <w:pPr>
        <w:pStyle w:val="ConsPlusNormal"/>
        <w:jc w:val="both"/>
      </w:pPr>
    </w:p>
    <w:p w:rsidR="00A00DBF" w:rsidRDefault="00A00DBF">
      <w:pPr>
        <w:pStyle w:val="ConsPlusNormal"/>
        <w:pBdr>
          <w:top w:val="single" w:sz="6" w:space="0" w:color="auto"/>
        </w:pBdr>
        <w:spacing w:before="100" w:after="100"/>
        <w:jc w:val="both"/>
        <w:rPr>
          <w:sz w:val="2"/>
          <w:szCs w:val="2"/>
        </w:rPr>
      </w:pPr>
    </w:p>
    <w:p w:rsidR="005D17FD" w:rsidRDefault="005D17FD">
      <w:bookmarkStart w:id="4" w:name="_GoBack"/>
      <w:bookmarkEnd w:id="4"/>
    </w:p>
    <w:sectPr w:rsidR="005D17FD" w:rsidSect="005C7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BF"/>
    <w:rsid w:val="005D17FD"/>
    <w:rsid w:val="00A00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0D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0D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0DB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0D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0D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0D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0E53F186C8E2FAA86AD70607D08363889C74557188840866D3138182D42A51DFF05110BD911514DBADB5e2u1G" TargetMode="External"/><Relationship Id="rId13" Type="http://schemas.openxmlformats.org/officeDocument/2006/relationships/hyperlink" Target="consultantplus://offline/ref=7D0E53F186C8E2FAA86AD70607D08363889C7455718C8E0064D3138182D42A51DFF05110BD911514DBADB4e2u5G" TargetMode="External"/><Relationship Id="rId18" Type="http://schemas.openxmlformats.org/officeDocument/2006/relationships/hyperlink" Target="consultantplus://offline/ref=7D0E53F186C8E2FAA86AC90B11BCDD6F88972F5F7D8E8C563A8C48DCD5eDuDG" TargetMode="External"/><Relationship Id="rId26" Type="http://schemas.openxmlformats.org/officeDocument/2006/relationships/hyperlink" Target="consultantplus://offline/ref=7D0E53F186C8E2FAA86AD70607D08363889C74557188840866D3138182D42A51DFF05110BD911514DBADB5e2uCG" TargetMode="External"/><Relationship Id="rId3" Type="http://schemas.openxmlformats.org/officeDocument/2006/relationships/settings" Target="settings.xml"/><Relationship Id="rId21" Type="http://schemas.openxmlformats.org/officeDocument/2006/relationships/hyperlink" Target="consultantplus://offline/ref=7D0E53F186C8E2FAA86AC90B11BCDD6F899F235C7E868C563A8C48DCD5DD200698BF0852F99C1711eDuFG" TargetMode="External"/><Relationship Id="rId7" Type="http://schemas.openxmlformats.org/officeDocument/2006/relationships/hyperlink" Target="consultantplus://offline/ref=7D0E53F186C8E2FAA86AD70607D08363889C7455718C8E0064D3138182D42A51DFF05110BD911514DBADB5e2u1G" TargetMode="External"/><Relationship Id="rId12" Type="http://schemas.openxmlformats.org/officeDocument/2006/relationships/hyperlink" Target="consultantplus://offline/ref=7D0E53F186C8E2FAA86AD70607D08363889C7455718C8E0064D3138182D42A51DFF05110BD911514DBADB5e2uCG" TargetMode="External"/><Relationship Id="rId17" Type="http://schemas.openxmlformats.org/officeDocument/2006/relationships/hyperlink" Target="consultantplus://offline/ref=7D0E53F186C8E2FAA86AC90B11BCDD6F899F235C7E868C563A8C48DCD5eDuDG" TargetMode="External"/><Relationship Id="rId25" Type="http://schemas.openxmlformats.org/officeDocument/2006/relationships/hyperlink" Target="consultantplus://offline/ref=7D0E53F186C8E2FAA86AC90B11BCDD6F899F235C7E868C563A8C48DCD5DD200698BF0852F99C1711eDuFG"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D0E53F186C8E2FAA86AD70607D08363889C74557188840866D3138182D42A51DFF05110BD911514DBADB5e2u1G" TargetMode="External"/><Relationship Id="rId20" Type="http://schemas.openxmlformats.org/officeDocument/2006/relationships/hyperlink" Target="consultantplus://offline/ref=7D0E53F186C8E2FAA86AD70607D08363889C74557188840866D3138182D42A51DFF05110BD911514DBADB5e2u0G" TargetMode="External"/><Relationship Id="rId29" Type="http://schemas.openxmlformats.org/officeDocument/2006/relationships/hyperlink" Target="consultantplus://offline/ref=7D0E53F186C8E2FAA86AC90B11BCDD6F899F235C7E868C563A8C48DCD5DD200698BF0851FAe9u8G" TargetMode="External"/><Relationship Id="rId1" Type="http://schemas.openxmlformats.org/officeDocument/2006/relationships/styles" Target="styles.xml"/><Relationship Id="rId6" Type="http://schemas.openxmlformats.org/officeDocument/2006/relationships/hyperlink" Target="consultantplus://offline/ref=7D0E53F186C8E2FAA86AD70607D08363889C74557F8F84096ED3138182D42A51DFF05110BD911514DBADB5e2u1G" TargetMode="External"/><Relationship Id="rId11" Type="http://schemas.openxmlformats.org/officeDocument/2006/relationships/hyperlink" Target="consultantplus://offline/ref=7D0E53F186C8E2FAA86AD70607D08363889C7455718C8E0064D3138182D42A51DFF05110BD911514DBADB5e2u2G" TargetMode="External"/><Relationship Id="rId24" Type="http://schemas.openxmlformats.org/officeDocument/2006/relationships/hyperlink" Target="consultantplus://offline/ref=7D0E53F186C8E2FAA86AC90B11BCDD6F899F235C7E868C563A8C48DCD5DD200698BF0852F99C1711eDuFG" TargetMode="External"/><Relationship Id="rId32"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7D0E53F186C8E2FAA86AD70607D08363889C7455718C8E0064D3138182D42A51DFF05110BD911514DBADB4e2u7G" TargetMode="External"/><Relationship Id="rId23" Type="http://schemas.openxmlformats.org/officeDocument/2006/relationships/hyperlink" Target="consultantplus://offline/ref=7D0E53F186C8E2FAA86AD70607D08363889C74557188840866D3138182D42A51DFF05110BD911514DBADB5e2u2G" TargetMode="External"/><Relationship Id="rId28" Type="http://schemas.openxmlformats.org/officeDocument/2006/relationships/hyperlink" Target="consultantplus://offline/ref=7D0E53F186C8E2FAA86AC90B11BCDD6F88972E5971878C563A8C48DCD5DD200698BF0850FA9Ee1u3G" TargetMode="External"/><Relationship Id="rId10" Type="http://schemas.openxmlformats.org/officeDocument/2006/relationships/hyperlink" Target="consultantplus://offline/ref=7D0E53F186C8E2FAA86AC90B11BCDD6F88972A5B79888C563A8C48DCD5DD200698BF0852F99C1414eDuCG" TargetMode="External"/><Relationship Id="rId19" Type="http://schemas.openxmlformats.org/officeDocument/2006/relationships/hyperlink" Target="consultantplus://offline/ref=7D0E53F186C8E2FAA86AC90B11BCDD6F899F235C7E868C563A8C48DCD5DD200698BF0852F99C1711eDuFG" TargetMode="External"/><Relationship Id="rId31" Type="http://schemas.openxmlformats.org/officeDocument/2006/relationships/hyperlink" Target="consultantplus://offline/ref=7D0E53F186C8E2FAA86AD70607D08363889C74557188840866D3138182D42A51DFF05110BD911514DBADB4e2u2G" TargetMode="External"/><Relationship Id="rId4" Type="http://schemas.openxmlformats.org/officeDocument/2006/relationships/webSettings" Target="webSettings.xml"/><Relationship Id="rId9" Type="http://schemas.openxmlformats.org/officeDocument/2006/relationships/hyperlink" Target="consultantplus://offline/ref=7D0E53F186C8E2FAA86AC90B11BCDD6F899F235C7E868C563A8C48DCD5DD200698BF0852F8e9uDG" TargetMode="External"/><Relationship Id="rId14" Type="http://schemas.openxmlformats.org/officeDocument/2006/relationships/hyperlink" Target="consultantplus://offline/ref=7D0E53F186C8E2FAA86AD70607D08363889C7455718C8E0064D3138182D42A51DFF05110BD911514DBADB4e2u4G" TargetMode="External"/><Relationship Id="rId22" Type="http://schemas.openxmlformats.org/officeDocument/2006/relationships/hyperlink" Target="consultantplus://offline/ref=7D0E53F186C8E2FAA86AC90B11BCDD6F899F235C7E868C563A8C48DCD5DD200698BF0852F99C1711eDuFG" TargetMode="External"/><Relationship Id="rId27" Type="http://schemas.openxmlformats.org/officeDocument/2006/relationships/hyperlink" Target="consultantplus://offline/ref=7D0E53F186C8E2FAA86AC90B11BCDD6F899F295D7F868C563A8C48DCD5eDuDG" TargetMode="External"/><Relationship Id="rId30" Type="http://schemas.openxmlformats.org/officeDocument/2006/relationships/hyperlink" Target="consultantplus://offline/ref=7D0E53F186C8E2FAA86AD70607D08363889C74557188840866D3138182D42A51DFF05110BD911514DBADB4e2u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4193</Words>
  <Characters>23905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Михайловна Пилипенко</dc:creator>
  <cp:lastModifiedBy>Ольга Михайловна Пилипенко</cp:lastModifiedBy>
  <cp:revision>1</cp:revision>
  <dcterms:created xsi:type="dcterms:W3CDTF">2018-10-18T06:46:00Z</dcterms:created>
  <dcterms:modified xsi:type="dcterms:W3CDTF">2018-10-18T06:48:00Z</dcterms:modified>
</cp:coreProperties>
</file>