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DA7" w:rsidRDefault="003E4DA7" w:rsidP="003E4DA7">
      <w:pPr>
        <w:jc w:val="both"/>
        <w:rPr>
          <w:rFonts w:eastAsiaTheme="minorHAnsi"/>
          <w:szCs w:val="28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lang w:eastAsia="en-US"/>
        </w:rPr>
      </w:pPr>
      <w:bookmarkStart w:id="0" w:name="Par28"/>
      <w:bookmarkEnd w:id="0"/>
      <w:r w:rsidRPr="00D42F8A">
        <w:rPr>
          <w:rFonts w:eastAsiaTheme="minorHAnsi"/>
          <w:sz w:val="24"/>
          <w:lang w:eastAsia="en-US"/>
        </w:rPr>
        <w:t>Приложение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 постановлению мэрии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города Архангельска</w:t>
      </w:r>
    </w:p>
    <w:p w:rsidR="003E4DA7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от 2</w:t>
      </w:r>
      <w:r w:rsidR="000C4F1E">
        <w:rPr>
          <w:rFonts w:eastAsiaTheme="minorHAnsi"/>
          <w:sz w:val="24"/>
          <w:lang w:eastAsia="en-US"/>
        </w:rPr>
        <w:t>6</w:t>
      </w:r>
      <w:r w:rsidRPr="00D42F8A">
        <w:rPr>
          <w:rFonts w:eastAsiaTheme="minorHAnsi"/>
          <w:sz w:val="24"/>
          <w:lang w:eastAsia="en-US"/>
        </w:rPr>
        <w:t>.0</w:t>
      </w:r>
      <w:r w:rsidR="000C4F1E">
        <w:rPr>
          <w:rFonts w:eastAsiaTheme="minorHAnsi"/>
          <w:sz w:val="24"/>
          <w:lang w:eastAsia="en-US"/>
        </w:rPr>
        <w:t>4</w:t>
      </w:r>
      <w:bookmarkStart w:id="1" w:name="_GoBack"/>
      <w:bookmarkEnd w:id="1"/>
      <w:r w:rsidRPr="00D42F8A">
        <w:rPr>
          <w:rFonts w:eastAsiaTheme="minorHAnsi"/>
          <w:sz w:val="24"/>
          <w:lang w:eastAsia="en-US"/>
        </w:rPr>
        <w:t>.201</w:t>
      </w:r>
      <w:r w:rsidR="00E51EBC">
        <w:rPr>
          <w:rFonts w:eastAsiaTheme="minorHAnsi"/>
          <w:sz w:val="24"/>
          <w:lang w:eastAsia="en-US"/>
        </w:rPr>
        <w:t>3</w:t>
      </w:r>
      <w:r w:rsidRPr="00D42F8A">
        <w:rPr>
          <w:rFonts w:eastAsiaTheme="minorHAnsi"/>
          <w:sz w:val="24"/>
          <w:lang w:eastAsia="en-US"/>
        </w:rPr>
        <w:t xml:space="preserve"> N </w:t>
      </w:r>
      <w:r w:rsidR="00E51EBC">
        <w:rPr>
          <w:rFonts w:eastAsiaTheme="minorHAnsi"/>
          <w:sz w:val="24"/>
          <w:lang w:eastAsia="en-US"/>
        </w:rPr>
        <w:t>289</w:t>
      </w:r>
    </w:p>
    <w:p w:rsidR="00E51EBC" w:rsidRPr="00D42F8A" w:rsidRDefault="00E51EBC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 xml:space="preserve">(ред. </w:t>
      </w:r>
      <w:r w:rsidRPr="00C728AA">
        <w:rPr>
          <w:rFonts w:eastAsiaTheme="minorHAnsi"/>
          <w:sz w:val="24"/>
          <w:lang w:eastAsia="en-US"/>
        </w:rPr>
        <w:t xml:space="preserve">от </w:t>
      </w:r>
      <w:r w:rsidR="00F453C6">
        <w:rPr>
          <w:rFonts w:eastAsiaTheme="minorHAnsi"/>
          <w:sz w:val="24"/>
          <w:lang w:eastAsia="en-US"/>
        </w:rPr>
        <w:t>02.06</w:t>
      </w:r>
      <w:r w:rsidRPr="00C728AA">
        <w:rPr>
          <w:rFonts w:eastAsiaTheme="minorHAnsi"/>
          <w:sz w:val="24"/>
          <w:lang w:eastAsia="en-US"/>
        </w:rPr>
        <w:t>.201</w:t>
      </w:r>
      <w:r w:rsidR="00B47F98">
        <w:rPr>
          <w:rFonts w:eastAsiaTheme="minorHAnsi"/>
          <w:sz w:val="24"/>
          <w:lang w:eastAsia="en-US"/>
        </w:rPr>
        <w:t>6</w:t>
      </w:r>
      <w:r>
        <w:rPr>
          <w:rFonts w:eastAsiaTheme="minorHAnsi"/>
          <w:sz w:val="24"/>
          <w:lang w:eastAsia="en-US"/>
        </w:rPr>
        <w:t>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bookmarkStart w:id="2" w:name="Par33"/>
      <w:bookmarkEnd w:id="2"/>
      <w:r w:rsidRPr="00D42F8A">
        <w:rPr>
          <w:rFonts w:eastAsiaTheme="minorHAnsi"/>
          <w:b/>
          <w:bCs/>
          <w:sz w:val="24"/>
          <w:lang w:eastAsia="en-US"/>
        </w:rPr>
        <w:t>ПОЛОЖЕНИЕ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D42F8A">
        <w:rPr>
          <w:rFonts w:eastAsiaTheme="minorHAnsi"/>
          <w:b/>
          <w:bCs/>
          <w:sz w:val="24"/>
          <w:lang w:eastAsia="en-US"/>
        </w:rPr>
        <w:t>О КОНКУРСЕ СОЦИАЛЬНО ЗНАЧИМЫХ ПРОЕКТОВ ДЛЯ ОСУЩЕСТВЛЕНИЯ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lang w:eastAsia="en-US"/>
        </w:rPr>
      </w:pPr>
      <w:r w:rsidRPr="00D42F8A">
        <w:rPr>
          <w:rFonts w:eastAsiaTheme="minorHAnsi"/>
          <w:b/>
          <w:bCs/>
          <w:sz w:val="24"/>
          <w:lang w:eastAsia="en-US"/>
        </w:rPr>
        <w:t>ТЕРРИТОРИАЛЬНОГО ОБЩЕСТВЕННОГО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lang w:eastAsia="en-US"/>
        </w:rPr>
      </w:pPr>
      <w:bookmarkStart w:id="3" w:name="Par37"/>
      <w:bookmarkEnd w:id="3"/>
      <w:r w:rsidRPr="00D42F8A">
        <w:rPr>
          <w:rFonts w:eastAsiaTheme="minorHAnsi"/>
          <w:sz w:val="24"/>
          <w:lang w:eastAsia="en-US"/>
        </w:rPr>
        <w:t>1. Общие положения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1.1. Положение о конкурсе социально значимых проектов для осуществления территориального общественного самоуправления (далее - Положение) устанавливает порядок и условия проведения конкурса социально значимых проектов для осуществления территориального общественного самоуправления (далее - конкурс).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1.2. К участию в конкурсе допускаются территориальные общественные самоуправления (далее - ТОС), зарегистрированные в установленном порядке в качестве юридического лица в организационно-правовой форме некоммерческой организации и осуществляющие свою деятельность на территории муниципального образования </w:t>
      </w:r>
      <w:r w:rsidR="00E51EBC">
        <w:rPr>
          <w:rFonts w:eastAsiaTheme="minorHAnsi"/>
          <w:sz w:val="24"/>
          <w:lang w:eastAsia="en-US"/>
        </w:rPr>
        <w:t>«</w:t>
      </w:r>
      <w:r w:rsidRPr="00D42F8A">
        <w:rPr>
          <w:rFonts w:eastAsiaTheme="minorHAnsi"/>
          <w:sz w:val="24"/>
          <w:lang w:eastAsia="en-US"/>
        </w:rPr>
        <w:t>Город Архангельск</w:t>
      </w:r>
      <w:r w:rsidR="00E51EBC">
        <w:rPr>
          <w:rFonts w:eastAsiaTheme="minorHAnsi"/>
          <w:sz w:val="24"/>
          <w:lang w:eastAsia="en-US"/>
        </w:rPr>
        <w:t>»</w:t>
      </w:r>
      <w:r w:rsidRPr="00D42F8A">
        <w:rPr>
          <w:rFonts w:eastAsiaTheme="minorHAnsi"/>
          <w:sz w:val="24"/>
          <w:lang w:eastAsia="en-US"/>
        </w:rPr>
        <w:t>.</w:t>
      </w:r>
    </w:p>
    <w:p w:rsidR="003E4DA7" w:rsidRPr="00D42F8A" w:rsidRDefault="00E51EBC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1.3. Конкурс проводится Администрацией муниципального образования «Город Архангельск»</w:t>
      </w:r>
      <w:r w:rsidR="003E4DA7" w:rsidRPr="00D42F8A">
        <w:rPr>
          <w:rFonts w:eastAsiaTheme="minorHAnsi"/>
          <w:sz w:val="24"/>
          <w:lang w:eastAsia="en-US"/>
        </w:rPr>
        <w:t xml:space="preserve"> в целях привлечения ТОС к решению проблем </w:t>
      </w:r>
      <w:r w:rsidRPr="00E51EBC">
        <w:rPr>
          <w:rFonts w:eastAsiaTheme="minorHAnsi"/>
          <w:sz w:val="24"/>
          <w:lang w:eastAsia="en-US"/>
        </w:rPr>
        <w:t>муниципального образования «Город Архангельск»</w:t>
      </w:r>
      <w:r w:rsidR="003E4DA7" w:rsidRPr="00D42F8A">
        <w:rPr>
          <w:rFonts w:eastAsiaTheme="minorHAnsi"/>
          <w:sz w:val="24"/>
          <w:lang w:eastAsia="en-US"/>
        </w:rPr>
        <w:t xml:space="preserve">, ответственность за которые входит в компетенцию органов местного самоуправления </w:t>
      </w:r>
      <w:r w:rsidRPr="00E51EBC">
        <w:rPr>
          <w:rFonts w:eastAsiaTheme="minorHAnsi"/>
          <w:sz w:val="24"/>
          <w:lang w:eastAsia="en-US"/>
        </w:rPr>
        <w:t>муниципального образования «Город Архангельск»</w:t>
      </w:r>
      <w:r w:rsidR="003E4DA7" w:rsidRPr="00D42F8A">
        <w:rPr>
          <w:rFonts w:eastAsiaTheme="minorHAnsi"/>
          <w:sz w:val="24"/>
          <w:lang w:eastAsia="en-US"/>
        </w:rPr>
        <w:t>, и поддержки деятельности ТОС в этой сфере на основе развития общественной инициативы и активности граждан.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1.4. Термины и понятия, используемые в настоящем Положении: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социально значимый проект (далее - проект) - комплекс некоммерческих мероприятий, разработанный ТОС, направленный на достижение конкретной цели в сфере социального, экономического, культурного и иного развития территории, на которой осуществляется территориальное общественное самоуправление, на улучшение качества жизни населения;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организатор конкурса - отраслевой (функциональный) орган </w:t>
      </w:r>
      <w:r w:rsidR="00E51EBC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Pr="00D42F8A">
        <w:rPr>
          <w:rFonts w:eastAsiaTheme="minorHAnsi"/>
          <w:sz w:val="24"/>
          <w:lang w:eastAsia="en-US"/>
        </w:rPr>
        <w:t>, уполномоченный на организацию и проведение конкурса.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lang w:eastAsia="en-US"/>
        </w:rPr>
      </w:pPr>
      <w:bookmarkStart w:id="4" w:name="Par46"/>
      <w:bookmarkEnd w:id="4"/>
      <w:r w:rsidRPr="00D42F8A">
        <w:rPr>
          <w:rFonts w:eastAsiaTheme="minorHAnsi"/>
          <w:sz w:val="24"/>
          <w:lang w:eastAsia="en-US"/>
        </w:rPr>
        <w:t>2. Приоритетные направления конкурса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Проекты, представленные на конкурс, должны соответствовать одному из следующих приоритетных направлений: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создание условий для развития местного традиционного народного художественного творчества, сохранение, возрождение и развитие народных художественных промыслов;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сохранение, использование и популяризация объектов культурного наследия, находящихся в муниципальной собственности муниципального образования </w:t>
      </w:r>
      <w:r w:rsidR="00F17306">
        <w:rPr>
          <w:rFonts w:eastAsiaTheme="minorHAnsi"/>
          <w:sz w:val="24"/>
          <w:lang w:eastAsia="en-US"/>
        </w:rPr>
        <w:t>«</w:t>
      </w:r>
      <w:r w:rsidRPr="00D42F8A">
        <w:rPr>
          <w:rFonts w:eastAsiaTheme="minorHAnsi"/>
          <w:sz w:val="24"/>
          <w:lang w:eastAsia="en-US"/>
        </w:rPr>
        <w:t>Город Архангельск</w:t>
      </w:r>
      <w:r w:rsidR="00F17306">
        <w:rPr>
          <w:rFonts w:eastAsiaTheme="minorHAnsi"/>
          <w:sz w:val="24"/>
          <w:lang w:eastAsia="en-US"/>
        </w:rPr>
        <w:t>»</w:t>
      </w:r>
      <w:r w:rsidRPr="00D42F8A">
        <w:rPr>
          <w:rFonts w:eastAsiaTheme="minorHAnsi"/>
          <w:sz w:val="24"/>
          <w:lang w:eastAsia="en-US"/>
        </w:rPr>
        <w:t>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развитие въездного туризма;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благоустройство территории;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развитие физической культуры и массового спорта, участие в проведении физкультурно-оздоровительных и спортивных мероприятий;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создание условий для массового отдыха жителей и организация обустройства мест массового отдыха населения;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осуществление мероприятий по работе с детьми и молодежью;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осуществление мероприятий по охране окружающей среды;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организация досуга жителей.</w:t>
      </w: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948FD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948FD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D948FD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lang w:eastAsia="en-US"/>
        </w:rPr>
      </w:pPr>
      <w:bookmarkStart w:id="5" w:name="Par59"/>
      <w:bookmarkEnd w:id="5"/>
      <w:r w:rsidRPr="00D42F8A">
        <w:rPr>
          <w:rFonts w:eastAsiaTheme="minorHAnsi"/>
          <w:sz w:val="24"/>
          <w:lang w:eastAsia="en-US"/>
        </w:rPr>
        <w:lastRenderedPageBreak/>
        <w:t>3. Порядок и условия проведения конкурса</w:t>
      </w: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3.1. Для организации и проведения конкурса организатор конкурса: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принимает решение о проведении конкурса;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готовит проект распоряжения </w:t>
      </w:r>
      <w:r w:rsidR="003F5BB3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Pr="00D42F8A">
        <w:rPr>
          <w:rFonts w:eastAsiaTheme="minorHAnsi"/>
          <w:sz w:val="24"/>
          <w:lang w:eastAsia="en-US"/>
        </w:rPr>
        <w:t xml:space="preserve"> о проведении конкурса, в котором устанавливаются сроки его проведения</w:t>
      </w:r>
      <w:r w:rsidR="00A04828">
        <w:rPr>
          <w:rFonts w:eastAsiaTheme="minorHAnsi"/>
          <w:sz w:val="24"/>
          <w:lang w:eastAsia="en-US"/>
        </w:rPr>
        <w:t>, сроки приема заявок на участие в конкурсе</w:t>
      </w:r>
      <w:r w:rsidRPr="00D42F8A">
        <w:rPr>
          <w:rFonts w:eastAsiaTheme="minorHAnsi"/>
          <w:sz w:val="24"/>
          <w:lang w:eastAsia="en-US"/>
        </w:rPr>
        <w:t xml:space="preserve"> и предельный объем софинансирования проектов за счет средств городского бюджета;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осуществляет прием и регистрацию заявок на участие в конкурсе;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осуществляет проверку соответствия представленных в составе заявки на участие в конкурсе документов перечню, определенному пунктом 3.2 настоящего Положения, и требованиям пункта 3.3 настоящего Положения;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выносит на рассмотрение конкурсной комиссии </w:t>
      </w:r>
      <w:proofErr w:type="gramStart"/>
      <w:r w:rsidRPr="00D42F8A">
        <w:rPr>
          <w:rFonts w:eastAsiaTheme="minorHAnsi"/>
          <w:sz w:val="24"/>
          <w:lang w:eastAsia="en-US"/>
        </w:rPr>
        <w:t>заявки</w:t>
      </w:r>
      <w:proofErr w:type="gramEnd"/>
      <w:r w:rsidRPr="00D42F8A">
        <w:rPr>
          <w:rFonts w:eastAsiaTheme="minorHAnsi"/>
          <w:sz w:val="24"/>
          <w:lang w:eastAsia="en-US"/>
        </w:rPr>
        <w:t xml:space="preserve"> на участие в конкурсе, соответствующие пунктам 3.2, 3.3 настоящего Положения.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3.2. Для участия в конкурсе ТОС представляет организатору конкурса заявку, состоящую из следующих документов: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1) заявление об участии в конкурсе по форме согласно приложению N 1 к настоящему Положению;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2) копия паспорта или иного документа, удостоверяющего личность заявителя;</w:t>
      </w:r>
    </w:p>
    <w:p w:rsidR="003E4DA7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948FD">
        <w:rPr>
          <w:rFonts w:eastAsiaTheme="minorHAnsi"/>
          <w:sz w:val="24"/>
          <w:lang w:eastAsia="en-US"/>
        </w:rPr>
        <w:t>3) копия документа, подтверждающая полномочия заявителя</w:t>
      </w:r>
      <w:r w:rsidR="003E4DA7" w:rsidRPr="00D42F8A">
        <w:rPr>
          <w:rFonts w:eastAsiaTheme="minorHAnsi"/>
          <w:sz w:val="24"/>
          <w:lang w:eastAsia="en-US"/>
        </w:rPr>
        <w:t>;</w:t>
      </w:r>
    </w:p>
    <w:p w:rsidR="003E4DA7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4</w:t>
      </w:r>
      <w:r w:rsidR="003E4DA7" w:rsidRPr="00D42F8A">
        <w:rPr>
          <w:rFonts w:eastAsiaTheme="minorHAnsi"/>
          <w:sz w:val="24"/>
          <w:lang w:eastAsia="en-US"/>
        </w:rPr>
        <w:t>) копия Устава ТОС с изменениями на последнюю дату;</w:t>
      </w:r>
    </w:p>
    <w:p w:rsidR="003E4DA7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5</w:t>
      </w:r>
      <w:r w:rsidR="003E4DA7" w:rsidRPr="00D42F8A">
        <w:rPr>
          <w:rFonts w:eastAsiaTheme="minorHAnsi"/>
          <w:sz w:val="24"/>
          <w:lang w:eastAsia="en-US"/>
        </w:rPr>
        <w:t>) копия свидетельства о государственной регистрации некоммерческой организации (ТОС);</w:t>
      </w:r>
    </w:p>
    <w:p w:rsidR="003E4DA7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6</w:t>
      </w:r>
      <w:r w:rsidR="003E4DA7" w:rsidRPr="00D42F8A">
        <w:rPr>
          <w:rFonts w:eastAsiaTheme="minorHAnsi"/>
          <w:sz w:val="24"/>
          <w:lang w:eastAsia="en-US"/>
        </w:rPr>
        <w:t xml:space="preserve">) проект по форме согласно приложению N 2 к настоящему Положению, согласованный с главой администрации территориального округа </w:t>
      </w:r>
      <w:r w:rsidR="00EA6464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="003E4DA7" w:rsidRPr="00D42F8A">
        <w:rPr>
          <w:rFonts w:eastAsiaTheme="minorHAnsi"/>
          <w:sz w:val="24"/>
          <w:lang w:eastAsia="en-US"/>
        </w:rPr>
        <w:t xml:space="preserve"> (или уполномоченным им лицом), в границах территории которого ТОС осуществляет свою деятельность;</w:t>
      </w:r>
    </w:p>
    <w:p w:rsidR="003E4DA7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7</w:t>
      </w:r>
      <w:r w:rsidR="003E4DA7" w:rsidRPr="00D42F8A">
        <w:rPr>
          <w:rFonts w:eastAsiaTheme="minorHAnsi"/>
          <w:sz w:val="24"/>
          <w:lang w:eastAsia="en-US"/>
        </w:rPr>
        <w:t xml:space="preserve">) дефектная ведомость, согласованная с главой администрации территориального округа </w:t>
      </w:r>
      <w:r w:rsidR="00927524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="003E4DA7" w:rsidRPr="00D42F8A">
        <w:rPr>
          <w:rFonts w:eastAsiaTheme="minorHAnsi"/>
          <w:sz w:val="24"/>
          <w:lang w:eastAsia="en-US"/>
        </w:rPr>
        <w:t xml:space="preserve"> (или уполномоченным им лицом), в границах территории которого ТОС осуществляет свою деятельность (для проектов, предусматривающих выполнение работ).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Дефектная ведомость должна отражать информацию о перечне и расчете объемов работ, которые будут выполнены собственными силами ТОС и (или) с помощью привлеченной подрядной организации;</w:t>
      </w:r>
    </w:p>
    <w:p w:rsidR="003E4DA7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8</w:t>
      </w:r>
      <w:r w:rsidR="003E4DA7" w:rsidRPr="00D42F8A">
        <w:rPr>
          <w:rFonts w:eastAsiaTheme="minorHAnsi"/>
          <w:sz w:val="24"/>
          <w:lang w:eastAsia="en-US"/>
        </w:rPr>
        <w:t xml:space="preserve">) смета проекта, согласованная с главой администрации территориального округа </w:t>
      </w:r>
      <w:r w:rsidR="004E478E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="003E4DA7" w:rsidRPr="00D42F8A">
        <w:rPr>
          <w:rFonts w:eastAsiaTheme="minorHAnsi"/>
          <w:sz w:val="24"/>
          <w:lang w:eastAsia="en-US"/>
        </w:rPr>
        <w:t xml:space="preserve"> (или уполномоченным им лицом), в границах территории которого ТОС осуществляет свою деятельность, и отраслевыми (функциональными) органами </w:t>
      </w:r>
      <w:r w:rsidR="004E478E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="003E4DA7" w:rsidRPr="00D42F8A">
        <w:rPr>
          <w:rFonts w:eastAsiaTheme="minorHAnsi"/>
          <w:sz w:val="24"/>
          <w:lang w:eastAsia="en-US"/>
        </w:rPr>
        <w:t>, в компетенцию которых входит решение вопросов по направлениям реализации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В смете проекта, определяющей его общую стоимость, для проектов, предусматривающих выполнение работ, необходимо отдельно выделить объемы и стоимостную оценку работ, учтенных в дефектной ведомости и выполняемых собственными силами и (или) с помощью привлечения подрядной организации. </w:t>
      </w:r>
      <w:proofErr w:type="gramStart"/>
      <w:r w:rsidRPr="00D42F8A">
        <w:rPr>
          <w:rFonts w:eastAsiaTheme="minorHAnsi"/>
          <w:sz w:val="24"/>
          <w:lang w:eastAsia="en-US"/>
        </w:rPr>
        <w:t>Для каждой категории исполнителей (ТОС и (или) подрядная организация) по итогам стоимостной оценки объемов выполняемых работ указать требуемое количество строительных материалов (перечень), оборудования, машин и механизмов, привлечение рабочей силы и другие показатели выполнения работ с их качественными и количественными характеристиками (далее - требуемые ресурсы) и их стоимость в отношении каждого вида требуемого ресурса;</w:t>
      </w:r>
      <w:proofErr w:type="gramEnd"/>
    </w:p>
    <w:p w:rsidR="003E4DA7" w:rsidRPr="00D42F8A" w:rsidRDefault="00D948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>
        <w:rPr>
          <w:rFonts w:eastAsiaTheme="minorHAnsi"/>
          <w:sz w:val="24"/>
          <w:lang w:eastAsia="en-US"/>
        </w:rPr>
        <w:t>9</w:t>
      </w:r>
      <w:r w:rsidR="003E4DA7" w:rsidRPr="00D42F8A">
        <w:rPr>
          <w:rFonts w:eastAsiaTheme="minorHAnsi"/>
          <w:sz w:val="24"/>
          <w:lang w:eastAsia="en-US"/>
        </w:rPr>
        <w:t>) решение органа ТОС об утверждении проекта и сметы проекта с указанием источников финансирования;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</w:t>
      </w:r>
      <w:r w:rsidR="00D948FD">
        <w:rPr>
          <w:rFonts w:eastAsiaTheme="minorHAnsi"/>
          <w:sz w:val="24"/>
          <w:lang w:eastAsia="en-US"/>
        </w:rPr>
        <w:t>0</w:t>
      </w:r>
      <w:r w:rsidRPr="00D42F8A">
        <w:rPr>
          <w:rFonts w:eastAsiaTheme="minorHAnsi"/>
          <w:sz w:val="24"/>
          <w:lang w:eastAsia="en-US"/>
        </w:rPr>
        <w:t>) документы, подтверждающие обязательства заявителя обеспечить софинансирование проектов за счет собственных средств ТОС или возможности привлечения средств из внебюджетных источников для реализации проекта</w:t>
      </w:r>
      <w:r w:rsidR="00D64096">
        <w:rPr>
          <w:rFonts w:eastAsiaTheme="minorHAnsi"/>
          <w:sz w:val="24"/>
          <w:lang w:eastAsia="en-US"/>
        </w:rPr>
        <w:t xml:space="preserve"> </w:t>
      </w:r>
      <w:r w:rsidR="00D64096" w:rsidRPr="00D64096">
        <w:rPr>
          <w:rFonts w:eastAsiaTheme="minorHAnsi"/>
          <w:sz w:val="24"/>
          <w:lang w:eastAsia="en-US"/>
        </w:rPr>
        <w:t>(гарантийные письма, квитанции и  др.)</w:t>
      </w:r>
      <w:r w:rsidRPr="00D42F8A">
        <w:rPr>
          <w:rFonts w:eastAsiaTheme="minorHAnsi"/>
          <w:sz w:val="24"/>
          <w:lang w:eastAsia="en-US"/>
        </w:rPr>
        <w:t>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</w:t>
      </w:r>
      <w:r w:rsidR="00D948FD">
        <w:rPr>
          <w:rFonts w:eastAsiaTheme="minorHAnsi"/>
          <w:sz w:val="24"/>
          <w:lang w:eastAsia="en-US"/>
        </w:rPr>
        <w:t>1</w:t>
      </w:r>
      <w:r w:rsidRPr="00D42F8A">
        <w:rPr>
          <w:rFonts w:eastAsiaTheme="minorHAnsi"/>
          <w:sz w:val="24"/>
          <w:lang w:eastAsia="en-US"/>
        </w:rPr>
        <w:t xml:space="preserve">) календарный план деятельности ТОС на текущий год, </w:t>
      </w:r>
      <w:proofErr w:type="gramStart"/>
      <w:r w:rsidRPr="00D42F8A">
        <w:rPr>
          <w:rFonts w:eastAsiaTheme="minorHAnsi"/>
          <w:sz w:val="24"/>
          <w:lang w:eastAsia="en-US"/>
        </w:rPr>
        <w:t>предусматривающий</w:t>
      </w:r>
      <w:proofErr w:type="gramEnd"/>
      <w:r w:rsidRPr="00D42F8A">
        <w:rPr>
          <w:rFonts w:eastAsiaTheme="minorHAnsi"/>
          <w:sz w:val="24"/>
          <w:lang w:eastAsia="en-US"/>
        </w:rPr>
        <w:t xml:space="preserve"> в том числе проведение мероприятий по проекту;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lastRenderedPageBreak/>
        <w:t>1</w:t>
      </w:r>
      <w:r w:rsidR="00D948FD">
        <w:rPr>
          <w:rFonts w:eastAsiaTheme="minorHAnsi"/>
          <w:sz w:val="24"/>
          <w:lang w:eastAsia="en-US"/>
        </w:rPr>
        <w:t>2</w:t>
      </w:r>
      <w:r w:rsidRPr="00D42F8A">
        <w:rPr>
          <w:rFonts w:eastAsiaTheme="minorHAnsi"/>
          <w:sz w:val="24"/>
          <w:lang w:eastAsia="en-US"/>
        </w:rPr>
        <w:t>) топографические планы с указанием на них планируемых объектов по проекту, согласованные в установленном порядке с заинтересованными организациями, а также иные согласования и разрешения, необходимые 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 ТОС);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</w:t>
      </w:r>
      <w:r w:rsidR="00D948FD">
        <w:rPr>
          <w:rFonts w:eastAsiaTheme="minorHAnsi"/>
          <w:sz w:val="24"/>
          <w:lang w:eastAsia="en-US"/>
        </w:rPr>
        <w:t>3</w:t>
      </w:r>
      <w:r w:rsidRPr="00D42F8A">
        <w:rPr>
          <w:rFonts w:eastAsiaTheme="minorHAnsi"/>
          <w:sz w:val="24"/>
          <w:lang w:eastAsia="en-US"/>
        </w:rPr>
        <w:t>) иная информация, по усмотрению участника конкурса, в отношении предлагаемого к реализации проекта (фотографии территории, на которой планируется реализация проекта, эскиз конечного результата реализации проекта и др.).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3.3. Документы, входящие в состав заявки на участие в конкурсе в соответствии с пунктом 3.2 настоящего Положения, должны быть представлены на бумажном носителе, заверены подписью председателя ТОС, скреплены печатью</w:t>
      </w:r>
      <w:r w:rsidR="00D64096">
        <w:rPr>
          <w:rFonts w:eastAsiaTheme="minorHAnsi"/>
          <w:sz w:val="24"/>
          <w:lang w:eastAsia="en-US"/>
        </w:rPr>
        <w:t xml:space="preserve"> </w:t>
      </w:r>
      <w:r w:rsidR="00D64096" w:rsidRPr="00D64096">
        <w:rPr>
          <w:rFonts w:eastAsiaTheme="minorHAnsi"/>
          <w:sz w:val="24"/>
          <w:lang w:eastAsia="en-US"/>
        </w:rPr>
        <w:t>(при наличии)</w:t>
      </w:r>
      <w:r w:rsidRPr="00D42F8A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Представленные документы должны быть сброшюрованы в одну папку с приложением описи документов, представляемых для участия в конкурсе, по форме согласно приложению N 3 к настоящему Положению.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3.4. Заявки, представленные на участие в конкурсе, возврату не подлежат, за исключением случаев отзыва таких заявок участниками конкурса при условии, что организатор конкурса получит соответствующее письменное уведомление до дня проведения заседания конкурсной комиссии.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3.5. ТОС имеет право подать несколько заявок на участие в конкурсе.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3.6. Все расходы, связанные с подготовкой и предоставлением заявок на участие в конкурсе, возлагаются на ТОС.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3.7. Организатор конкурса осуществляет прием и регистрацию заявок на участие в конкурсе по адресу: 163000, г. Архангельск, пл. </w:t>
      </w:r>
      <w:proofErr w:type="spellStart"/>
      <w:r w:rsidRPr="00D42F8A">
        <w:rPr>
          <w:rFonts w:eastAsiaTheme="minorHAnsi"/>
          <w:sz w:val="24"/>
          <w:lang w:eastAsia="en-US"/>
        </w:rPr>
        <w:t>В.И.Ленина</w:t>
      </w:r>
      <w:proofErr w:type="spellEnd"/>
      <w:r w:rsidRPr="00D42F8A">
        <w:rPr>
          <w:rFonts w:eastAsiaTheme="minorHAnsi"/>
          <w:sz w:val="24"/>
          <w:lang w:eastAsia="en-US"/>
        </w:rPr>
        <w:t xml:space="preserve">, д. 5, </w:t>
      </w:r>
      <w:proofErr w:type="spellStart"/>
      <w:r w:rsidRPr="00D42F8A">
        <w:rPr>
          <w:rFonts w:eastAsiaTheme="minorHAnsi"/>
          <w:sz w:val="24"/>
          <w:lang w:eastAsia="en-US"/>
        </w:rPr>
        <w:t>каб</w:t>
      </w:r>
      <w:proofErr w:type="spellEnd"/>
      <w:r w:rsidRPr="00D42F8A">
        <w:rPr>
          <w:rFonts w:eastAsiaTheme="minorHAnsi"/>
          <w:sz w:val="24"/>
          <w:lang w:eastAsia="en-US"/>
        </w:rPr>
        <w:t>. 309 "А". Время приема заявок: с 9 до 16 часов московского времени (перерыв с 12 часов 30 минут до 13 часов 30 минут) с понедельника по пятницу, суббота и воскресенье - выходные дни.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3.8. Все направленные на участие в конкурсе заявки, в том числе и после доработки по результатам проверки согласно пункту 3.9 настоящего Положения, принимаются организатором конкурса по описи документов, представленных для участия в конкурсе, регистрируются в специальном журнале, который пронумерован, прошнурован и скреплен печатью </w:t>
      </w:r>
      <w:r w:rsidR="00927524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Pr="00D42F8A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3.9. В течение трех рабочих дней </w:t>
      </w:r>
      <w:proofErr w:type="gramStart"/>
      <w:r w:rsidRPr="00D42F8A">
        <w:rPr>
          <w:rFonts w:eastAsiaTheme="minorHAnsi"/>
          <w:sz w:val="24"/>
          <w:lang w:eastAsia="en-US"/>
        </w:rPr>
        <w:t>с даты регистрации</w:t>
      </w:r>
      <w:proofErr w:type="gramEnd"/>
      <w:r w:rsidRPr="00D42F8A">
        <w:rPr>
          <w:rFonts w:eastAsiaTheme="minorHAnsi"/>
          <w:sz w:val="24"/>
          <w:lang w:eastAsia="en-US"/>
        </w:rPr>
        <w:t xml:space="preserve"> заявки на участие в конкурсе организатор конкурса осуществляет проверку соответствия представленных в ее составе документов перечню, определенному пунктом 3.2 настоящего Положения, и требованиям пункта 3.3 настоящего Положения.</w:t>
      </w:r>
    </w:p>
    <w:p w:rsidR="00720A23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При наличии замечаний организатор конкурса возвращает ее ТОС на доработ</w:t>
      </w:r>
      <w:r w:rsidR="00720A23">
        <w:rPr>
          <w:rFonts w:eastAsiaTheme="minorHAnsi"/>
          <w:sz w:val="24"/>
          <w:lang w:eastAsia="en-US"/>
        </w:rPr>
        <w:t>ку с указанием причин возврата и сроков устранения замечаний, о чем вносится соответствующая запись в журнал регистрации заявок на участие в конкурсе.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3.10. Организатор конкурса обеспечивает сохранность</w:t>
      </w:r>
      <w:r w:rsidR="00D33A22">
        <w:rPr>
          <w:rFonts w:eastAsiaTheme="minorHAnsi"/>
          <w:sz w:val="24"/>
          <w:lang w:eastAsia="en-US"/>
        </w:rPr>
        <w:t xml:space="preserve"> заявок</w:t>
      </w:r>
      <w:r w:rsidRPr="00D42F8A">
        <w:rPr>
          <w:rFonts w:eastAsiaTheme="minorHAnsi"/>
          <w:sz w:val="24"/>
          <w:lang w:eastAsia="en-US"/>
        </w:rPr>
        <w:t>, а также конфиденциальность полученной информации.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3.11. Заявки на участие в конкурсе, поданные позже срока, указанного в </w:t>
      </w:r>
      <w:r w:rsidR="00D33A22">
        <w:rPr>
          <w:rFonts w:eastAsiaTheme="minorHAnsi"/>
          <w:sz w:val="24"/>
          <w:lang w:eastAsia="en-US"/>
        </w:rPr>
        <w:t>распоряжении мэрии города Архангельска о проведении конкурса</w:t>
      </w:r>
      <w:r w:rsidRPr="00D42F8A">
        <w:rPr>
          <w:rFonts w:eastAsiaTheme="minorHAnsi"/>
          <w:sz w:val="24"/>
          <w:lang w:eastAsia="en-US"/>
        </w:rPr>
        <w:t>, а также не соответствующие пунктам 3.2, 3.3 настоящего Положения, к участию в конкурсе не принимаются.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3.12. Участие в конкурсе предусматривает обязательное софинансирование представленных на конкурс проектов за счет собственных средств ТОС (материальных и денежных вложений, волонтерского труда и других не денежных вложений) или средств, привлеченных из внебюджетных источников.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Доля софинансирования проекта и (или) иного участия в проекте должна составлять не менее 10 процентов в общем объеме финансирования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3.13. Право собственности на имущество, которое будет приобретено или создано в результате реализации проекта за счет средств городского бюджета, будет принадлежать ТОС.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случае прекращения деятельности ТОС, имущество, приобретенное или созданное в результате реализации проекта за счет средств городского бюджета, а также переданное органами местного самоуправления муниципального образования "Город Архангельск", подлежит передаче в муниципальную собственность муниципального образования "Город Архангельск".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outlineLvl w:val="1"/>
        <w:rPr>
          <w:rFonts w:eastAsiaTheme="minorHAnsi"/>
          <w:sz w:val="24"/>
          <w:lang w:eastAsia="en-US"/>
        </w:rPr>
      </w:pPr>
      <w:bookmarkStart w:id="6" w:name="Par100"/>
      <w:bookmarkEnd w:id="6"/>
      <w:r w:rsidRPr="00D42F8A">
        <w:rPr>
          <w:rFonts w:eastAsiaTheme="minorHAnsi"/>
          <w:sz w:val="24"/>
          <w:lang w:eastAsia="en-US"/>
        </w:rPr>
        <w:lastRenderedPageBreak/>
        <w:t>4. Конкурсная комиссия, ее состав и порядок работы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4.1. Организатор конкурса выносит на рассмотрение конкурсной комиссии </w:t>
      </w:r>
      <w:proofErr w:type="gramStart"/>
      <w:r w:rsidRPr="00D42F8A">
        <w:rPr>
          <w:rFonts w:eastAsiaTheme="minorHAnsi"/>
          <w:sz w:val="24"/>
          <w:lang w:eastAsia="en-US"/>
        </w:rPr>
        <w:t>заявки</w:t>
      </w:r>
      <w:proofErr w:type="gramEnd"/>
      <w:r w:rsidRPr="00D42F8A">
        <w:rPr>
          <w:rFonts w:eastAsiaTheme="minorHAnsi"/>
          <w:sz w:val="24"/>
          <w:lang w:eastAsia="en-US"/>
        </w:rPr>
        <w:t xml:space="preserve"> на участие в конкурсе, соответствующие пунктам 3.2, 3.3 настоящего Положения.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4.2. Состав конкурсной комиссии, число членов которой должно быть не менее </w:t>
      </w:r>
      <w:r w:rsidR="004E478E">
        <w:rPr>
          <w:rFonts w:eastAsiaTheme="minorHAnsi"/>
          <w:sz w:val="24"/>
          <w:lang w:eastAsia="en-US"/>
        </w:rPr>
        <w:t>пяти</w:t>
      </w:r>
      <w:r w:rsidRPr="00D42F8A">
        <w:rPr>
          <w:rFonts w:eastAsiaTheme="minorHAnsi"/>
          <w:sz w:val="24"/>
          <w:lang w:eastAsia="en-US"/>
        </w:rPr>
        <w:t xml:space="preserve"> человек, утверждается постановлением </w:t>
      </w:r>
      <w:r w:rsidR="004E478E" w:rsidRPr="004E478E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Pr="00D42F8A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4.3. Общее руководство работой конкурсной комиссии осуществляет председатель комиссии, в случае его отсутствия - заместитель председателя комиссии.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Председатель конкурсной комиссии: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определяет дату, время и место проведения заседания конкурсной комиссии и утверждает повестку дня;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ведет заседание конкурсной комиссии;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выносит на обсуждение вопросы, связанные с выполнением задач конкурсной комиссии;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подписывает документы, связанные с выполнением задач конкурсной комиссии.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Заместитель председателя конкурсной комиссии: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исполняет функции председателя конкурсной комиссии во время его отсутствия;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координирует и контролирует работу конкурсной комиссии.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Секретарь конкурсной комиссии: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осуществляет организационное обеспечение деятельности конкурсной комиссии;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оповещает членов комиссии о дате, времени и месте проведения заседания конкурсной комиссии;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случае необходимости приглашает председателей ТОС для участия в заседании конкурсной комиссии;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ведет протокол заседания конкурсной комиссии;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течение пяти рабочих дней после рассмотрения, оценки и сопоставления проектов, представленных в заявках на участие в конкурсе, уведомляет ТОС о принятом конкурсной комиссией решении.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4.4. Конкурсная комиссия: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принимает решение о допуске (об отказе в допуске) заявок на участие в конкурсе, соответствующих требованиям раздела 2 настоящего Положения;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осуществляет рассмотрение, оценку и сопоставление проектов, представленных в заявках на участие в конкурсе, по установленным в приложении N 4 к настоящему Положению критериям;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определяет проекты, победившие в конкурсе.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4.5. Определение проектов, победивших в конкурсе, осуществляется на основании результатов оценки проектов, представленных в заявках на участие в конкурсе.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Каждый проект на участие в конкурсе обсуждается членами комиссии отдельно. После обсуждения каждый член комиссии вносит значения оценки проекта, выраженные в баллах, по установленным критериям в оценочные листы по форме согласно приложению N 5 к настоящему Положению.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Заполненные оценочные листы передаются секретарю для определения итогового рейтинга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Итоговый рейтинг проекта рассчитывается как среднеарифметическое значение оценки проекта, выраженное в баллах, по оценочным листам каждого члена комиссии.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Минимально необходимое значение итогового рейтинга проекта, при котором может быть принято в его отношении положительное решение, составляет </w:t>
      </w:r>
      <w:r w:rsidR="004E478E">
        <w:rPr>
          <w:rFonts w:eastAsiaTheme="minorHAnsi"/>
          <w:sz w:val="24"/>
          <w:lang w:eastAsia="en-US"/>
        </w:rPr>
        <w:t>70</w:t>
      </w:r>
      <w:r w:rsidRPr="00D42F8A">
        <w:rPr>
          <w:rFonts w:eastAsiaTheme="minorHAnsi"/>
          <w:sz w:val="24"/>
          <w:lang w:eastAsia="en-US"/>
        </w:rPr>
        <w:t xml:space="preserve"> баллов</w:t>
      </w:r>
      <w:r w:rsidR="004E478E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На основании сформированного секретарем комиссии итогового рейтинга по всем проектам комиссия принимает решение об очередности проектов (начиная от большего показателя к </w:t>
      </w:r>
      <w:proofErr w:type="gramStart"/>
      <w:r w:rsidRPr="00D42F8A">
        <w:rPr>
          <w:rFonts w:eastAsiaTheme="minorHAnsi"/>
          <w:sz w:val="24"/>
          <w:lang w:eastAsia="en-US"/>
        </w:rPr>
        <w:t>меньшему</w:t>
      </w:r>
      <w:proofErr w:type="gramEnd"/>
      <w:r w:rsidRPr="00D42F8A">
        <w:rPr>
          <w:rFonts w:eastAsiaTheme="minorHAnsi"/>
          <w:sz w:val="24"/>
          <w:lang w:eastAsia="en-US"/>
        </w:rPr>
        <w:t>).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случае</w:t>
      </w:r>
      <w:proofErr w:type="gramStart"/>
      <w:r w:rsidRPr="00D42F8A">
        <w:rPr>
          <w:rFonts w:eastAsiaTheme="minorHAnsi"/>
          <w:sz w:val="24"/>
          <w:lang w:eastAsia="en-US"/>
        </w:rPr>
        <w:t>,</w:t>
      </w:r>
      <w:proofErr w:type="gramEnd"/>
      <w:r w:rsidRPr="00D42F8A">
        <w:rPr>
          <w:rFonts w:eastAsiaTheme="minorHAnsi"/>
          <w:sz w:val="24"/>
          <w:lang w:eastAsia="en-US"/>
        </w:rPr>
        <w:t xml:space="preserve"> если проекты имеют одинаковый итоговый рейтинг, преимущество имеет проект, представленный в заявке на участие в конкурсе, дата регистрации которой имеет более ранний срок.</w:t>
      </w: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Победившими считаются проекты, имеющие наибольшие показатели итогового рейтинга.</w:t>
      </w: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AB55D2" w:rsidRPr="00D42F8A" w:rsidRDefault="00AB55D2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lastRenderedPageBreak/>
        <w:t>4.6. В случае</w:t>
      </w:r>
      <w:proofErr w:type="gramStart"/>
      <w:r w:rsidRPr="00D42F8A">
        <w:rPr>
          <w:rFonts w:eastAsiaTheme="minorHAnsi"/>
          <w:sz w:val="24"/>
          <w:lang w:eastAsia="en-US"/>
        </w:rPr>
        <w:t>,</w:t>
      </w:r>
      <w:proofErr w:type="gramEnd"/>
      <w:r w:rsidRPr="00D42F8A">
        <w:rPr>
          <w:rFonts w:eastAsiaTheme="minorHAnsi"/>
          <w:sz w:val="24"/>
          <w:lang w:eastAsia="en-US"/>
        </w:rPr>
        <w:t xml:space="preserve"> если совокупный расчетный объем запрашиваемых средств из городского бюджета на реализацию проектов, победивших в конкурсе, превышает доведенные до </w:t>
      </w:r>
      <w:r w:rsidR="004E478E" w:rsidRPr="004E478E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Pr="00D42F8A">
        <w:rPr>
          <w:rFonts w:eastAsiaTheme="minorHAnsi"/>
          <w:sz w:val="24"/>
          <w:lang w:eastAsia="en-US"/>
        </w:rPr>
        <w:t xml:space="preserve"> лимиты бюджетных обязательств на эти цели, распределение средств осуществляется между проектами, которые по результатам их оценки имеют наибольшие показатели итогового рейтинга.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4.7. Конкурсная комиссия вправе принять решение о реализации проекта, признанного победившим в конкурсе, на оставшиеся после распределения в соответствии с пунктом 4.6 настоящего Положения средства городского бюджета.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При этом необходимым является условие согласия ТОС по увеличению его доли софинансирования и (или) иного участия в общем объеме финансирования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Согласие ТОС на увеличение доли софинансирования и (или) иного участия в общем объеме финансирования проекта должно быть подтверждено ТОС гарантийным письмом в течение трех рабочих дней со дня признания конкурсной комиссией такого проекта победившим в конкурсе. В гарантийном письме ТОС в обязательном порядке отражает виды работ в соответствии со сметой проекта, которые будут выполнены за счет его собственных средств или средств, привлеченных из внебюджетных источников.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4.8. В случае</w:t>
      </w:r>
      <w:proofErr w:type="gramStart"/>
      <w:r w:rsidRPr="00D42F8A">
        <w:rPr>
          <w:rFonts w:eastAsiaTheme="minorHAnsi"/>
          <w:sz w:val="24"/>
          <w:lang w:eastAsia="en-US"/>
        </w:rPr>
        <w:t>,</w:t>
      </w:r>
      <w:proofErr w:type="gramEnd"/>
      <w:r w:rsidRPr="00D42F8A">
        <w:rPr>
          <w:rFonts w:eastAsiaTheme="minorHAnsi"/>
          <w:sz w:val="24"/>
          <w:lang w:eastAsia="en-US"/>
        </w:rPr>
        <w:t xml:space="preserve"> если по итогам проведения конкурса средства городского бюджета, предусмотренные на реализацию социально значимых проектов ТОС, распределены не в полном объеме, организатор конкурса вправе объявить повторный конкурс в соответствии с настоящим Положением.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4.9. Заседание конкурсной комиссии считается правомочным, если в нем приняло участие более половины ее членов.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4.10. Решение конкурсной комиссии по определению проектов, победивших в конкурсе, оформляется протоколом, который подписывается председателем и секретарем конкурсной комиссии.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4.11. Итоги конкурса оформляются </w:t>
      </w:r>
      <w:r w:rsidR="00FF225F">
        <w:rPr>
          <w:rFonts w:eastAsiaTheme="minorHAnsi"/>
          <w:sz w:val="24"/>
          <w:lang w:eastAsia="en-US"/>
        </w:rPr>
        <w:t>постановлением</w:t>
      </w:r>
      <w:r w:rsidRPr="00D42F8A">
        <w:rPr>
          <w:rFonts w:eastAsiaTheme="minorHAnsi"/>
          <w:sz w:val="24"/>
          <w:lang w:eastAsia="en-US"/>
        </w:rPr>
        <w:t xml:space="preserve"> </w:t>
      </w:r>
      <w:r w:rsidR="004E478E" w:rsidRPr="004E478E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Pr="00D42F8A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Распоряжение </w:t>
      </w:r>
      <w:r w:rsidR="004E478E" w:rsidRPr="004E478E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="004E478E">
        <w:rPr>
          <w:rFonts w:eastAsiaTheme="minorHAnsi"/>
          <w:sz w:val="24"/>
          <w:lang w:eastAsia="en-US"/>
        </w:rPr>
        <w:t xml:space="preserve"> </w:t>
      </w:r>
      <w:r w:rsidRPr="00D42F8A">
        <w:rPr>
          <w:rFonts w:eastAsiaTheme="minorHAnsi"/>
          <w:sz w:val="24"/>
          <w:lang w:eastAsia="en-US"/>
        </w:rPr>
        <w:t>об итогах проведения конкурса является основанием для предоставления средств городского бюджета на реализацию проектов.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4.12. Предоставление средств из городского бюджета на реализацию проектов осуществляется в виде субсидий в соответствии с правилами предоставления субсидий, установленными </w:t>
      </w:r>
      <w:r w:rsidR="00D37C8F" w:rsidRPr="00D37C8F">
        <w:rPr>
          <w:rFonts w:eastAsiaTheme="minorHAnsi"/>
          <w:sz w:val="24"/>
          <w:lang w:eastAsia="en-US"/>
        </w:rPr>
        <w:t>Администрации муниципального образования «Город Архангельск»</w:t>
      </w:r>
      <w:r w:rsidRPr="00D42F8A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  <w:bookmarkStart w:id="7" w:name="Par146"/>
      <w:bookmarkEnd w:id="7"/>
      <w:r w:rsidRPr="00D42F8A">
        <w:rPr>
          <w:rFonts w:eastAsiaTheme="minorHAnsi"/>
          <w:sz w:val="24"/>
          <w:lang w:eastAsia="en-US"/>
        </w:rPr>
        <w:lastRenderedPageBreak/>
        <w:t>Приложение N 1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 Положению о конкурсе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социально значимых проектов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для осуществления территориального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общественного самоуправления</w:t>
      </w:r>
    </w:p>
    <w:tbl>
      <w:tblPr>
        <w:tblStyle w:val="a3"/>
        <w:tblpPr w:leftFromText="180" w:rightFromText="180" w:vertAnchor="text" w:horzAnchor="margin" w:tblpXSpec="right" w:tblpY="115"/>
        <w:tblW w:w="0" w:type="auto"/>
        <w:tblLook w:val="04A0" w:firstRow="1" w:lastRow="0" w:firstColumn="1" w:lastColumn="0" w:noHBand="0" w:noVBand="1"/>
      </w:tblPr>
      <w:tblGrid>
        <w:gridCol w:w="2303"/>
        <w:gridCol w:w="2181"/>
      </w:tblGrid>
      <w:tr w:rsidR="00D37C8F" w:rsidTr="00D37C8F">
        <w:tc>
          <w:tcPr>
            <w:tcW w:w="2303" w:type="dxa"/>
          </w:tcPr>
          <w:p w:rsidR="00D37C8F" w:rsidRDefault="00D37C8F" w:rsidP="00D37C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D42F8A">
              <w:rPr>
                <w:rFonts w:eastAsiaTheme="minorEastAsia"/>
                <w:sz w:val="24"/>
              </w:rPr>
              <w:t>Дата получения заявки:</w:t>
            </w:r>
          </w:p>
        </w:tc>
        <w:tc>
          <w:tcPr>
            <w:tcW w:w="2181" w:type="dxa"/>
          </w:tcPr>
          <w:p w:rsidR="00D37C8F" w:rsidRDefault="00D37C8F" w:rsidP="00D37C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  <w:tr w:rsidR="00D37C8F" w:rsidTr="00D37C8F">
        <w:tc>
          <w:tcPr>
            <w:tcW w:w="2303" w:type="dxa"/>
          </w:tcPr>
          <w:p w:rsidR="00D37C8F" w:rsidRDefault="00D37C8F" w:rsidP="00D37C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  <w:r w:rsidRPr="00D42F8A">
              <w:rPr>
                <w:rFonts w:eastAsiaTheme="minorEastAsia"/>
                <w:sz w:val="24"/>
              </w:rPr>
              <w:t xml:space="preserve">Номер заявки:         </w:t>
            </w:r>
          </w:p>
        </w:tc>
        <w:tc>
          <w:tcPr>
            <w:tcW w:w="2181" w:type="dxa"/>
          </w:tcPr>
          <w:p w:rsidR="00D37C8F" w:rsidRDefault="00D37C8F" w:rsidP="00D37C8F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4"/>
              </w:rPr>
            </w:pPr>
          </w:p>
        </w:tc>
      </w:tr>
    </w:tbl>
    <w:p w:rsidR="00D37C8F" w:rsidRDefault="003E4DA7" w:rsidP="00D37C8F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                                   </w:t>
      </w:r>
    </w:p>
    <w:p w:rsidR="00D37C8F" w:rsidRDefault="00D37C8F" w:rsidP="00D37C8F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</w:p>
    <w:p w:rsidR="00D37C8F" w:rsidRDefault="00D37C8F" w:rsidP="00D37C8F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</w:p>
    <w:p w:rsidR="00D37C8F" w:rsidRDefault="00D37C8F" w:rsidP="00D37C8F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</w:p>
    <w:p w:rsidR="00D37C8F" w:rsidRDefault="00D37C8F" w:rsidP="00D37C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</w:p>
    <w:p w:rsidR="003E4DA7" w:rsidRPr="00D42F8A" w:rsidRDefault="003E4DA7" w:rsidP="00D37C8F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ЗАЯВЛЕНИЕ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об участии в конкурсе социально значимых проектов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для осуществления территориального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общественного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______________________________________________________________________,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(наименование территориального общественного самоуправления)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в лице ___________________________________________________________________,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(уполномоченное лицо территориального общественного самоуправления)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__________________________________________________________________________,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(реквизиты документов, устанавливающих полномочия заявителя)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заявляют  о  своем  намерении принять участие в конкурсе социально значимых</w:t>
      </w:r>
      <w:r w:rsidR="00026607">
        <w:rPr>
          <w:rFonts w:eastAsiaTheme="minorEastAsia"/>
          <w:sz w:val="24"/>
        </w:rPr>
        <w:t xml:space="preserve"> </w:t>
      </w:r>
      <w:r w:rsidRPr="00D42F8A">
        <w:rPr>
          <w:rFonts w:eastAsiaTheme="minorEastAsia"/>
          <w:sz w:val="24"/>
        </w:rPr>
        <w:t>проектов и представляют проект _______________________________</w:t>
      </w:r>
      <w:r w:rsidR="00026607">
        <w:rPr>
          <w:rFonts w:eastAsiaTheme="minorEastAsia"/>
          <w:sz w:val="24"/>
        </w:rPr>
        <w:t>_______________</w:t>
      </w:r>
      <w:r w:rsidRPr="00D42F8A">
        <w:rPr>
          <w:rFonts w:eastAsiaTheme="minorEastAsia"/>
          <w:sz w:val="24"/>
        </w:rPr>
        <w:t>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___________________________________________________________________________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(название проекта)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по приоритетному направлению ______________________________________________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__________________________________________________________________________.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(наименование приоритетного направления)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Достоверность представленных сведений гарантирую.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Председатель ТОС ___________________ ___________________________</w:t>
      </w:r>
    </w:p>
    <w:p w:rsidR="003E4DA7" w:rsidRPr="00D42F8A" w:rsidRDefault="00F530FD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           </w:t>
      </w:r>
      <w:r w:rsidR="003E4DA7" w:rsidRPr="00D42F8A">
        <w:rPr>
          <w:rFonts w:eastAsiaTheme="minorEastAsia"/>
          <w:sz w:val="24"/>
        </w:rPr>
        <w:t xml:space="preserve">(подпись)       </w:t>
      </w:r>
      <w:r>
        <w:rPr>
          <w:rFonts w:eastAsiaTheme="minorEastAsia"/>
          <w:sz w:val="24"/>
        </w:rPr>
        <w:t xml:space="preserve">  </w:t>
      </w:r>
      <w:r w:rsidR="003E4DA7" w:rsidRPr="00D42F8A">
        <w:rPr>
          <w:rFonts w:eastAsiaTheme="minorEastAsia"/>
          <w:sz w:val="24"/>
        </w:rPr>
        <w:t xml:space="preserve">  (расшифровка подписи)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Дата 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М.П.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AB55D2" w:rsidRDefault="00AB55D2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F530FD" w:rsidRDefault="00F530FD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605545" w:rsidRPr="00D42F8A" w:rsidRDefault="00605545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  <w:bookmarkStart w:id="8" w:name="Par189"/>
      <w:bookmarkEnd w:id="8"/>
      <w:r w:rsidRPr="00D42F8A">
        <w:rPr>
          <w:rFonts w:eastAsiaTheme="minorHAnsi"/>
          <w:sz w:val="24"/>
          <w:lang w:eastAsia="en-US"/>
        </w:rPr>
        <w:lastRenderedPageBreak/>
        <w:t>Приложение N 2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 Положению о конкурсе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социально значимых проектов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для осуществления территориального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общественного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bookmarkStart w:id="9" w:name="Par195"/>
      <w:bookmarkEnd w:id="9"/>
      <w:r w:rsidRPr="00D42F8A">
        <w:rPr>
          <w:rFonts w:eastAsiaTheme="minorEastAsia"/>
          <w:sz w:val="24"/>
        </w:rPr>
        <w:t>ПАСПОРТ ПРОЕКТА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(ФОРМА)</w:t>
      </w:r>
    </w:p>
    <w:tbl>
      <w:tblPr>
        <w:tblW w:w="0" w:type="auto"/>
        <w:tblInd w:w="346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727"/>
      </w:tblGrid>
      <w:tr w:rsidR="003E4DA7" w:rsidRPr="00D42F8A" w:rsidTr="003D08ED">
        <w:trPr>
          <w:trHeight w:val="23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Название проекта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rPr>
          <w:trHeight w:val="612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Приоритетное направление, по которому заявлен проект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Полное наименование ТОС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Юридический и почтовый адрес ТОС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Дата регистрации ТОС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Количество членов ТОС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Ф.И.О. председателя ТОС (контактный телефон, факс, электронная почта):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Срок реализации проекта: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Предполагаемая дата начала проекта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Предполагаемая дата окончания проекта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rPr>
          <w:trHeight w:val="30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Общий бюджет проекта, руб.: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Запрашиваемые средства из городского бюджета, руб.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Собственные средства ТОС, руб.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Привлеченные (иные) средства, руб.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Реквизиты ТОС: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ИНН/КПП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название и адрес банка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расчетный счет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корреспондентский счет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3D08ED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БИК</w:t>
            </w:r>
          </w:p>
        </w:tc>
        <w:tc>
          <w:tcPr>
            <w:tcW w:w="4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Председатель ТОС ___________________ ___________________________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                                                (подпись)         (расшифровка подписи)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М.П.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Согласовано: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Глава администрации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территориального округа</w:t>
      </w:r>
    </w:p>
    <w:p w:rsidR="00AC028C" w:rsidRDefault="003E4DA7" w:rsidP="003E4DA7">
      <w:pPr>
        <w:widowControl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  <w:r w:rsidRPr="00D42F8A">
        <w:rPr>
          <w:rFonts w:eastAsiaTheme="minorEastAsia"/>
          <w:sz w:val="24"/>
        </w:rPr>
        <w:t xml:space="preserve">    </w:t>
      </w:r>
      <w:r w:rsidR="00AC028C">
        <w:rPr>
          <w:rFonts w:eastAsiaTheme="minorHAnsi"/>
          <w:sz w:val="24"/>
          <w:lang w:eastAsia="en-US"/>
        </w:rPr>
        <w:t xml:space="preserve">Администрации </w:t>
      </w:r>
      <w:proofErr w:type="gramStart"/>
      <w:r w:rsidR="00AC028C">
        <w:rPr>
          <w:rFonts w:eastAsiaTheme="minorHAnsi"/>
          <w:sz w:val="24"/>
          <w:lang w:eastAsia="en-US"/>
        </w:rPr>
        <w:t>муниципального</w:t>
      </w:r>
      <w:proofErr w:type="gramEnd"/>
    </w:p>
    <w:p w:rsidR="003E4DA7" w:rsidRPr="00D42F8A" w:rsidRDefault="00AC028C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>
        <w:rPr>
          <w:rFonts w:eastAsiaTheme="minorHAnsi"/>
          <w:sz w:val="24"/>
          <w:lang w:eastAsia="en-US"/>
        </w:rPr>
        <w:t xml:space="preserve">    образования «Город Архангельск»</w:t>
      </w:r>
      <w:r w:rsidR="003E4DA7" w:rsidRPr="00D42F8A">
        <w:rPr>
          <w:rFonts w:eastAsiaTheme="minorEastAsia"/>
          <w:sz w:val="24"/>
        </w:rPr>
        <w:t xml:space="preserve">: </w:t>
      </w:r>
      <w:r>
        <w:rPr>
          <w:rFonts w:eastAsiaTheme="minorEastAsia"/>
          <w:sz w:val="24"/>
        </w:rPr>
        <w:t xml:space="preserve">    </w:t>
      </w:r>
      <w:r w:rsidR="003E4DA7" w:rsidRPr="00D42F8A">
        <w:rPr>
          <w:rFonts w:eastAsiaTheme="minorEastAsia"/>
          <w:sz w:val="24"/>
        </w:rPr>
        <w:t>___________________  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                                                               </w:t>
      </w:r>
      <w:r w:rsidR="00AC028C">
        <w:rPr>
          <w:rFonts w:eastAsiaTheme="minorEastAsia"/>
          <w:sz w:val="24"/>
        </w:rPr>
        <w:t xml:space="preserve">        </w:t>
      </w:r>
      <w:r w:rsidRPr="00D42F8A">
        <w:rPr>
          <w:rFonts w:eastAsiaTheme="minorEastAsia"/>
          <w:sz w:val="24"/>
        </w:rPr>
        <w:t>(подпись)             (расшифровка подписи)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М.П.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lang w:eastAsia="en-US"/>
        </w:rPr>
      </w:pPr>
      <w:bookmarkStart w:id="10" w:name="Par252"/>
      <w:bookmarkEnd w:id="10"/>
      <w:r w:rsidRPr="00D42F8A">
        <w:rPr>
          <w:rFonts w:eastAsiaTheme="minorHAnsi"/>
          <w:sz w:val="24"/>
          <w:lang w:eastAsia="en-US"/>
        </w:rPr>
        <w:t>СОДЕРЖАНИЕ ПРОЕКТА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(ФОРМА)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1. Название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2. Постановка проблемы, на решение которой направлен проект.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данном разделе необходимо раскрыть проблему, которую предполагается решить в ходе реализации проекта ТОС, и обосновать необходимость его реализации.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3. Цель и задачи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Необходимо указать конкретную цель проекта, которая должна непосредственно соотноситься с решаемой проблемой. Затем в логической последовательности перечислить задачи, которые необходимо предпринять для достижения поставленной цели.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4. Календарный план реализации проекта на ____ год: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4"/>
        <w:gridCol w:w="3061"/>
        <w:gridCol w:w="1928"/>
        <w:gridCol w:w="1757"/>
      </w:tblGrid>
      <w:tr w:rsidR="003E4DA7" w:rsidRPr="00D42F8A" w:rsidTr="004E47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N </w:t>
            </w:r>
            <w:proofErr w:type="gramStart"/>
            <w:r w:rsidRPr="00D42F8A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D42F8A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Мероприятие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Описание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Исполнитель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Срок выполнения</w:t>
            </w:r>
          </w:p>
        </w:tc>
      </w:tr>
      <w:tr w:rsidR="003E4DA7" w:rsidRPr="00D42F8A" w:rsidTr="004E478E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5</w:t>
            </w:r>
          </w:p>
        </w:tc>
      </w:tr>
      <w:tr w:rsidR="003E4DA7" w:rsidRPr="00D42F8A" w:rsidTr="004E478E">
        <w:trPr>
          <w:trHeight w:val="4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графе 2 "Мероприятие" поэтапно отразить мероприятия по каждой задаче проекта;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графе 3 "Описание мероприятия" указать характер планируемых к выполнению работ по проекту, количество требуемого материала, количество трудового времени, при необходимости раскрыть мероприятие более подробно и т.д.;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графе 4 указать: организации, частные предприниматели (в том числе на договорной основе); ответственные лица; граждане, участвующие на добровольной основе и т.д.;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графе 5 указать срок выполнения мероприятия по соответствующей позиции календарного плана реализации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5. Описание процесса реализации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 w:rsidRPr="00D42F8A">
        <w:rPr>
          <w:rFonts w:eastAsiaTheme="minorHAnsi"/>
          <w:sz w:val="24"/>
          <w:lang w:eastAsia="en-US"/>
        </w:rPr>
        <w:t>Данный раздел предусматривает детальное описание процесса реализации проекта: подробное описание мероприятий, обоснование сроков выполнения мероприятий, предполагаемое сотрудничество с организациями для решения поставленных задач (в случае привлечения сторонних организаций и лиц к работе по проекту, в том числе на договорной основе, рекомендуется предварительное получение согласия об участии в реализации проекта в виде подтверждающих писем, которые могут быть приложены к проекту), иные</w:t>
      </w:r>
      <w:proofErr w:type="gramEnd"/>
      <w:r w:rsidRPr="00D42F8A">
        <w:rPr>
          <w:rFonts w:eastAsiaTheme="minorHAnsi"/>
          <w:sz w:val="24"/>
          <w:lang w:eastAsia="en-US"/>
        </w:rPr>
        <w:t xml:space="preserve"> сведения произвольного содержания. Указать людей, занятых в организации и осуществлении проекта, опыт работы каждого исполнителя в данном направлении.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Проекты, не требующие выполнения строительных работ, должны реализовываться без привлечения подрядных организаций.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6. Общая стоимость проекта и запрашиваемая сумма.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данном разделе указывается объемы и источники финансирования данного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6"/>
        <w:gridCol w:w="6965"/>
        <w:gridCol w:w="2096"/>
      </w:tblGrid>
      <w:tr w:rsidR="003E4DA7" w:rsidRPr="00D42F8A" w:rsidTr="004E478E">
        <w:trPr>
          <w:trHeight w:val="58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N </w:t>
            </w:r>
            <w:proofErr w:type="gramStart"/>
            <w:r w:rsidRPr="00D42F8A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D42F8A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Источники финансирования проекта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Сумма, руб.</w:t>
            </w:r>
          </w:p>
        </w:tc>
      </w:tr>
      <w:tr w:rsidR="003E4DA7" w:rsidRPr="00D42F8A" w:rsidTr="004E478E">
        <w:trPr>
          <w:trHeight w:val="43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Средства городского бюджета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4E478E">
        <w:trPr>
          <w:trHeight w:val="41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Собственные средства ТОС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4E478E">
        <w:trPr>
          <w:trHeight w:val="42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Привлеченные (иные) средства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4E478E">
        <w:trPr>
          <w:trHeight w:val="443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6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Стоимость проекта, всего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  <w:sectPr w:rsidR="003E4DA7" w:rsidRPr="00D42F8A" w:rsidSect="004E478E">
          <w:pgSz w:w="11905" w:h="16838"/>
          <w:pgMar w:top="567" w:right="680" w:bottom="709" w:left="1247" w:header="720" w:footer="720" w:gutter="0"/>
          <w:cols w:space="720"/>
          <w:noEndnote/>
          <w:docGrid w:linePitch="299"/>
        </w:sect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таблице "Источники финансирования проекта" раскрывается структура привлеченных сре</w:t>
      </w:r>
      <w:proofErr w:type="gramStart"/>
      <w:r w:rsidRPr="00D42F8A">
        <w:rPr>
          <w:rFonts w:eastAsiaTheme="minorHAnsi"/>
          <w:sz w:val="24"/>
          <w:lang w:eastAsia="en-US"/>
        </w:rPr>
        <w:t>дств дл</w:t>
      </w:r>
      <w:proofErr w:type="gramEnd"/>
      <w:r w:rsidRPr="00D42F8A">
        <w:rPr>
          <w:rFonts w:eastAsiaTheme="minorHAnsi"/>
          <w:sz w:val="24"/>
          <w:lang w:eastAsia="en-US"/>
        </w:rPr>
        <w:t>я финансирования расходов по проекту: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средства городского бюджета (по данной строке отражается сумма бюджетных средств, запрашиваемая для финансирования проекта на его реализацию);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собственные средства ТОС (имущество, волонтерский труд (в денежном эквиваленте), самообложение членов ТОС);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привлеченные средства - все иные источники финансирования проекта: средства сторонних организаций, частные пожертвования (не указанные как собственные средства ТОС), </w:t>
      </w:r>
      <w:proofErr w:type="gramStart"/>
      <w:r w:rsidRPr="00D42F8A">
        <w:rPr>
          <w:rFonts w:eastAsiaTheme="minorHAnsi"/>
          <w:sz w:val="24"/>
          <w:lang w:eastAsia="en-US"/>
        </w:rPr>
        <w:t>например</w:t>
      </w:r>
      <w:proofErr w:type="gramEnd"/>
      <w:r w:rsidRPr="00D42F8A">
        <w:rPr>
          <w:rFonts w:eastAsiaTheme="minorHAnsi"/>
          <w:sz w:val="24"/>
          <w:lang w:eastAsia="en-US"/>
        </w:rPr>
        <w:t xml:space="preserve"> в виде денежных средств, материальной помощи, безвозмездного оказания услуг. В случае наличия привлеченных средств необходимо отразить источники предоставления данных средств после таблицы (указать организации, частных лиц, выделивших или намеревающихся выделить финансирование, и конкретные суммы); если привлеченные средства планируется получить в процессе реализации проекта, а не заблаговременно, - рекомендуется предварительно получить согласие о помощи в реализации проекта. Имеющиеся договоренности или соглашения следует подтверждать гарантийными письмами данных организаций/групп/лиц с указанием суммы их финансовых вкладов и/или иных требуемых ресурсов или соглашениями о сотрудничестве.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7. Ожидаемые результаты проект</w:t>
      </w:r>
      <w:r>
        <w:rPr>
          <w:rFonts w:eastAsiaTheme="minorHAnsi"/>
          <w:sz w:val="24"/>
          <w:lang w:eastAsia="en-US"/>
        </w:rPr>
        <w:t>а</w:t>
      </w:r>
      <w:r w:rsidRPr="00D42F8A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proofErr w:type="gramStart"/>
      <w:r w:rsidRPr="00D42F8A">
        <w:rPr>
          <w:rFonts w:eastAsiaTheme="minorHAnsi"/>
          <w:sz w:val="24"/>
          <w:lang w:eastAsia="en-US"/>
        </w:rPr>
        <w:t>В данном разделе необходимо четко сформулировать ожидаемые результаты по окончании реализации проекта: достиг ли проект поставленных целей, описать ожидаемые социальный и экономический эффекты на территории реализации проекта, по возможности отразить количественные показатели, характеризующие достижение поставленных целей и решение проблемы, использование результатов проекта после завершения финансирования.</w:t>
      </w:r>
      <w:proofErr w:type="gramEnd"/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8. Дальнейшее развитие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данном разделе необходимо оценить перспективы продолжения проекта после окончания сроков финансирования, источники инвестирования для сохранения и расширения достижений данного проекта и поддержки полученных результатов.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случае реализации проектов, связанных с благоустройством территории ТОС, необходимо указать, каким образом будет осуществляться дальнейшее содержание объектов благоустройства.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9. Смета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Стоимость проекта рассчитывается в рублях и определяется:</w:t>
      </w:r>
    </w:p>
    <w:p w:rsidR="003E4DA7" w:rsidRPr="00C357EB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 xml:space="preserve">1) на строительные (ремонтно-строительные) работы в текущем уровне цен на основании сметного расчета, составленного в соответствии с действующим законодательством Российской Федерации согласно методическим и нормативным документам, предусмотренным сметно-нормативной базой ценообразования в строительстве, включенным в Реестр сметных нормативов по состоянию на </w:t>
      </w:r>
      <w:r w:rsidR="00C357EB" w:rsidRPr="00C357EB">
        <w:rPr>
          <w:sz w:val="24"/>
        </w:rPr>
        <w:t>дату подачи документов</w:t>
      </w:r>
      <w:r w:rsidRPr="00C357EB">
        <w:rPr>
          <w:rFonts w:eastAsiaTheme="minorHAnsi"/>
          <w:sz w:val="24"/>
          <w:lang w:eastAsia="en-US"/>
        </w:rPr>
        <w:t>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При определении стоимости проекта, включающего строительные (ремонтно-строительные) работы, выполняемые подрядной организацией, норматив сметной прибыли устанавливается по видам работ с применением понижающих коэффициентов;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2) на прочие виды работ - затратным методом в форме планово-расчетной калькуляции стоимости таких работ.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Смета проекта предусматривает отображение структуры видов работ, затрат и расхода ресурсов на реализацию проекта, необходимых для осуществления всех мероприятий, запланированных в календарном плане реализации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стоимости проекта могут быть учтены следующие виды затрат, непосредственно связанные с его реализацией: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расходы на оплату труда (ФОТ);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начисления на оплату труда;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расходы на приобретение оборудования и материалов;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расходы по аренде строительных машин и механизмов;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накладные расходы - 6 процентов, в том числе: расходы на эксплуатацию машинописной, множительной и другой оргтехники - 0,4 процента, на приобретение канцелярских принадлежностей, оплата банковских услуг - 0,3 процента, износ и расходы по ремонту инструментов и производственного инвентаря - 5,3 процента.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При расчете стоимости проекта затратным методом сметная прибыль в стоимость проекта не включается.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lastRenderedPageBreak/>
        <w:t>В стоимость проекта не включаются затраты: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на цели, противоречащие уставной деятельности ТОС;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на покрытие текущих расходов, не связанных с реализацией проекта;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не влияющие на производственную деятельность, связанные с пополнением оборотных средств и с инфраструктурой организации (при выполнении работ подрядной организацией);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непредвиденные затраты.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lang w:eastAsia="en-US"/>
        </w:rPr>
      </w:pPr>
      <w:bookmarkStart w:id="11" w:name="Par334"/>
      <w:bookmarkEnd w:id="11"/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outlineLvl w:val="2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ФОРМА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СМЕТЫ ПРОЕКТА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tbl>
      <w:tblPr>
        <w:tblW w:w="992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276"/>
        <w:gridCol w:w="1417"/>
        <w:gridCol w:w="1560"/>
        <w:gridCol w:w="992"/>
      </w:tblGrid>
      <w:tr w:rsidR="003E4DA7" w:rsidRPr="00D42F8A" w:rsidTr="00FF7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N </w:t>
            </w:r>
            <w:proofErr w:type="gramStart"/>
            <w:r w:rsidRPr="00D42F8A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D42F8A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Наименование показателя (виды работ, затраты и расход ресурсов)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Ед. изм.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Количество единиц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Норматив на единицу показателя (</w:t>
            </w:r>
            <w:proofErr w:type="spellStart"/>
            <w:r w:rsidRPr="00D42F8A">
              <w:rPr>
                <w:rFonts w:eastAsiaTheme="minorHAnsi"/>
                <w:sz w:val="24"/>
                <w:lang w:eastAsia="en-US"/>
              </w:rPr>
              <w:t>ЕНиР</w:t>
            </w:r>
            <w:proofErr w:type="spellEnd"/>
            <w:r w:rsidRPr="00D42F8A">
              <w:rPr>
                <w:rFonts w:eastAsiaTheme="minorHAnsi"/>
                <w:sz w:val="24"/>
                <w:lang w:eastAsia="en-US"/>
              </w:rPr>
              <w:t>, ГЭСН)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Сумма, (руб.)</w:t>
            </w:r>
          </w:p>
        </w:tc>
      </w:tr>
      <w:tr w:rsidR="003E4DA7" w:rsidRPr="00D42F8A" w:rsidTr="00FF7B12">
        <w:trPr>
          <w:trHeight w:val="6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Раздел 1 - информация по видам работ, затрат и расходам ресурсов, которые будут произведены за счет средств, запрашиваемых из городского бюджета</w:t>
            </w:r>
          </w:p>
        </w:tc>
      </w:tr>
      <w:tr w:rsidR="003E4DA7" w:rsidRPr="00D42F8A" w:rsidTr="00FF7B12">
        <w:trPr>
          <w:trHeight w:val="1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Итого запрашиваемых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Раздел 2 - информация по видам работ, затрат и расходам ресурсов, которые будут произведены за счет собственных средств ТОС или средств, привлеченных из внебюджетных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Итого собственных и привлеченных средств: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ИТОГО ПО ПРОЕКТУ: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10. Комментарии к смете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В данном разделе необходимо представить подробное обоснование потребности в указанных средствах по каждой статье расходов в описательной форме: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1. Выполнение работ, оказание услуг, аренда оборудования, строительных машин и механизмов.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Необходимо указать, с какой организацией или физическим лицом, на какие виды работ, услуг будут заключены договоры, и обосновать необходимость выполнения данных видов работ и услуг с точки зрения целей и задач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2. Приобретение оборудования, материалов, канцелярских и хозяйственных товаров.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Необходимо представить расчет затрат на приобретение оборудования, материалов, канцелярских и хозяйственных товаров и обоснование необходимости этих расходов с точки зрения целей и задач проекта.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Председатель ТОС</w:t>
      </w:r>
      <w:r w:rsidR="00250D40">
        <w:rPr>
          <w:rFonts w:eastAsiaTheme="minorEastAsia"/>
          <w:sz w:val="24"/>
        </w:rPr>
        <w:t xml:space="preserve">   </w:t>
      </w:r>
      <w:r w:rsidRPr="00D42F8A">
        <w:rPr>
          <w:rFonts w:eastAsiaTheme="minorEastAsia"/>
          <w:sz w:val="24"/>
        </w:rPr>
        <w:t xml:space="preserve">___________________ </w:t>
      </w:r>
      <w:r w:rsidR="00250D40">
        <w:rPr>
          <w:rFonts w:eastAsiaTheme="minorEastAsia"/>
          <w:sz w:val="24"/>
        </w:rPr>
        <w:t xml:space="preserve">     </w:t>
      </w:r>
      <w:r w:rsidRPr="00D42F8A">
        <w:rPr>
          <w:rFonts w:eastAsiaTheme="minorEastAsia"/>
          <w:sz w:val="24"/>
        </w:rPr>
        <w:t>___________________________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                  </w:t>
      </w:r>
      <w:r w:rsidR="008F4923">
        <w:rPr>
          <w:rFonts w:eastAsiaTheme="minorEastAsia"/>
          <w:sz w:val="24"/>
        </w:rPr>
        <w:t xml:space="preserve">                      </w:t>
      </w:r>
      <w:r w:rsidRPr="00D42F8A">
        <w:rPr>
          <w:rFonts w:eastAsiaTheme="minorEastAsia"/>
          <w:sz w:val="24"/>
        </w:rPr>
        <w:t xml:space="preserve">    (подпись)         </w:t>
      </w:r>
      <w:r w:rsidR="008F4923">
        <w:rPr>
          <w:rFonts w:eastAsiaTheme="minorEastAsia"/>
          <w:sz w:val="24"/>
        </w:rPr>
        <w:t xml:space="preserve">      </w:t>
      </w:r>
      <w:r w:rsidR="00250D40">
        <w:rPr>
          <w:rFonts w:eastAsiaTheme="minorEastAsia"/>
          <w:sz w:val="24"/>
        </w:rPr>
        <w:t xml:space="preserve">      </w:t>
      </w:r>
      <w:r w:rsidRPr="00D42F8A">
        <w:rPr>
          <w:rFonts w:eastAsiaTheme="minorEastAsia"/>
          <w:sz w:val="24"/>
        </w:rPr>
        <w:t>(расшифровка подписи)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М.П.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  <w:bookmarkStart w:id="12" w:name="Par404"/>
      <w:bookmarkEnd w:id="12"/>
      <w:r w:rsidRPr="00D42F8A">
        <w:rPr>
          <w:rFonts w:eastAsiaTheme="minorHAnsi"/>
          <w:sz w:val="24"/>
          <w:lang w:eastAsia="en-US"/>
        </w:rPr>
        <w:lastRenderedPageBreak/>
        <w:t>Приложение N 3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 Положению о конкурсе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социально значимых проектов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для осуществления территориального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общественного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ОПИСЬ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документов, представляемых для участия в конкурсе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социально значимых проектов для осуществления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территориального общественного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Настоящим  подтверждается, что на участие в конкурсе социально </w:t>
      </w:r>
      <w:proofErr w:type="gramStart"/>
      <w:r w:rsidRPr="00D42F8A">
        <w:rPr>
          <w:rFonts w:eastAsiaTheme="minorEastAsia"/>
          <w:sz w:val="24"/>
        </w:rPr>
        <w:t>значимых</w:t>
      </w:r>
      <w:proofErr w:type="gramEnd"/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проектов для осуществления  территориального  общественного 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___________________________________________________________________________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(полное наименование территориального общественного самоуправления)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>представлены следующие документы: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4"/>
        <w:gridCol w:w="7427"/>
        <w:gridCol w:w="1962"/>
      </w:tblGrid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N </w:t>
            </w:r>
            <w:proofErr w:type="gramStart"/>
            <w:r w:rsidRPr="00D42F8A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D42F8A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Наименование документа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Количество листов</w:t>
            </w: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Заявление об участии в конкурсе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Копия паспорта или иного документа, удостоверяющего личность заявителя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420D0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К</w:t>
            </w:r>
            <w:r w:rsidRPr="00420D07">
              <w:rPr>
                <w:rFonts w:eastAsiaTheme="minorHAnsi"/>
                <w:sz w:val="24"/>
                <w:lang w:eastAsia="en-US"/>
              </w:rPr>
              <w:t>опия документа, подтверждающая полномочия заявителя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420D0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Копия Устава ТОС с изменениями на последнюю дату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420D0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Копия свидетельства о государственной регистрации некоммерческой организации (ТОС)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420D0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Проект, согласованный с главой администрации территориального округа </w:t>
            </w:r>
            <w:r w:rsidR="000715CC" w:rsidRPr="000715CC">
              <w:rPr>
                <w:rFonts w:eastAsiaTheme="minorHAnsi"/>
                <w:sz w:val="24"/>
                <w:lang w:eastAsia="en-US"/>
              </w:rPr>
              <w:t xml:space="preserve">Администрации муниципального образования «Город Архангельск» </w:t>
            </w:r>
            <w:r w:rsidRPr="00D42F8A">
              <w:rPr>
                <w:rFonts w:eastAsiaTheme="minorHAnsi"/>
                <w:sz w:val="24"/>
                <w:lang w:eastAsia="en-US"/>
              </w:rPr>
              <w:t>(или уполномоченным им лицом), в границах территории которого ТОС осуществляет свою деятельность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420D0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Дефектная ведомость, согласованная с главой администрации территориального округа </w:t>
            </w:r>
            <w:r w:rsidR="000715CC" w:rsidRPr="000715CC">
              <w:rPr>
                <w:rFonts w:eastAsiaTheme="minorHAnsi"/>
                <w:sz w:val="24"/>
                <w:lang w:eastAsia="en-US"/>
              </w:rPr>
              <w:t xml:space="preserve">Администрации муниципального образования «Город Архангельск» </w:t>
            </w:r>
            <w:r w:rsidRPr="00D42F8A">
              <w:rPr>
                <w:rFonts w:eastAsiaTheme="minorHAnsi"/>
                <w:sz w:val="24"/>
                <w:lang w:eastAsia="en-US"/>
              </w:rPr>
              <w:t>(или уполномоченным им лицом), в границах территории которого ТОС осуществляет свою деятельность (для проектов, предусматривающих выполнение работ)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420D0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8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Смета проекта, согласованная с главой администрации территориального округа </w:t>
            </w:r>
            <w:r w:rsidR="000715CC" w:rsidRPr="000715CC">
              <w:rPr>
                <w:rFonts w:eastAsiaTheme="minorHAnsi"/>
                <w:sz w:val="24"/>
                <w:lang w:eastAsia="en-US"/>
              </w:rPr>
              <w:t xml:space="preserve">Администрации муниципального образования «Город Архангельск» </w:t>
            </w:r>
            <w:r w:rsidRPr="00D42F8A">
              <w:rPr>
                <w:rFonts w:eastAsiaTheme="minorHAnsi"/>
                <w:sz w:val="24"/>
                <w:lang w:eastAsia="en-US"/>
              </w:rPr>
              <w:t xml:space="preserve">(или уполномоченным им лицом), в границах территории которого ТОС осуществляет свою деятельность, и отраслевыми (функциональными) органами </w:t>
            </w:r>
            <w:r w:rsidR="000715CC" w:rsidRPr="000715CC">
              <w:rPr>
                <w:rFonts w:eastAsiaTheme="minorHAnsi"/>
                <w:sz w:val="24"/>
                <w:lang w:eastAsia="en-US"/>
              </w:rPr>
              <w:t>Администрации муниципального образования «Город Архангельск»</w:t>
            </w:r>
            <w:r w:rsidRPr="00D42F8A">
              <w:rPr>
                <w:rFonts w:eastAsiaTheme="minorHAnsi"/>
                <w:sz w:val="24"/>
                <w:lang w:eastAsia="en-US"/>
              </w:rPr>
              <w:t>, в компетенцию которых входит решение вопросов по направлениям реализации 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420D0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>
              <w:rPr>
                <w:rFonts w:eastAsiaTheme="minorHAnsi"/>
                <w:sz w:val="24"/>
                <w:lang w:eastAsia="en-US"/>
              </w:rPr>
              <w:t>9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Решение органа ТОС об утверждении проекта и сметы 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1</w:t>
            </w:r>
            <w:r w:rsidR="00420D07">
              <w:rPr>
                <w:rFonts w:eastAsiaTheme="minorHAnsi"/>
                <w:sz w:val="24"/>
                <w:lang w:eastAsia="en-US"/>
              </w:rPr>
              <w:t>0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Документы, подтверждающие наличие собственных средств ТОС или возможности привлечения средств из внебюджетных источников для реализации 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lastRenderedPageBreak/>
              <w:t>1</w:t>
            </w:r>
            <w:r w:rsidR="00420D07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 xml:space="preserve">Календарный план деятельности ТОС на текущий год, </w:t>
            </w:r>
            <w:proofErr w:type="gramStart"/>
            <w:r w:rsidRPr="00D42F8A">
              <w:rPr>
                <w:rFonts w:eastAsiaTheme="minorHAnsi"/>
                <w:sz w:val="24"/>
                <w:lang w:eastAsia="en-US"/>
              </w:rPr>
              <w:t>предусматривающий</w:t>
            </w:r>
            <w:proofErr w:type="gramEnd"/>
            <w:r w:rsidRPr="00D42F8A">
              <w:rPr>
                <w:rFonts w:eastAsiaTheme="minorHAnsi"/>
                <w:sz w:val="24"/>
                <w:lang w:eastAsia="en-US"/>
              </w:rPr>
              <w:t xml:space="preserve"> в том числе проведение мероприятий по проекту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1</w:t>
            </w:r>
            <w:r w:rsidR="00420D07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Топографические планы с указанием на них планируемых объектов по проекту, согласованные в установленном порядке с заинтересованными организациями, а также иные согласования и разрешения, необходимые в соответствии с действующим законодательством (для проектов, предусматривающих производство земляных работ, устройство объектов благоустройства и иных работ, связанных с благоустройством территории ТОС)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3E4DA7" w:rsidRPr="00D42F8A" w:rsidTr="00FF7B1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20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1</w:t>
            </w:r>
            <w:r w:rsidR="00420D07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7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D42F8A">
              <w:rPr>
                <w:rFonts w:eastAsiaTheme="minorHAnsi"/>
                <w:sz w:val="24"/>
                <w:lang w:eastAsia="en-US"/>
              </w:rPr>
              <w:t>Фотографии территории, на которой планируется реализация проекта, а также иную, по усмотрению участника конкурса, дополнительную информацию в отношении предлагаемого к реализации проекта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4DA7" w:rsidRPr="00D42F8A" w:rsidRDefault="003E4DA7" w:rsidP="004E47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Документы сдал:   ___________________ ___________________________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                        </w:t>
      </w:r>
      <w:r w:rsidR="000715CC">
        <w:rPr>
          <w:rFonts w:eastAsiaTheme="minorEastAsia"/>
          <w:sz w:val="24"/>
        </w:rPr>
        <w:t xml:space="preserve">                    </w:t>
      </w:r>
      <w:r w:rsidRPr="00D42F8A">
        <w:rPr>
          <w:rFonts w:eastAsiaTheme="minorEastAsia"/>
          <w:sz w:val="24"/>
        </w:rPr>
        <w:t xml:space="preserve">(подпись)     </w:t>
      </w:r>
      <w:r w:rsidR="000715CC">
        <w:rPr>
          <w:rFonts w:eastAsiaTheme="minorEastAsia"/>
          <w:sz w:val="24"/>
        </w:rPr>
        <w:t xml:space="preserve">        </w:t>
      </w:r>
      <w:r w:rsidRPr="00D42F8A">
        <w:rPr>
          <w:rFonts w:eastAsiaTheme="minorEastAsia"/>
          <w:sz w:val="24"/>
        </w:rPr>
        <w:t xml:space="preserve">    (расшифровка подписи)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Документы принял: ___________________ ___________________________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D42F8A">
        <w:rPr>
          <w:rFonts w:eastAsiaTheme="minorEastAsia"/>
          <w:sz w:val="24"/>
        </w:rPr>
        <w:t xml:space="preserve">                          </w:t>
      </w:r>
      <w:r w:rsidR="000715CC">
        <w:rPr>
          <w:rFonts w:eastAsiaTheme="minorEastAsia"/>
          <w:sz w:val="24"/>
        </w:rPr>
        <w:t xml:space="preserve">                      </w:t>
      </w:r>
      <w:r w:rsidRPr="00D42F8A">
        <w:rPr>
          <w:rFonts w:eastAsiaTheme="minorEastAsia"/>
          <w:sz w:val="24"/>
        </w:rPr>
        <w:t xml:space="preserve"> (подпись)          </w:t>
      </w:r>
      <w:r w:rsidR="000715CC">
        <w:rPr>
          <w:rFonts w:eastAsiaTheme="minorEastAsia"/>
          <w:sz w:val="24"/>
        </w:rPr>
        <w:t xml:space="preserve">        </w:t>
      </w:r>
      <w:r w:rsidRPr="00D42F8A">
        <w:rPr>
          <w:rFonts w:eastAsiaTheme="minorEastAsia"/>
          <w:sz w:val="24"/>
        </w:rPr>
        <w:t>(расшифровка подписи)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605545" w:rsidRDefault="00605545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605545" w:rsidRDefault="00605545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605545" w:rsidRDefault="00605545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605545" w:rsidRPr="00D42F8A" w:rsidRDefault="00605545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  <w:bookmarkStart w:id="13" w:name="Par477"/>
      <w:bookmarkEnd w:id="13"/>
      <w:r w:rsidRPr="00D42F8A">
        <w:rPr>
          <w:rFonts w:eastAsiaTheme="minorHAnsi"/>
          <w:sz w:val="24"/>
          <w:lang w:eastAsia="en-US"/>
        </w:rPr>
        <w:lastRenderedPageBreak/>
        <w:t>Приложение N 4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 Положению о конкурсе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социально значимых проектов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для осуществления территориального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общественного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EA0C8F" w:rsidRPr="00EA0C8F" w:rsidRDefault="00EA0C8F" w:rsidP="00EA0C8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EA0C8F">
        <w:rPr>
          <w:rFonts w:eastAsiaTheme="minorHAnsi"/>
          <w:sz w:val="24"/>
          <w:lang w:eastAsia="en-US"/>
        </w:rPr>
        <w:t>Показатели</w:t>
      </w:r>
    </w:p>
    <w:p w:rsidR="00EA0C8F" w:rsidRPr="00EA0C8F" w:rsidRDefault="00EA0C8F" w:rsidP="00EA0C8F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  <w:r w:rsidRPr="00EA0C8F">
        <w:rPr>
          <w:rFonts w:eastAsiaTheme="minorHAnsi"/>
          <w:sz w:val="24"/>
          <w:lang w:eastAsia="en-US"/>
        </w:rPr>
        <w:t>критериев и их балльная оценка</w:t>
      </w:r>
    </w:p>
    <w:p w:rsidR="00EA0C8F" w:rsidRPr="00EA0C8F" w:rsidRDefault="00EA0C8F" w:rsidP="00EA0C8F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tbl>
      <w:tblPr>
        <w:tblW w:w="9923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961"/>
      </w:tblGrid>
      <w:tr w:rsidR="00EA0C8F" w:rsidRPr="00EA0C8F" w:rsidTr="00EA33C0">
        <w:trPr>
          <w:trHeight w:val="6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 xml:space="preserve">N </w:t>
            </w:r>
            <w:proofErr w:type="gramStart"/>
            <w:r w:rsidRPr="00EA0C8F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EA0C8F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Балльная оценка критерия</w:t>
            </w:r>
          </w:p>
        </w:tc>
      </w:tr>
      <w:tr w:rsidR="00EA0C8F" w:rsidRPr="00EA0C8F" w:rsidTr="00EA33C0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3</w:t>
            </w:r>
          </w:p>
        </w:tc>
      </w:tr>
      <w:tr w:rsidR="00EA0C8F" w:rsidRPr="00EA0C8F" w:rsidTr="00EA33C0">
        <w:trPr>
          <w:trHeight w:val="11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A0C8F">
              <w:rPr>
                <w:rFonts w:eastAsiaTheme="minorHAnsi"/>
                <w:sz w:val="24"/>
                <w:lang w:eastAsia="en-US"/>
              </w:rPr>
              <w:t>Низкая</w:t>
            </w:r>
            <w:proofErr w:type="gramEnd"/>
            <w:r w:rsidRPr="00EA0C8F">
              <w:rPr>
                <w:rFonts w:eastAsiaTheme="minorHAnsi"/>
                <w:sz w:val="24"/>
                <w:lang w:eastAsia="en-US"/>
              </w:rPr>
              <w:t xml:space="preserve"> - 5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A0C8F">
              <w:rPr>
                <w:rFonts w:eastAsiaTheme="minorHAnsi"/>
                <w:sz w:val="24"/>
                <w:lang w:eastAsia="en-US"/>
              </w:rPr>
              <w:t>средняя</w:t>
            </w:r>
            <w:proofErr w:type="gramEnd"/>
            <w:r w:rsidRPr="00EA0C8F">
              <w:rPr>
                <w:rFonts w:eastAsiaTheme="minorHAnsi"/>
                <w:sz w:val="24"/>
                <w:lang w:eastAsia="en-US"/>
              </w:rPr>
              <w:t xml:space="preserve"> - 10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proofErr w:type="gramStart"/>
            <w:r w:rsidRPr="00EA0C8F">
              <w:rPr>
                <w:rFonts w:eastAsiaTheme="minorHAnsi"/>
                <w:sz w:val="24"/>
                <w:lang w:eastAsia="en-US"/>
              </w:rPr>
              <w:t>высокая</w:t>
            </w:r>
            <w:proofErr w:type="gramEnd"/>
            <w:r w:rsidRPr="00EA0C8F">
              <w:rPr>
                <w:rFonts w:eastAsiaTheme="minorHAnsi"/>
                <w:sz w:val="24"/>
                <w:lang w:eastAsia="en-US"/>
              </w:rPr>
              <w:t xml:space="preserve"> - 25 баллов</w:t>
            </w:r>
          </w:p>
        </w:tc>
      </w:tr>
      <w:tr w:rsidR="00EA0C8F" w:rsidRPr="00EA0C8F" w:rsidTr="00EA33C0">
        <w:trPr>
          <w:trHeight w:val="110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Экономическая эффективность  проекта (соотношение затрат и планируемых результатов)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Проект нельзя признать эффективным – 0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невозможно достоверно оценить эффективность проекта – 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проект можно признать эффективным – 20 баллов</w:t>
            </w:r>
          </w:p>
        </w:tc>
      </w:tr>
      <w:tr w:rsidR="00EA0C8F" w:rsidRPr="00EA0C8F" w:rsidTr="00EA33C0">
        <w:trPr>
          <w:trHeight w:val="12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Доля собственных и (или) или привлеченных средств в общей стоимости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от 10 до 15 процентов включительно - 5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от 15 до 20 процентов включительно - 15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от 20 до 30 процентов включительно - 25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от 30 до 50 процентов включительно - 35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свыше 50 процентов - 45 баллов</w:t>
            </w:r>
          </w:p>
        </w:tc>
      </w:tr>
      <w:tr w:rsidR="00EA0C8F" w:rsidRPr="00EA0C8F" w:rsidTr="00EA33C0">
        <w:trPr>
          <w:trHeight w:val="10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Участие населения, проживающего на территории соответствующего ТОС, в процессе реализации проекта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Проект реализуется без участия населения - 0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население принимает участие в реализации проекта - 10 баллов</w:t>
            </w:r>
          </w:p>
        </w:tc>
      </w:tr>
      <w:tr w:rsidR="00EA0C8F" w:rsidRPr="00EA0C8F" w:rsidTr="00EA33C0">
        <w:trPr>
          <w:trHeight w:val="11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 xml:space="preserve">Долгосрочность </w:t>
            </w:r>
            <w:proofErr w:type="gramStart"/>
            <w:r w:rsidRPr="00EA0C8F">
              <w:rPr>
                <w:rFonts w:eastAsiaTheme="minorHAnsi"/>
                <w:sz w:val="24"/>
                <w:lang w:eastAsia="en-US"/>
              </w:rPr>
              <w:t>перспектив влияния результатов реализации проекта</w:t>
            </w:r>
            <w:proofErr w:type="gramEnd"/>
            <w:r w:rsidRPr="00EA0C8F">
              <w:rPr>
                <w:rFonts w:eastAsiaTheme="minorHAnsi"/>
                <w:sz w:val="24"/>
                <w:lang w:eastAsia="en-US"/>
              </w:rPr>
              <w:t xml:space="preserve"> на проблему, которую решает проект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Однократное применение – 0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использование результатов реализации проекта в течение 1 года – 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использование результатов реализации проекта  более 1 года – 10 баллов</w:t>
            </w:r>
          </w:p>
        </w:tc>
      </w:tr>
      <w:tr w:rsidR="00EA0C8F" w:rsidRPr="00EA0C8F" w:rsidTr="00EA33C0">
        <w:trPr>
          <w:trHeight w:val="10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До 100 человек включительно – 5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от 100 до 1000 человек включительно - 10 баллов;</w:t>
            </w:r>
          </w:p>
          <w:p w:rsidR="00EA0C8F" w:rsidRPr="00EA0C8F" w:rsidRDefault="00EA0C8F" w:rsidP="00EA0C8F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A0C8F">
              <w:rPr>
                <w:rFonts w:eastAsiaTheme="minorHAnsi"/>
                <w:sz w:val="24"/>
                <w:lang w:eastAsia="en-US"/>
              </w:rPr>
              <w:t>свыше 1000 человек - 15 баллов</w:t>
            </w:r>
          </w:p>
        </w:tc>
      </w:tr>
    </w:tbl>
    <w:p w:rsidR="003E4DA7" w:rsidRDefault="003E4DA7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p w:rsidR="003E4DA7" w:rsidRDefault="003E4DA7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p w:rsidR="00EA0C8F" w:rsidRDefault="00EA0C8F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p w:rsidR="00EA0C8F" w:rsidRDefault="00EA0C8F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p w:rsidR="00EA0C8F" w:rsidRDefault="00EA0C8F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p w:rsidR="00EA0C8F" w:rsidRDefault="00EA0C8F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lastRenderedPageBreak/>
        <w:t>Приложение N 5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к Положению о конкурсе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социально значимых проектов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для осуществления территориального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jc w:val="right"/>
        <w:rPr>
          <w:rFonts w:eastAsiaTheme="minorHAnsi"/>
          <w:sz w:val="24"/>
          <w:lang w:eastAsia="en-US"/>
        </w:rPr>
      </w:pPr>
      <w:r w:rsidRPr="00D42F8A">
        <w:rPr>
          <w:rFonts w:eastAsiaTheme="minorHAnsi"/>
          <w:sz w:val="24"/>
          <w:lang w:eastAsia="en-US"/>
        </w:rPr>
        <w:t>общественного самоуправления</w:t>
      </w:r>
    </w:p>
    <w:p w:rsidR="003E4DA7" w:rsidRPr="00D42F8A" w:rsidRDefault="003E4DA7" w:rsidP="003E4DA7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>ФОРМА</w:t>
      </w: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>оценочного листа</w:t>
      </w: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>(выдается каждому члену комиссии)</w:t>
      </w: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>Член конкурсной комиссии</w:t>
      </w: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>_____________________________________________</w:t>
      </w: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>(Ф.И.О.)</w:t>
      </w:r>
    </w:p>
    <w:p w:rsidR="00E7047D" w:rsidRPr="00E7047D" w:rsidRDefault="00E7047D" w:rsidP="00E7047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HAnsi"/>
          <w:sz w:val="24"/>
          <w:lang w:eastAsia="en-US"/>
        </w:rPr>
      </w:pPr>
    </w:p>
    <w:tbl>
      <w:tblPr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0"/>
        <w:gridCol w:w="5021"/>
        <w:gridCol w:w="1275"/>
        <w:gridCol w:w="1418"/>
        <w:gridCol w:w="1417"/>
      </w:tblGrid>
      <w:tr w:rsidR="00E7047D" w:rsidRPr="00E7047D" w:rsidTr="00EA33C0">
        <w:trPr>
          <w:trHeight w:val="2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 xml:space="preserve">N </w:t>
            </w:r>
            <w:proofErr w:type="gramStart"/>
            <w:r w:rsidRPr="00E7047D">
              <w:rPr>
                <w:rFonts w:eastAsiaTheme="minorHAnsi"/>
                <w:sz w:val="24"/>
                <w:lang w:eastAsia="en-US"/>
              </w:rPr>
              <w:t>п</w:t>
            </w:r>
            <w:proofErr w:type="gramEnd"/>
            <w:r w:rsidRPr="00E7047D">
              <w:rPr>
                <w:rFonts w:eastAsiaTheme="minorHAnsi"/>
                <w:sz w:val="24"/>
                <w:lang w:eastAsia="en-US"/>
              </w:rPr>
              <w:t>/п</w:t>
            </w:r>
          </w:p>
        </w:tc>
        <w:tc>
          <w:tcPr>
            <w:tcW w:w="5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Наименование критерия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Балльная оценка критерия</w:t>
            </w:r>
          </w:p>
        </w:tc>
      </w:tr>
      <w:tr w:rsidR="00E7047D" w:rsidRPr="00E7047D" w:rsidTr="00EA33C0">
        <w:trPr>
          <w:trHeight w:val="2"/>
        </w:trPr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50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Проект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Проект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Проект ...</w:t>
            </w:r>
          </w:p>
        </w:tc>
      </w:tr>
      <w:tr w:rsidR="00E7047D" w:rsidRPr="00E7047D" w:rsidTr="00EA33C0">
        <w:trPr>
          <w:trHeight w:val="69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Актуальность и социальная значимость проблемы, на решение которой направлен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E7047D" w:rsidRPr="00E7047D" w:rsidTr="00EA33C0">
        <w:trPr>
          <w:trHeight w:val="36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Экономическая эффективность 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E7047D" w:rsidRPr="00E7047D" w:rsidTr="00EA33C0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Доля собственных и (или) или привлеченных средств от общей стоимости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E7047D" w:rsidRPr="00E7047D" w:rsidTr="00EA33C0">
        <w:trPr>
          <w:trHeight w:val="69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Участие населения, проживающего на территории соответствующего ТОС, в процессе реализации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E7047D" w:rsidRPr="00E7047D" w:rsidTr="00EA33C0">
        <w:trPr>
          <w:trHeight w:val="992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 xml:space="preserve">Долгосрочность </w:t>
            </w:r>
            <w:proofErr w:type="gramStart"/>
            <w:r w:rsidRPr="00E7047D">
              <w:rPr>
                <w:rFonts w:eastAsiaTheme="minorHAnsi"/>
                <w:sz w:val="24"/>
                <w:lang w:eastAsia="en-US"/>
              </w:rPr>
              <w:t>перспектив влияния результатов реализации проекта</w:t>
            </w:r>
            <w:proofErr w:type="gramEnd"/>
            <w:r w:rsidRPr="00E7047D">
              <w:rPr>
                <w:rFonts w:eastAsiaTheme="minorHAnsi"/>
                <w:sz w:val="24"/>
                <w:lang w:eastAsia="en-US"/>
              </w:rPr>
              <w:t xml:space="preserve"> на проблему, которую решает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E7047D" w:rsidRPr="00E7047D" w:rsidTr="00EA33C0">
        <w:trPr>
          <w:trHeight w:val="70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Круг лиц, на которых рассчитан проект (количество граждан, на которых направлен эффект от реализации проекта)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  <w:tr w:rsidR="00E7047D" w:rsidRPr="00E7047D" w:rsidTr="00EA33C0">
        <w:trPr>
          <w:trHeight w:val="1"/>
        </w:trPr>
        <w:tc>
          <w:tcPr>
            <w:tcW w:w="5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E7047D">
              <w:rPr>
                <w:rFonts w:eastAsiaTheme="minorHAnsi"/>
                <w:sz w:val="24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047D" w:rsidRPr="00E7047D" w:rsidRDefault="00E7047D" w:rsidP="00E70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:rsidR="00E7047D" w:rsidRPr="00E7047D" w:rsidRDefault="00E7047D" w:rsidP="00E7047D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:rsidR="00E7047D" w:rsidRPr="00E7047D" w:rsidRDefault="00E7047D" w:rsidP="00E7047D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 xml:space="preserve">    ___________________________________                  __________________</w:t>
      </w:r>
    </w:p>
    <w:p w:rsidR="00E7047D" w:rsidRPr="00E7047D" w:rsidRDefault="00E7047D" w:rsidP="00E7047D">
      <w:pPr>
        <w:widowControl w:val="0"/>
        <w:autoSpaceDE w:val="0"/>
        <w:autoSpaceDN w:val="0"/>
        <w:adjustRightInd w:val="0"/>
        <w:rPr>
          <w:rFonts w:eastAsiaTheme="minorEastAsia"/>
          <w:sz w:val="24"/>
        </w:rPr>
      </w:pPr>
      <w:r w:rsidRPr="00E7047D">
        <w:rPr>
          <w:rFonts w:eastAsiaTheme="minorEastAsia"/>
          <w:sz w:val="24"/>
        </w:rPr>
        <w:t xml:space="preserve">    (подпись члена конкурсной комиссии)                                 (дата)</w:t>
      </w:r>
    </w:p>
    <w:p w:rsidR="00314778" w:rsidRPr="00E7047D" w:rsidRDefault="00314778" w:rsidP="00E7047D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sectPr w:rsidR="00314778" w:rsidRPr="00E7047D" w:rsidSect="004E478E">
      <w:pgSz w:w="11906" w:h="16838"/>
      <w:pgMar w:top="680" w:right="624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DA7"/>
    <w:rsid w:val="00026607"/>
    <w:rsid w:val="000715CC"/>
    <w:rsid w:val="000C4F1E"/>
    <w:rsid w:val="0010780E"/>
    <w:rsid w:val="00250D40"/>
    <w:rsid w:val="00314778"/>
    <w:rsid w:val="003D08ED"/>
    <w:rsid w:val="003E4DA7"/>
    <w:rsid w:val="003F5BB3"/>
    <w:rsid w:val="00420D07"/>
    <w:rsid w:val="00455EAF"/>
    <w:rsid w:val="004E478E"/>
    <w:rsid w:val="004F7916"/>
    <w:rsid w:val="00573512"/>
    <w:rsid w:val="00605545"/>
    <w:rsid w:val="00720A23"/>
    <w:rsid w:val="00870154"/>
    <w:rsid w:val="008F4923"/>
    <w:rsid w:val="00927524"/>
    <w:rsid w:val="0095688D"/>
    <w:rsid w:val="00A04828"/>
    <w:rsid w:val="00AB55D2"/>
    <w:rsid w:val="00AC028C"/>
    <w:rsid w:val="00B47F98"/>
    <w:rsid w:val="00C357EB"/>
    <w:rsid w:val="00C728AA"/>
    <w:rsid w:val="00D33A22"/>
    <w:rsid w:val="00D37C8F"/>
    <w:rsid w:val="00D64096"/>
    <w:rsid w:val="00D948FD"/>
    <w:rsid w:val="00E51EBC"/>
    <w:rsid w:val="00E7047D"/>
    <w:rsid w:val="00EA0C8F"/>
    <w:rsid w:val="00EA6464"/>
    <w:rsid w:val="00F17306"/>
    <w:rsid w:val="00F453C6"/>
    <w:rsid w:val="00F530FD"/>
    <w:rsid w:val="00FF225F"/>
    <w:rsid w:val="00FF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DA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76B7F-8BBC-4F30-A47D-761C1E04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14</Pages>
  <Words>4890</Words>
  <Characters>27879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Юрьевна Темежникова</dc:creator>
  <cp:lastModifiedBy>Мария Юрьевна Темежникова</cp:lastModifiedBy>
  <cp:revision>43</cp:revision>
  <dcterms:created xsi:type="dcterms:W3CDTF">2015-05-15T05:58:00Z</dcterms:created>
  <dcterms:modified xsi:type="dcterms:W3CDTF">2016-07-15T06:29:00Z</dcterms:modified>
</cp:coreProperties>
</file>