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B3" w:rsidRDefault="00332FB3" w:rsidP="00332FB3">
      <w:pPr>
        <w:pStyle w:val="a3"/>
        <w:ind w:left="0" w:right="-1"/>
        <w:jc w:val="center"/>
        <w:rPr>
          <w:rFonts w:ascii="Times New Roman" w:hAnsi="Times New Roman"/>
          <w:b/>
          <w:sz w:val="26"/>
          <w:szCs w:val="26"/>
        </w:rPr>
      </w:pPr>
    </w:p>
    <w:p w:rsidR="00332FB3" w:rsidRPr="00887FBD" w:rsidRDefault="00332FB3" w:rsidP="00332FB3">
      <w:pPr>
        <w:pStyle w:val="a3"/>
        <w:ind w:left="0" w:right="283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DC689DA" wp14:editId="34A338F4">
            <wp:extent cx="1743075" cy="1390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FB3" w:rsidRDefault="00332FB3" w:rsidP="00332FB3">
      <w:pPr>
        <w:pStyle w:val="a3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332FB3" w:rsidRDefault="00332FB3" w:rsidP="00332FB3">
      <w:pPr>
        <w:pStyle w:val="a3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ПРОГРАММА</w:t>
      </w:r>
    </w:p>
    <w:p w:rsidR="00332FB3" w:rsidRDefault="00332FB3" w:rsidP="00332FB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/>
          <w:b/>
          <w:sz w:val="26"/>
          <w:szCs w:val="26"/>
          <w:lang w:val="en-US"/>
        </w:rPr>
        <w:t>VII</w:t>
      </w:r>
      <w:r>
        <w:rPr>
          <w:rFonts w:ascii="Times New Roman" w:hAnsi="Times New Roman"/>
          <w:b/>
          <w:sz w:val="26"/>
          <w:szCs w:val="26"/>
        </w:rPr>
        <w:t xml:space="preserve"> фестиваля творческой молодежи городов воинской славы и городов-героев России «Помним. Гордимся. Верим»</w:t>
      </w:r>
    </w:p>
    <w:bookmarkEnd w:id="0"/>
    <w:p w:rsidR="00332FB3" w:rsidRDefault="00332FB3" w:rsidP="00332FB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 – 23 февраля 201</w:t>
      </w:r>
      <w:r>
        <w:rPr>
          <w:rFonts w:ascii="Times New Roman" w:hAnsi="Times New Roman"/>
          <w:b/>
          <w:sz w:val="26"/>
          <w:szCs w:val="26"/>
          <w:lang w:val="en-US"/>
        </w:rPr>
        <w:t>7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2127"/>
        <w:gridCol w:w="4962"/>
        <w:gridCol w:w="3402"/>
      </w:tblGrid>
      <w:tr w:rsidR="00332FB3" w:rsidTr="00332F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2FB3" w:rsidRDefault="00332FB3" w:rsidP="00731A5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2FB3" w:rsidRDefault="00332FB3" w:rsidP="00731A5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32FB3" w:rsidRDefault="00332FB3" w:rsidP="00731A5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Время, место проведения</w:t>
            </w:r>
          </w:p>
        </w:tc>
      </w:tr>
      <w:tr w:rsidR="00332FB3" w:rsidRPr="00EA0959" w:rsidTr="00332F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F9" w:rsidRDefault="00332FB3" w:rsidP="00DF74F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DF74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  <w:p w:rsidR="00332FB3" w:rsidRPr="00DF4A23" w:rsidRDefault="00332FB3" w:rsidP="00DF74F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февраля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F9" w:rsidRDefault="00332FB3" w:rsidP="009613CF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Выставка конкурсных фоторабот </w:t>
            </w:r>
          </w:p>
          <w:p w:rsidR="00332FB3" w:rsidRPr="00DF4A23" w:rsidRDefault="00332FB3" w:rsidP="009613CF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"Я помню. Я горжусь";</w:t>
            </w:r>
          </w:p>
          <w:p w:rsidR="00332FB3" w:rsidRPr="00DF4A23" w:rsidRDefault="00332FB3" w:rsidP="009613CF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выставка изобразительного художественного творчества "Мой Великий город"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F9" w:rsidRDefault="00332FB3" w:rsidP="00DF74F9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Арт-холл </w:t>
            </w:r>
            <w:r w:rsidR="00DF74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учреждения культуры «Архангельский городской культурный центр»</w:t>
            </w: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332FB3" w:rsidRPr="00DF4A23" w:rsidRDefault="00DF74F9" w:rsidP="00DF74F9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(пр. Приорова, 2)</w:t>
            </w:r>
          </w:p>
        </w:tc>
      </w:tr>
      <w:tr w:rsidR="00332FB3" w:rsidRPr="00EA0959" w:rsidTr="00332F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B3" w:rsidRDefault="00332FB3" w:rsidP="00DF74F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  <w:p w:rsidR="00DF74F9" w:rsidRPr="00DF4A23" w:rsidRDefault="00DF74F9" w:rsidP="00DF74F9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февраля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B3" w:rsidRPr="00DF4A23" w:rsidRDefault="00332FB3" w:rsidP="009613CF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Вечер дружбы, открытие фестиваля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F9" w:rsidRDefault="00332FB3" w:rsidP="00DF74F9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Арт-холл </w:t>
            </w:r>
            <w:r w:rsidR="00DF74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учреждения культуры «Архангельский городской культурный центр»</w:t>
            </w:r>
            <w:r w:rsidR="00DF74F9"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DF74F9" w:rsidRDefault="00DF74F9" w:rsidP="00DF74F9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(пр. Приорова, 2)</w:t>
            </w:r>
          </w:p>
          <w:p w:rsidR="00332FB3" w:rsidRPr="00DF4A23" w:rsidRDefault="009613CF" w:rsidP="00DF74F9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18:00 – 21:</w:t>
            </w:r>
            <w:r w:rsidR="00332FB3"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00 </w:t>
            </w:r>
          </w:p>
          <w:p w:rsidR="00332FB3" w:rsidRPr="00DF4A23" w:rsidRDefault="00332FB3" w:rsidP="00731A58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2FB3" w:rsidRPr="00EA0959" w:rsidTr="00332F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B3" w:rsidRDefault="00DF74F9" w:rsidP="00DF74F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  <w:p w:rsidR="00DF74F9" w:rsidRPr="00DF4A23" w:rsidRDefault="00DF74F9" w:rsidP="00DF74F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F9" w:rsidRDefault="00332FB3" w:rsidP="009613CF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Конкурс исполнительского художественного творчества</w:t>
            </w:r>
          </w:p>
          <w:p w:rsidR="00332FB3" w:rsidRDefault="00332FB3" w:rsidP="009613CF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«Любовью к Родине </w:t>
            </w:r>
            <w:proofErr w:type="gramStart"/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едины</w:t>
            </w:r>
            <w:proofErr w:type="gramEnd"/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  <w:p w:rsidR="009613CF" w:rsidRDefault="009613CF" w:rsidP="009613CF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613CF" w:rsidRDefault="009613CF" w:rsidP="009613CF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613CF" w:rsidRDefault="009613CF" w:rsidP="009613CF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613CF" w:rsidRDefault="009613CF" w:rsidP="009613CF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Конкурсная программа</w:t>
            </w:r>
          </w:p>
          <w:p w:rsidR="009613CF" w:rsidRPr="00DF4A23" w:rsidRDefault="009613CF" w:rsidP="009613CF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Конкурсная 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F9" w:rsidRDefault="009613CF" w:rsidP="00DF74F9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332FB3" w:rsidRPr="00DF4A23">
              <w:rPr>
                <w:rFonts w:ascii="Times New Roman" w:hAnsi="Times New Roman"/>
                <w:sz w:val="26"/>
                <w:szCs w:val="26"/>
              </w:rPr>
              <w:t xml:space="preserve">рительный зал </w:t>
            </w:r>
            <w:r w:rsidR="00DF74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учреждения культуры «Архангельский городской культурный центр»</w:t>
            </w:r>
            <w:r w:rsidR="00DF74F9"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332FB3" w:rsidRPr="00DF74F9" w:rsidRDefault="00DF74F9" w:rsidP="00731A58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(пр. Приорова, 2)</w:t>
            </w:r>
          </w:p>
          <w:p w:rsidR="00332FB3" w:rsidRPr="00DF4A23" w:rsidRDefault="009613CF" w:rsidP="00731A5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11:00 – 14:</w:t>
            </w:r>
            <w:r w:rsidR="00332FB3" w:rsidRPr="00DF4A23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332FB3" w:rsidRPr="00DF4A23" w:rsidRDefault="009613CF" w:rsidP="00731A5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15:30 – 19:</w:t>
            </w:r>
            <w:r w:rsidR="00332FB3" w:rsidRPr="00DF4A23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332FB3" w:rsidRPr="00EA0959" w:rsidTr="00332F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B3" w:rsidRPr="00C5227F" w:rsidRDefault="00DF74F9" w:rsidP="00DF74F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227F">
              <w:rPr>
                <w:rFonts w:ascii="Times New Roman" w:hAnsi="Times New Roman"/>
                <w:sz w:val="26"/>
                <w:szCs w:val="26"/>
              </w:rPr>
              <w:t>21</w:t>
            </w:r>
          </w:p>
          <w:p w:rsidR="00DF74F9" w:rsidRPr="00DF4A23" w:rsidRDefault="00DF74F9" w:rsidP="00DF74F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27F">
              <w:rPr>
                <w:rFonts w:ascii="Times New Roman" w:hAnsi="Times New Roman"/>
                <w:sz w:val="26"/>
                <w:szCs w:val="26"/>
              </w:rPr>
              <w:t>февраля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F9" w:rsidRPr="00893CF1" w:rsidRDefault="00DF74F9" w:rsidP="009613CF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93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Конкурс </w:t>
            </w:r>
            <w:r w:rsidR="00B439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молодежных </w:t>
            </w:r>
            <w:r w:rsidRPr="00893C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патриотических акций.</w:t>
            </w:r>
          </w:p>
          <w:p w:rsidR="00332FB3" w:rsidRPr="00893CF1" w:rsidRDefault="00893CF1" w:rsidP="00893CF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3CF1">
              <w:rPr>
                <w:rFonts w:ascii="Times New Roman" w:hAnsi="Times New Roman"/>
                <w:sz w:val="26"/>
                <w:szCs w:val="26"/>
              </w:rPr>
              <w:t>Конкурс мероприятий патриотической направленности.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B3" w:rsidRPr="00DF4A23" w:rsidRDefault="00332FB3" w:rsidP="00731A58">
            <w:pPr>
              <w:pBdr>
                <w:bottom w:val="single" w:sz="6" w:space="3" w:color="DDDDDD"/>
              </w:pBd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/>
                <w:bCs/>
                <w:color w:val="333333"/>
                <w:kern w:val="36"/>
                <w:sz w:val="26"/>
                <w:szCs w:val="26"/>
                <w:lang w:eastAsia="ru-RU"/>
              </w:rPr>
            </w:pPr>
            <w:proofErr w:type="gramStart"/>
            <w:r w:rsidRPr="00DF4A23">
              <w:rPr>
                <w:rFonts w:ascii="Times New Roman" w:eastAsia="Times New Roman" w:hAnsi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>Центр традиционной северной культуры «Архангелогородская сказка», (</w:t>
            </w:r>
            <w:r w:rsidR="00DF74F9">
              <w:rPr>
                <w:rFonts w:ascii="Times New Roman" w:eastAsia="Times New Roman" w:hAnsi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>пр.</w:t>
            </w:r>
            <w:proofErr w:type="gramEnd"/>
            <w:r w:rsidR="009613CF">
              <w:rPr>
                <w:rFonts w:ascii="Times New Roman" w:eastAsia="Times New Roman" w:hAnsi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 xml:space="preserve"> </w:t>
            </w:r>
            <w:r w:rsidR="00DF74F9">
              <w:rPr>
                <w:rFonts w:ascii="Times New Roman" w:eastAsia="Times New Roman" w:hAnsi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>Чумбарова-Лучинского, 15</w:t>
            </w:r>
            <w:r w:rsidRPr="00DF4A23">
              <w:rPr>
                <w:rFonts w:ascii="Times New Roman" w:eastAsia="Times New Roman" w:hAnsi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 xml:space="preserve">) </w:t>
            </w:r>
          </w:p>
          <w:p w:rsidR="00332FB3" w:rsidRPr="00DF4A23" w:rsidRDefault="009613CF" w:rsidP="00731A58">
            <w:pPr>
              <w:pBdr>
                <w:bottom w:val="single" w:sz="6" w:space="3" w:color="DDDDDD"/>
              </w:pBdr>
              <w:shd w:val="clear" w:color="auto" w:fill="FFFFFF"/>
              <w:spacing w:after="150"/>
              <w:outlineLvl w:val="0"/>
              <w:rPr>
                <w:rFonts w:ascii="Times New Roman" w:eastAsia="Times New Roman" w:hAnsi="Times New Roman"/>
                <w:bCs/>
                <w:color w:val="333333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>14:00– 16:</w:t>
            </w:r>
            <w:r w:rsidR="00332FB3" w:rsidRPr="00DF4A23">
              <w:rPr>
                <w:rFonts w:ascii="Times New Roman" w:eastAsia="Times New Roman" w:hAnsi="Times New Roman"/>
                <w:bCs/>
                <w:color w:val="333333"/>
                <w:kern w:val="36"/>
                <w:sz w:val="26"/>
                <w:szCs w:val="26"/>
                <w:lang w:eastAsia="ru-RU"/>
              </w:rPr>
              <w:t>00</w:t>
            </w:r>
          </w:p>
        </w:tc>
      </w:tr>
      <w:tr w:rsidR="00332FB3" w:rsidRPr="00EA0959" w:rsidTr="00332F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B3" w:rsidRDefault="00DF74F9" w:rsidP="00DF74F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  <w:p w:rsidR="00DF74F9" w:rsidRPr="00DF4A23" w:rsidRDefault="00DF74F9" w:rsidP="00DF74F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B3" w:rsidRPr="00DF4A23" w:rsidRDefault="00332FB3" w:rsidP="009613CF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Подведение итогов конкурса фоторабот, конкурса изобразительного художественного творчества </w:t>
            </w:r>
            <w:r w:rsidRPr="00DF4A23">
              <w:rPr>
                <w:rFonts w:ascii="Times New Roman" w:hAnsi="Times New Roman"/>
                <w:sz w:val="26"/>
                <w:szCs w:val="26"/>
              </w:rPr>
              <w:t>«Любовью к Родине едины»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F9" w:rsidRDefault="00DF74F9" w:rsidP="00DF74F9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учреждения культуры «Архангельский городской культурный центр»</w:t>
            </w: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DF74F9" w:rsidRPr="00DF74F9" w:rsidRDefault="00DF74F9" w:rsidP="00DF74F9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(пр. Приорова, 2)</w:t>
            </w:r>
          </w:p>
          <w:p w:rsidR="00332FB3" w:rsidRPr="00DF4A23" w:rsidRDefault="009613CF" w:rsidP="00731A5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14:00 – 15:</w:t>
            </w:r>
            <w:r w:rsidR="00332FB3" w:rsidRPr="00DF4A23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332FB3" w:rsidRPr="00EA0959" w:rsidTr="00332FB3">
        <w:trPr>
          <w:trHeight w:val="13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B3" w:rsidRDefault="00332FB3" w:rsidP="00DF74F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A23">
              <w:rPr>
                <w:rFonts w:ascii="Times New Roman" w:hAnsi="Times New Roman"/>
                <w:sz w:val="26"/>
                <w:szCs w:val="26"/>
              </w:rPr>
              <w:lastRenderedPageBreak/>
              <w:t>21</w:t>
            </w:r>
          </w:p>
          <w:p w:rsidR="00DF74F9" w:rsidRPr="00DF4A23" w:rsidRDefault="00DF74F9" w:rsidP="00DF74F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3" w:rsidRPr="00DF4A23" w:rsidRDefault="00332FB3" w:rsidP="009613CF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Концерты творческих коллективов </w:t>
            </w:r>
          </w:p>
          <w:p w:rsidR="00332FB3" w:rsidRPr="00DF4A23" w:rsidRDefault="00332FB3" w:rsidP="009613CF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32FB3" w:rsidRPr="00DF4A23" w:rsidRDefault="00332FB3" w:rsidP="009613CF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участием коллектив город</w:t>
            </w:r>
            <w:r w:rsidR="00DF4A23"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</w:t>
            </w: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Санкт-Петербурга и Старого Оскола </w:t>
            </w:r>
          </w:p>
          <w:p w:rsidR="00332FB3" w:rsidRPr="00DF4A23" w:rsidRDefault="00332FB3" w:rsidP="009613CF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F74F9" w:rsidRDefault="00DF74F9" w:rsidP="009613CF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F74F9" w:rsidRDefault="00DF74F9" w:rsidP="009613CF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F74F9" w:rsidRDefault="00DF74F9" w:rsidP="009613CF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F74F9" w:rsidRDefault="00DF74F9" w:rsidP="009613CF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32FB3" w:rsidRPr="00DF4A23" w:rsidRDefault="00332FB3" w:rsidP="009613CF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участием коллективов города Пскова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3" w:rsidRPr="00DF4A23" w:rsidRDefault="00332FB3" w:rsidP="00731A58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F74F9" w:rsidRDefault="00DF74F9" w:rsidP="00731A58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учреждение культуры культурный центр</w:t>
            </w:r>
            <w:r w:rsidR="00332FB3"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«Маймакса»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DF74F9" w:rsidRDefault="00DF74F9" w:rsidP="00731A58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(ул. Лесотехническая, 1)</w:t>
            </w:r>
            <w:r w:rsidR="00332FB3"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332FB3" w:rsidRPr="00DF4A23" w:rsidRDefault="009613CF" w:rsidP="00731A58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15:</w:t>
            </w:r>
            <w:r w:rsidR="00332FB3"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00 </w:t>
            </w:r>
          </w:p>
          <w:p w:rsidR="00332FB3" w:rsidRPr="00DF4A23" w:rsidRDefault="00332FB3" w:rsidP="00731A58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32FB3" w:rsidRPr="00DF4A23" w:rsidRDefault="00DF74F9" w:rsidP="00731A58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учреждение культуры культурный центр</w:t>
            </w: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32FB3"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proofErr w:type="spellStart"/>
            <w:r w:rsidR="00332FB3"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Бакарица</w:t>
            </w:r>
            <w:proofErr w:type="spellEnd"/>
            <w:r w:rsidR="00332FB3"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 </w:t>
            </w:r>
          </w:p>
          <w:p w:rsidR="00332FB3" w:rsidRPr="00DF4A23" w:rsidRDefault="009613CF" w:rsidP="00731A58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18:</w:t>
            </w:r>
            <w:r w:rsidR="00332FB3"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</w:tc>
      </w:tr>
      <w:tr w:rsidR="00332FB3" w:rsidRPr="00EA0959" w:rsidTr="00332FB3">
        <w:trPr>
          <w:trHeight w:val="13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3" w:rsidRDefault="00332FB3" w:rsidP="00DF74F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A23">
              <w:rPr>
                <w:rFonts w:ascii="Times New Roman" w:hAnsi="Times New Roman"/>
                <w:sz w:val="26"/>
                <w:szCs w:val="26"/>
              </w:rPr>
              <w:t>22</w:t>
            </w:r>
          </w:p>
          <w:p w:rsidR="00DF74F9" w:rsidRPr="00DF4A23" w:rsidRDefault="00DF74F9" w:rsidP="00DF74F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3" w:rsidRPr="00DF4A23" w:rsidRDefault="00332FB3" w:rsidP="009613CF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Просмотр фильма «Книга памяти» Александра Антонова с последующим обсуждением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F9" w:rsidRDefault="00332FB3" w:rsidP="00731A58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актовый зал Научной библиотеки имени Е.И. </w:t>
            </w:r>
            <w:proofErr w:type="spellStart"/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Овсянкина</w:t>
            </w:r>
            <w:proofErr w:type="spellEnd"/>
          </w:p>
          <w:p w:rsidR="00332FB3" w:rsidRPr="00DF4A23" w:rsidRDefault="00332FB3" w:rsidP="00731A58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F74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Северного (Арктического) федерального университета</w:t>
            </w: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имени М.В. Ломоносова </w:t>
            </w:r>
          </w:p>
          <w:p w:rsidR="00332FB3" w:rsidRPr="00DF4A23" w:rsidRDefault="009613CF" w:rsidP="00731A58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11:00 – 13:</w:t>
            </w:r>
            <w:r w:rsidR="00332FB3"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</w:tc>
      </w:tr>
      <w:tr w:rsidR="00332FB3" w:rsidRPr="00EA0959" w:rsidTr="00332F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B3" w:rsidRDefault="00DF74F9" w:rsidP="00DF74F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  <w:p w:rsidR="00DF74F9" w:rsidRPr="00DF4A23" w:rsidRDefault="00DF74F9" w:rsidP="00DF74F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B3" w:rsidRPr="00DF4A23" w:rsidRDefault="00332FB3" w:rsidP="009613CF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Дискуссия по вопросам, связанным с патриотическим воспитанием молодежи «Патриотизм: в поисках смыслов»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B3" w:rsidRPr="00DF4A23" w:rsidRDefault="00332FB3" w:rsidP="00731A5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F4A23">
              <w:rPr>
                <w:rFonts w:ascii="Times New Roman" w:hAnsi="Times New Roman"/>
                <w:sz w:val="26"/>
                <w:szCs w:val="26"/>
              </w:rPr>
              <w:t>конференц зал</w:t>
            </w:r>
            <w:proofErr w:type="gramEnd"/>
            <w:r w:rsidRPr="00DF4A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F74F9">
              <w:rPr>
                <w:rFonts w:ascii="Times New Roman" w:hAnsi="Times New Roman"/>
                <w:sz w:val="26"/>
                <w:szCs w:val="26"/>
              </w:rPr>
              <w:t>государственного автономного учреждения</w:t>
            </w:r>
            <w:r w:rsidRPr="00DF4A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F74F9">
              <w:rPr>
                <w:rFonts w:ascii="Times New Roman" w:hAnsi="Times New Roman"/>
                <w:sz w:val="26"/>
                <w:szCs w:val="26"/>
              </w:rPr>
              <w:t>Архангельской области</w:t>
            </w:r>
            <w:r w:rsidRPr="00DF4A23">
              <w:rPr>
                <w:rFonts w:ascii="Times New Roman" w:hAnsi="Times New Roman"/>
                <w:sz w:val="26"/>
                <w:szCs w:val="26"/>
              </w:rPr>
              <w:t xml:space="preserve"> «Региональный центр патриотического воспитания и подготовки граждан (молодежи) к военной службе» </w:t>
            </w:r>
          </w:p>
          <w:p w:rsidR="00332FB3" w:rsidRPr="00DF4A23" w:rsidRDefault="009613CF" w:rsidP="00731A5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14:</w:t>
            </w:r>
            <w:r w:rsidR="00332FB3" w:rsidRPr="00DF4A23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332FB3" w:rsidRPr="00EA0959" w:rsidTr="00332F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B3" w:rsidRDefault="00332FB3" w:rsidP="00DF74F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A23">
              <w:rPr>
                <w:rFonts w:ascii="Times New Roman" w:hAnsi="Times New Roman"/>
                <w:sz w:val="26"/>
                <w:szCs w:val="26"/>
              </w:rPr>
              <w:t>22</w:t>
            </w:r>
          </w:p>
          <w:p w:rsidR="00DF74F9" w:rsidRPr="00DF4A23" w:rsidRDefault="00DF74F9" w:rsidP="00DF74F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3" w:rsidRPr="00DF4A23" w:rsidRDefault="00332FB3" w:rsidP="009613CF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F4A23">
              <w:rPr>
                <w:rFonts w:ascii="Times New Roman" w:hAnsi="Times New Roman"/>
                <w:sz w:val="26"/>
                <w:szCs w:val="26"/>
              </w:rPr>
              <w:t>Мастер-класс по хореографии «Создание хореографического образа в танцевальном произведении. Техника исполнения трюковых элементов в русском  танце"</w:t>
            </w:r>
          </w:p>
          <w:p w:rsidR="00332FB3" w:rsidRPr="00DF4A23" w:rsidRDefault="00332FB3" w:rsidP="009613CF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DF74F9" w:rsidRDefault="00DF74F9" w:rsidP="009613CF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332FB3" w:rsidRPr="00DF4A23" w:rsidRDefault="00332FB3" w:rsidP="009613CF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F4A23">
              <w:rPr>
                <w:rFonts w:ascii="Times New Roman" w:hAnsi="Times New Roman"/>
                <w:sz w:val="26"/>
                <w:szCs w:val="26"/>
              </w:rPr>
              <w:t>Мастер-класс по эстрадному вокалу «</w:t>
            </w:r>
            <w:proofErr w:type="spellStart"/>
            <w:r w:rsidRPr="00DF4A23">
              <w:rPr>
                <w:rFonts w:ascii="Times New Roman" w:hAnsi="Times New Roman"/>
                <w:sz w:val="26"/>
                <w:szCs w:val="26"/>
              </w:rPr>
              <w:t>Эстрадно</w:t>
            </w:r>
            <w:proofErr w:type="spellEnd"/>
            <w:r w:rsidRPr="00DF4A23">
              <w:rPr>
                <w:rFonts w:ascii="Times New Roman" w:hAnsi="Times New Roman"/>
                <w:sz w:val="26"/>
                <w:szCs w:val="26"/>
              </w:rPr>
              <w:t>-джазовый вокал. Практика»</w:t>
            </w:r>
          </w:p>
          <w:p w:rsidR="00332FB3" w:rsidRPr="00DF4A23" w:rsidRDefault="00332FB3" w:rsidP="009613CF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332FB3" w:rsidRPr="00DF4A23" w:rsidRDefault="00332FB3" w:rsidP="009613CF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Мастер-класс по художественному слову «Что такое театр? И как в него играть?»</w:t>
            </w:r>
          </w:p>
          <w:p w:rsidR="00332FB3" w:rsidRPr="00DF4A23" w:rsidRDefault="00332FB3" w:rsidP="009613CF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32FB3" w:rsidRPr="00DF4A23" w:rsidRDefault="00332FB3" w:rsidP="009613CF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Мастер-класс по изобразительному творчеству «Выразительность городского пейзажа» (графика)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F9" w:rsidRDefault="00DF74F9" w:rsidP="00DF74F9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учреждения культуры «Архангельский городской культурный центр»</w:t>
            </w: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DF74F9" w:rsidRPr="00DF74F9" w:rsidRDefault="00DF74F9" w:rsidP="00DF74F9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(пр. Приорова, 2)</w:t>
            </w:r>
          </w:p>
          <w:p w:rsidR="00332FB3" w:rsidRPr="00DF4A23" w:rsidRDefault="00332FB3" w:rsidP="00731A5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332FB3" w:rsidRPr="00DF4A23" w:rsidRDefault="009613CF" w:rsidP="00731A5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="00332FB3" w:rsidRPr="00DF4A23">
              <w:rPr>
                <w:rFonts w:ascii="Times New Roman" w:hAnsi="Times New Roman"/>
                <w:sz w:val="26"/>
                <w:szCs w:val="26"/>
              </w:rPr>
              <w:t>ольшой зал</w:t>
            </w:r>
          </w:p>
          <w:p w:rsidR="00332FB3" w:rsidRPr="00DF4A23" w:rsidRDefault="009613CF" w:rsidP="00731A5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14:</w:t>
            </w:r>
            <w:r w:rsidR="00332FB3" w:rsidRPr="00DF4A23">
              <w:rPr>
                <w:rFonts w:ascii="Times New Roman" w:hAnsi="Times New Roman"/>
                <w:sz w:val="26"/>
                <w:szCs w:val="26"/>
              </w:rPr>
              <w:t>00 – 16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="00332FB3" w:rsidRPr="00DF4A23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332FB3" w:rsidRPr="00DF4A23" w:rsidRDefault="00332FB3" w:rsidP="00731A5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332FB3" w:rsidRPr="00DF4A23" w:rsidRDefault="009613CF" w:rsidP="00731A5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332FB3" w:rsidRPr="00DF4A23">
              <w:rPr>
                <w:rFonts w:ascii="Times New Roman" w:hAnsi="Times New Roman"/>
                <w:sz w:val="26"/>
                <w:szCs w:val="26"/>
              </w:rPr>
              <w:t xml:space="preserve">алый зал </w:t>
            </w:r>
          </w:p>
          <w:p w:rsidR="00332FB3" w:rsidRPr="00DF4A23" w:rsidRDefault="009613CF" w:rsidP="00731A5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11:00 – 13:</w:t>
            </w:r>
            <w:r w:rsidR="00332FB3" w:rsidRPr="00DF4A23">
              <w:rPr>
                <w:rFonts w:ascii="Times New Roman" w:hAnsi="Times New Roman"/>
                <w:sz w:val="26"/>
                <w:szCs w:val="26"/>
              </w:rPr>
              <w:t xml:space="preserve">00 </w:t>
            </w:r>
          </w:p>
          <w:p w:rsidR="00332FB3" w:rsidRPr="00DF4A23" w:rsidRDefault="00332FB3" w:rsidP="00731A5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332FB3" w:rsidRPr="00DF4A23" w:rsidRDefault="009613CF" w:rsidP="00731A5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332FB3" w:rsidRPr="00DF4A23">
              <w:rPr>
                <w:rFonts w:ascii="Times New Roman" w:hAnsi="Times New Roman"/>
                <w:sz w:val="26"/>
                <w:szCs w:val="26"/>
              </w:rPr>
              <w:t>алый зал</w:t>
            </w:r>
          </w:p>
          <w:p w:rsidR="00332FB3" w:rsidRPr="00DF4A23" w:rsidRDefault="009613CF" w:rsidP="00731A5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14:00 – 16:</w:t>
            </w:r>
            <w:r w:rsidR="00332FB3" w:rsidRPr="00DF4A23">
              <w:rPr>
                <w:rFonts w:ascii="Times New Roman" w:hAnsi="Times New Roman"/>
                <w:sz w:val="26"/>
                <w:szCs w:val="26"/>
              </w:rPr>
              <w:t xml:space="preserve">00 </w:t>
            </w:r>
          </w:p>
          <w:p w:rsidR="00332FB3" w:rsidRPr="00DF4A23" w:rsidRDefault="00332FB3" w:rsidP="00731A5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332FB3" w:rsidRPr="00DF4A23" w:rsidRDefault="00332FB3" w:rsidP="00731A5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F4A23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DF4A23">
              <w:rPr>
                <w:rFonts w:ascii="Times New Roman" w:hAnsi="Times New Roman"/>
                <w:sz w:val="26"/>
                <w:szCs w:val="26"/>
              </w:rPr>
              <w:t>.</w:t>
            </w:r>
            <w:r w:rsidR="009613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4A23">
              <w:rPr>
                <w:rFonts w:ascii="Times New Roman" w:hAnsi="Times New Roman"/>
                <w:sz w:val="26"/>
                <w:szCs w:val="26"/>
              </w:rPr>
              <w:t>№</w:t>
            </w:r>
            <w:r w:rsidR="009613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4A23">
              <w:rPr>
                <w:rFonts w:ascii="Times New Roman" w:hAnsi="Times New Roman"/>
                <w:sz w:val="26"/>
                <w:szCs w:val="26"/>
              </w:rPr>
              <w:t>325</w:t>
            </w:r>
          </w:p>
          <w:p w:rsidR="00332FB3" w:rsidRPr="00DF4A23" w:rsidRDefault="009613CF" w:rsidP="00731A5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14:00 – 16:</w:t>
            </w:r>
            <w:r w:rsidR="00332FB3" w:rsidRPr="00DF4A23">
              <w:rPr>
                <w:rFonts w:ascii="Times New Roman" w:hAnsi="Times New Roman"/>
                <w:sz w:val="26"/>
                <w:szCs w:val="26"/>
              </w:rPr>
              <w:t xml:space="preserve">00, </w:t>
            </w:r>
          </w:p>
        </w:tc>
      </w:tr>
      <w:tr w:rsidR="00332FB3" w:rsidRPr="00EA0959" w:rsidTr="00332F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B3" w:rsidRDefault="00332FB3" w:rsidP="00DF74F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A23">
              <w:rPr>
                <w:rFonts w:ascii="Times New Roman" w:hAnsi="Times New Roman"/>
                <w:sz w:val="26"/>
                <w:szCs w:val="26"/>
              </w:rPr>
              <w:lastRenderedPageBreak/>
              <w:t>22</w:t>
            </w:r>
          </w:p>
          <w:p w:rsidR="00DF74F9" w:rsidRPr="00DF4A23" w:rsidRDefault="00DF74F9" w:rsidP="00DF74F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23" w:rsidRPr="00DF4A23" w:rsidRDefault="00332FB3" w:rsidP="009613CF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Концерты </w:t>
            </w:r>
            <w:r w:rsidRPr="00DF4A23">
              <w:rPr>
                <w:rFonts w:ascii="Times New Roman CYR" w:hAnsi="Times New Roman CYR" w:cs="Times New Roman CYR"/>
                <w:sz w:val="26"/>
                <w:szCs w:val="26"/>
              </w:rPr>
              <w:t>творческих коллективов</w:t>
            </w:r>
            <w:r w:rsidR="00DF4A23"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DF4A23" w:rsidRPr="00DF4A23" w:rsidRDefault="00DF4A23" w:rsidP="009613CF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F4A23" w:rsidRPr="00DF4A23" w:rsidRDefault="00DF4A23" w:rsidP="009613CF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уч</w:t>
            </w:r>
            <w:r w:rsidR="006F74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астием коллективов города Пскова</w:t>
            </w:r>
          </w:p>
          <w:p w:rsidR="00DF4A23" w:rsidRPr="00DF4A23" w:rsidRDefault="00DF4A23" w:rsidP="009613CF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F4A23" w:rsidRPr="00DF4A23" w:rsidRDefault="00DF4A23" w:rsidP="009613CF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F74F9" w:rsidRDefault="00DF74F9" w:rsidP="009613CF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F74F9" w:rsidRDefault="00DF74F9" w:rsidP="009613CF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613CF" w:rsidRDefault="009613CF" w:rsidP="009613CF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F4A23" w:rsidRPr="00DF4A23" w:rsidRDefault="00DF4A23" w:rsidP="009613CF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участием коллективов городов Луги, Туапсе и Старого Оскола</w:t>
            </w:r>
          </w:p>
          <w:p w:rsidR="00332FB3" w:rsidRPr="00DF4A23" w:rsidRDefault="00332FB3" w:rsidP="00961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9613CF" w:rsidRDefault="009613CF" w:rsidP="009613CF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613CF" w:rsidRDefault="009613CF" w:rsidP="009613CF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613CF" w:rsidRDefault="009613CF" w:rsidP="009613CF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613CF" w:rsidRDefault="009613CF" w:rsidP="009613CF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32FB3" w:rsidRPr="00DF4A23" w:rsidRDefault="00DF4A23" w:rsidP="006F7426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участием коллектива города Севастопол</w:t>
            </w:r>
            <w:r w:rsidR="006F74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23" w:rsidRPr="00DF4A23" w:rsidRDefault="00DF4A23" w:rsidP="00DF4A23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F74F9" w:rsidRDefault="00DF74F9" w:rsidP="00DF4A23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учреждение культуры культурный центр</w:t>
            </w: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32FB3"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proofErr w:type="spellStart"/>
            <w:r w:rsidR="00332FB3"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Соломбала</w:t>
            </w:r>
            <w:proofErr w:type="spellEnd"/>
            <w:r w:rsidR="00332FB3"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-Арт»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332FB3" w:rsidRPr="00DF4A23" w:rsidRDefault="00DF74F9" w:rsidP="00DF4A23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(пр. Никольский, 29)</w:t>
            </w:r>
            <w:r w:rsidR="00332FB3"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</w:p>
          <w:p w:rsidR="00DF4A23" w:rsidRPr="00DF4A23" w:rsidRDefault="009613CF" w:rsidP="00DF4A23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6443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  <w:r w:rsidR="00DF4A23"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00 </w:t>
            </w:r>
          </w:p>
          <w:p w:rsidR="00332FB3" w:rsidRPr="00DF4A23" w:rsidRDefault="00332FB3" w:rsidP="00731A58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613CF" w:rsidRDefault="009613CF" w:rsidP="00DF4A23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учреждение культуры культурный центр</w:t>
            </w: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32FB3"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«Цигломень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332FB3" w:rsidRPr="00DF4A23" w:rsidRDefault="009613CF" w:rsidP="00DF4A23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(ул. Севстрой,2)</w:t>
            </w:r>
          </w:p>
          <w:p w:rsidR="00DF4A23" w:rsidRPr="00DF4A23" w:rsidRDefault="009613CF" w:rsidP="00DF4A23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17:</w:t>
            </w:r>
            <w:r w:rsidR="00DF4A23"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  <w:p w:rsidR="00332FB3" w:rsidRPr="00DF4A23" w:rsidRDefault="00332FB3" w:rsidP="00731A58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A1E07" w:rsidRDefault="00332FB3" w:rsidP="00731A58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пограничная </w:t>
            </w:r>
            <w:r w:rsidR="00CA1E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служба </w:t>
            </w:r>
          </w:p>
          <w:p w:rsidR="00332FB3" w:rsidRPr="00DF4A23" w:rsidRDefault="00CA1E07" w:rsidP="00731A58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(ул.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Русанова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1а)</w:t>
            </w:r>
            <w:r w:rsidR="00332FB3"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332FB3" w:rsidRPr="00DF4A23" w:rsidRDefault="009613CF" w:rsidP="00731A58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14:</w:t>
            </w:r>
            <w:r w:rsidR="00332FB3"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00  </w:t>
            </w:r>
          </w:p>
        </w:tc>
      </w:tr>
      <w:tr w:rsidR="00332FB3" w:rsidRPr="00EA0959" w:rsidTr="00332F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B3" w:rsidRDefault="00332FB3" w:rsidP="00DF74F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A23">
              <w:rPr>
                <w:rFonts w:ascii="Times New Roman" w:hAnsi="Times New Roman"/>
                <w:sz w:val="26"/>
                <w:szCs w:val="26"/>
              </w:rPr>
              <w:t>23</w:t>
            </w:r>
          </w:p>
          <w:p w:rsidR="00DF74F9" w:rsidRPr="00CA1E07" w:rsidRDefault="00DF74F9" w:rsidP="00DF74F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CF" w:rsidRDefault="00332FB3" w:rsidP="009613C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Возложени</w:t>
            </w:r>
            <w:r w:rsidR="00C522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цветов к монументу Победы в</w:t>
            </w:r>
            <w:r w:rsidR="009613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Великой Отечественной  войне,</w:t>
            </w:r>
          </w:p>
          <w:p w:rsidR="00332FB3" w:rsidRPr="00DF4A23" w:rsidRDefault="00332FB3" w:rsidP="009613C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стеле «Архангельск - город воинской славы»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B3" w:rsidRPr="00DF4A23" w:rsidRDefault="009613CF" w:rsidP="00731A58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11:</w:t>
            </w:r>
            <w:r w:rsidR="00332FB3"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00,</w:t>
            </w:r>
          </w:p>
          <w:p w:rsidR="009613CF" w:rsidRDefault="009613CF" w:rsidP="00731A58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32FB3" w:rsidRPr="00DF4A23" w:rsidRDefault="009613CF" w:rsidP="00731A58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11:</w:t>
            </w:r>
            <w:r w:rsidR="00332FB3"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  <w:p w:rsidR="00332FB3" w:rsidRPr="00DF4A23" w:rsidRDefault="00332FB3" w:rsidP="00731A58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2FB3" w:rsidRPr="00EA0959" w:rsidTr="00332F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B3" w:rsidRDefault="00DF74F9" w:rsidP="00DF74F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  <w:p w:rsidR="00DF74F9" w:rsidRPr="00DF4A23" w:rsidRDefault="00DF74F9" w:rsidP="00DF74F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CF" w:rsidRDefault="00332FB3" w:rsidP="009613CF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Гала-концерт фестиваля, </w:t>
            </w:r>
          </w:p>
          <w:p w:rsidR="00332FB3" w:rsidRPr="00DF4A23" w:rsidRDefault="00332FB3" w:rsidP="009613CF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награждение победителей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B3" w:rsidRPr="00DF4A23" w:rsidRDefault="00332FB3" w:rsidP="00731A58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Архангельский театр драмы имени М.В. Ломоносова </w:t>
            </w:r>
            <w:r w:rsidR="009613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(Петровский парк, 1)</w:t>
            </w:r>
          </w:p>
          <w:p w:rsidR="00332FB3" w:rsidRPr="00DF4A23" w:rsidRDefault="009613CF" w:rsidP="00731A58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15:00 – 16:</w:t>
            </w:r>
            <w:r w:rsidR="00332FB3"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  <w:p w:rsidR="00332FB3" w:rsidRPr="00DF4A23" w:rsidRDefault="00332FB3" w:rsidP="00731A58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32FB3" w:rsidRPr="00EA0959" w:rsidTr="00332FB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B3" w:rsidRDefault="00DF74F9" w:rsidP="00DF74F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  <w:p w:rsidR="00DF74F9" w:rsidRPr="00DF4A23" w:rsidRDefault="00DF74F9" w:rsidP="00DF74F9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B3" w:rsidRPr="00DF4A23" w:rsidRDefault="00332FB3" w:rsidP="009613CF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Праздничный салют в городе воинской славы Архангельске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F9" w:rsidRDefault="00332FB3" w:rsidP="00731A58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наб. Северной Двины</w:t>
            </w:r>
          </w:p>
          <w:p w:rsidR="00DF4A23" w:rsidRPr="00DF4A23" w:rsidRDefault="00332FB3" w:rsidP="00731A58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районе площади Мира </w:t>
            </w:r>
          </w:p>
          <w:p w:rsidR="00332FB3" w:rsidRPr="00DF4A23" w:rsidRDefault="009613CF" w:rsidP="00731A58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20:</w:t>
            </w:r>
            <w:r w:rsidR="00332FB3" w:rsidRPr="00DF4A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  <w:p w:rsidR="00332FB3" w:rsidRPr="00DF4A23" w:rsidRDefault="00332FB3" w:rsidP="00731A58">
            <w:pPr>
              <w:pStyle w:val="a3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32FB3" w:rsidRPr="00EA0959" w:rsidRDefault="00332FB3" w:rsidP="00332F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FB3" w:rsidRPr="00EA0959" w:rsidRDefault="00C5227F" w:rsidP="00C3444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32FB3" w:rsidRDefault="00332FB3" w:rsidP="00332FB3"/>
    <w:p w:rsidR="001821E2" w:rsidRDefault="001821E2"/>
    <w:sectPr w:rsidR="001821E2" w:rsidSect="0033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B3"/>
    <w:rsid w:val="001821E2"/>
    <w:rsid w:val="00301C84"/>
    <w:rsid w:val="00332FB3"/>
    <w:rsid w:val="0064439F"/>
    <w:rsid w:val="006F7426"/>
    <w:rsid w:val="00702A49"/>
    <w:rsid w:val="00893CF1"/>
    <w:rsid w:val="009613CF"/>
    <w:rsid w:val="00B43980"/>
    <w:rsid w:val="00C34440"/>
    <w:rsid w:val="00C5227F"/>
    <w:rsid w:val="00CA1E07"/>
    <w:rsid w:val="00DF4A23"/>
    <w:rsid w:val="00DF74F9"/>
    <w:rsid w:val="00E7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FB3"/>
    <w:pPr>
      <w:ind w:left="720"/>
      <w:contextualSpacing/>
    </w:pPr>
  </w:style>
  <w:style w:type="table" w:styleId="a4">
    <w:name w:val="Table Grid"/>
    <w:basedOn w:val="a1"/>
    <w:uiPriority w:val="59"/>
    <w:rsid w:val="00332F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F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FB3"/>
    <w:pPr>
      <w:ind w:left="720"/>
      <w:contextualSpacing/>
    </w:pPr>
  </w:style>
  <w:style w:type="table" w:styleId="a4">
    <w:name w:val="Table Grid"/>
    <w:basedOn w:val="a1"/>
    <w:uiPriority w:val="59"/>
    <w:rsid w:val="00332F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F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71986-CB1E-476F-952A-71A239F1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Александровна Шестакова</dc:creator>
  <cp:lastModifiedBy>Лобанова</cp:lastModifiedBy>
  <cp:revision>2</cp:revision>
  <cp:lastPrinted>2017-02-13T12:46:00Z</cp:lastPrinted>
  <dcterms:created xsi:type="dcterms:W3CDTF">2017-02-13T12:53:00Z</dcterms:created>
  <dcterms:modified xsi:type="dcterms:W3CDTF">2017-02-13T12:53:00Z</dcterms:modified>
</cp:coreProperties>
</file>