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BC" w:rsidRPr="002B50BC" w:rsidRDefault="002B50BC" w:rsidP="002B50B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B50BC">
        <w:rPr>
          <w:rFonts w:ascii="Times New Roman" w:hAnsi="Times New Roman" w:cs="Times New Roman"/>
          <w:b/>
          <w:sz w:val="26"/>
          <w:szCs w:val="26"/>
        </w:rPr>
        <w:t>Расписание движения буксиров на городских переправах в 2019 году</w:t>
      </w:r>
    </w:p>
    <w:tbl>
      <w:tblPr>
        <w:tblStyle w:val="a3"/>
        <w:tblW w:w="16019" w:type="dxa"/>
        <w:tblInd w:w="-856" w:type="dxa"/>
        <w:tblLook w:val="04A0" w:firstRow="1" w:lastRow="0" w:firstColumn="1" w:lastColumn="0" w:noHBand="0" w:noVBand="1"/>
      </w:tblPr>
      <w:tblGrid>
        <w:gridCol w:w="1997"/>
        <w:gridCol w:w="790"/>
        <w:gridCol w:w="791"/>
        <w:gridCol w:w="796"/>
        <w:gridCol w:w="796"/>
        <w:gridCol w:w="796"/>
        <w:gridCol w:w="797"/>
        <w:gridCol w:w="796"/>
        <w:gridCol w:w="962"/>
        <w:gridCol w:w="962"/>
        <w:gridCol w:w="962"/>
        <w:gridCol w:w="796"/>
        <w:gridCol w:w="797"/>
        <w:gridCol w:w="796"/>
        <w:gridCol w:w="796"/>
        <w:gridCol w:w="796"/>
        <w:gridCol w:w="796"/>
        <w:gridCol w:w="797"/>
      </w:tblGrid>
      <w:tr w:rsidR="00FE2910" w:rsidTr="00F348B6">
        <w:trPr>
          <w:trHeight w:val="494"/>
        </w:trPr>
        <w:tc>
          <w:tcPr>
            <w:tcW w:w="16019" w:type="dxa"/>
            <w:gridSpan w:val="18"/>
            <w:vAlign w:val="center"/>
          </w:tcPr>
          <w:p w:rsidR="00FE2910" w:rsidRPr="00FE2910" w:rsidRDefault="00FE2910" w:rsidP="0050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Переправа "Архангельск – о. </w:t>
            </w:r>
            <w:proofErr w:type="spellStart"/>
            <w:r w:rsidRPr="00FE2910">
              <w:rPr>
                <w:rFonts w:ascii="Times New Roman" w:hAnsi="Times New Roman" w:cs="Times New Roman"/>
                <w:b/>
                <w:sz w:val="24"/>
                <w:szCs w:val="24"/>
              </w:rPr>
              <w:t>Кего</w:t>
            </w:r>
            <w:proofErr w:type="spellEnd"/>
            <w:r w:rsidRPr="00FE291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2B50BC" w:rsidTr="00A41DC4">
        <w:trPr>
          <w:trHeight w:val="494"/>
        </w:trPr>
        <w:tc>
          <w:tcPr>
            <w:tcW w:w="1997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Отправление с </w:t>
            </w:r>
            <w:proofErr w:type="spellStart"/>
            <w:r>
              <w:rPr>
                <w:rFonts w:ascii="Times New Roman" w:hAnsi="Times New Roman" w:cs="Times New Roman"/>
              </w:rPr>
              <w:t>Кегострова</w:t>
            </w:r>
            <w:proofErr w:type="spellEnd"/>
          </w:p>
        </w:tc>
        <w:tc>
          <w:tcPr>
            <w:tcW w:w="790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6-00</w:t>
            </w:r>
          </w:p>
        </w:tc>
        <w:tc>
          <w:tcPr>
            <w:tcW w:w="791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7-20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5275" w:type="dxa"/>
            <w:gridSpan w:val="6"/>
            <w:vMerge w:val="restart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 w:rsidRPr="00FE2910">
              <w:rPr>
                <w:rFonts w:ascii="Times New Roman" w:hAnsi="Times New Roman" w:cs="Times New Roman"/>
                <w:b/>
              </w:rPr>
              <w:t>Разрыв с 13-00 до 15-00</w:t>
            </w:r>
          </w:p>
        </w:tc>
        <w:tc>
          <w:tcPr>
            <w:tcW w:w="797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17-40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20-20</w:t>
            </w:r>
          </w:p>
        </w:tc>
        <w:tc>
          <w:tcPr>
            <w:tcW w:w="797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21-40</w:t>
            </w:r>
          </w:p>
        </w:tc>
      </w:tr>
      <w:tr w:rsidR="002B50BC" w:rsidTr="00A41DC4">
        <w:trPr>
          <w:trHeight w:val="495"/>
        </w:trPr>
        <w:tc>
          <w:tcPr>
            <w:tcW w:w="1997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 из города</w:t>
            </w:r>
          </w:p>
        </w:tc>
        <w:tc>
          <w:tcPr>
            <w:tcW w:w="790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6-40</w:t>
            </w:r>
          </w:p>
        </w:tc>
        <w:tc>
          <w:tcPr>
            <w:tcW w:w="791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12-40</w:t>
            </w:r>
          </w:p>
        </w:tc>
        <w:tc>
          <w:tcPr>
            <w:tcW w:w="5275" w:type="dxa"/>
            <w:gridSpan w:val="6"/>
            <w:vMerge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19-40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797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22-30</w:t>
            </w:r>
          </w:p>
        </w:tc>
      </w:tr>
      <w:tr w:rsidR="002B50BC" w:rsidRPr="00FE2910" w:rsidTr="0008214C">
        <w:trPr>
          <w:trHeight w:val="494"/>
        </w:trPr>
        <w:tc>
          <w:tcPr>
            <w:tcW w:w="16019" w:type="dxa"/>
            <w:gridSpan w:val="18"/>
            <w:vAlign w:val="center"/>
          </w:tcPr>
          <w:p w:rsidR="002B50BC" w:rsidRPr="00FE2910" w:rsidRDefault="002B50BC" w:rsidP="002B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10">
              <w:rPr>
                <w:rFonts w:ascii="Times New Roman" w:hAnsi="Times New Roman" w:cs="Times New Roman"/>
                <w:b/>
                <w:sz w:val="24"/>
                <w:szCs w:val="24"/>
              </w:rPr>
              <w:t>Переправа "Лесозавод № 14 – МЛП"</w:t>
            </w:r>
          </w:p>
        </w:tc>
      </w:tr>
      <w:tr w:rsidR="002B50BC" w:rsidTr="00FE2910">
        <w:trPr>
          <w:trHeight w:val="494"/>
        </w:trPr>
        <w:tc>
          <w:tcPr>
            <w:tcW w:w="1997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 с МЛП</w:t>
            </w:r>
          </w:p>
        </w:tc>
        <w:tc>
          <w:tcPr>
            <w:tcW w:w="790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6-00</w:t>
            </w:r>
          </w:p>
        </w:tc>
        <w:tc>
          <w:tcPr>
            <w:tcW w:w="791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7-00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7-40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8-20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</w:t>
            </w:r>
          </w:p>
        </w:tc>
        <w:tc>
          <w:tcPr>
            <w:tcW w:w="797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962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962" w:type="dxa"/>
            <w:vMerge w:val="restart"/>
            <w:vAlign w:val="center"/>
          </w:tcPr>
          <w:p w:rsidR="002B50BC" w:rsidRPr="00FE2910" w:rsidRDefault="002B50BC" w:rsidP="002B5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910">
              <w:rPr>
                <w:rFonts w:ascii="Times New Roman" w:hAnsi="Times New Roman" w:cs="Times New Roman"/>
                <w:b/>
              </w:rPr>
              <w:t>Разрыв с 13-00 до</w:t>
            </w:r>
          </w:p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 w:rsidRPr="00FE2910">
              <w:rPr>
                <w:rFonts w:ascii="Times New Roman" w:hAnsi="Times New Roman" w:cs="Times New Roman"/>
                <w:b/>
              </w:rPr>
              <w:t>15-00</w:t>
            </w:r>
          </w:p>
        </w:tc>
        <w:tc>
          <w:tcPr>
            <w:tcW w:w="962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797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797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22-00</w:t>
            </w:r>
          </w:p>
        </w:tc>
      </w:tr>
      <w:tr w:rsidR="002B50BC" w:rsidTr="00FE2910">
        <w:trPr>
          <w:trHeight w:val="495"/>
        </w:trPr>
        <w:tc>
          <w:tcPr>
            <w:tcW w:w="1997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 с</w:t>
            </w:r>
          </w:p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Лесозавода № 14</w:t>
            </w:r>
          </w:p>
        </w:tc>
        <w:tc>
          <w:tcPr>
            <w:tcW w:w="790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6-30</w:t>
            </w:r>
          </w:p>
        </w:tc>
        <w:tc>
          <w:tcPr>
            <w:tcW w:w="791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7-20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9-30</w:t>
            </w:r>
          </w:p>
        </w:tc>
        <w:tc>
          <w:tcPr>
            <w:tcW w:w="797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962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12-30</w:t>
            </w:r>
          </w:p>
        </w:tc>
        <w:tc>
          <w:tcPr>
            <w:tcW w:w="962" w:type="dxa"/>
            <w:vMerge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16-30</w:t>
            </w:r>
          </w:p>
        </w:tc>
        <w:tc>
          <w:tcPr>
            <w:tcW w:w="797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17-30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19-30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21-30</w:t>
            </w:r>
          </w:p>
        </w:tc>
        <w:tc>
          <w:tcPr>
            <w:tcW w:w="797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22-30</w:t>
            </w:r>
          </w:p>
        </w:tc>
      </w:tr>
      <w:tr w:rsidR="002B50BC" w:rsidRPr="00FE2910" w:rsidTr="008052F4">
        <w:trPr>
          <w:trHeight w:val="494"/>
        </w:trPr>
        <w:tc>
          <w:tcPr>
            <w:tcW w:w="16019" w:type="dxa"/>
            <w:gridSpan w:val="18"/>
            <w:vAlign w:val="center"/>
          </w:tcPr>
          <w:p w:rsidR="002B50BC" w:rsidRPr="00FE2910" w:rsidRDefault="002B50BC" w:rsidP="002B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10">
              <w:rPr>
                <w:rFonts w:ascii="Times New Roman" w:hAnsi="Times New Roman" w:cs="Times New Roman"/>
                <w:b/>
                <w:sz w:val="24"/>
                <w:szCs w:val="24"/>
              </w:rPr>
              <w:t>Переправа "</w:t>
            </w:r>
            <w:proofErr w:type="spellStart"/>
            <w:r w:rsidRPr="00FE2910">
              <w:rPr>
                <w:rFonts w:ascii="Times New Roman" w:hAnsi="Times New Roman" w:cs="Times New Roman"/>
                <w:b/>
                <w:sz w:val="24"/>
                <w:szCs w:val="24"/>
              </w:rPr>
              <w:t>Соломбала</w:t>
            </w:r>
            <w:proofErr w:type="spellEnd"/>
            <w:r w:rsidRPr="00FE2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о. </w:t>
            </w:r>
            <w:proofErr w:type="spellStart"/>
            <w:r w:rsidRPr="00FE2910">
              <w:rPr>
                <w:rFonts w:ascii="Times New Roman" w:hAnsi="Times New Roman" w:cs="Times New Roman"/>
                <w:b/>
                <w:sz w:val="24"/>
                <w:szCs w:val="24"/>
              </w:rPr>
              <w:t>Хабарка</w:t>
            </w:r>
            <w:proofErr w:type="spellEnd"/>
            <w:r w:rsidRPr="00FE291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2B50BC" w:rsidTr="00FE2910">
        <w:trPr>
          <w:trHeight w:val="494"/>
        </w:trPr>
        <w:tc>
          <w:tcPr>
            <w:tcW w:w="1997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Отправление с </w:t>
            </w:r>
            <w:proofErr w:type="spellStart"/>
            <w:r>
              <w:rPr>
                <w:rFonts w:ascii="Times New Roman" w:hAnsi="Times New Roman" w:cs="Times New Roman"/>
              </w:rPr>
              <w:t>Хабарки</w:t>
            </w:r>
            <w:proofErr w:type="spellEnd"/>
          </w:p>
        </w:tc>
        <w:tc>
          <w:tcPr>
            <w:tcW w:w="790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6-00</w:t>
            </w:r>
          </w:p>
        </w:tc>
        <w:tc>
          <w:tcPr>
            <w:tcW w:w="791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7-00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797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682" w:type="dxa"/>
            <w:gridSpan w:val="4"/>
            <w:vMerge w:val="restart"/>
            <w:vAlign w:val="center"/>
          </w:tcPr>
          <w:p w:rsidR="002B50BC" w:rsidRPr="00FE2910" w:rsidRDefault="002B50BC" w:rsidP="002B5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910">
              <w:rPr>
                <w:rFonts w:ascii="Times New Roman" w:hAnsi="Times New Roman" w:cs="Times New Roman"/>
                <w:b/>
              </w:rPr>
              <w:t>Разрыв с 13-00 до 15-00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797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797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22-00</w:t>
            </w:r>
          </w:p>
        </w:tc>
      </w:tr>
      <w:tr w:rsidR="002B50BC" w:rsidTr="00FE2910">
        <w:trPr>
          <w:trHeight w:val="495"/>
        </w:trPr>
        <w:tc>
          <w:tcPr>
            <w:tcW w:w="1997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Отправление из </w:t>
            </w:r>
            <w:proofErr w:type="spellStart"/>
            <w:r>
              <w:rPr>
                <w:rFonts w:ascii="Times New Roman" w:hAnsi="Times New Roman" w:cs="Times New Roman"/>
              </w:rPr>
              <w:t>Соломбалы</w:t>
            </w:r>
            <w:proofErr w:type="spellEnd"/>
          </w:p>
        </w:tc>
        <w:tc>
          <w:tcPr>
            <w:tcW w:w="790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6-30</w:t>
            </w:r>
          </w:p>
        </w:tc>
        <w:tc>
          <w:tcPr>
            <w:tcW w:w="791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7-30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8-30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9-30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797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12-30</w:t>
            </w:r>
          </w:p>
        </w:tc>
        <w:tc>
          <w:tcPr>
            <w:tcW w:w="3682" w:type="dxa"/>
            <w:gridSpan w:val="4"/>
            <w:vMerge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797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16-30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17-30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21-30</w:t>
            </w:r>
          </w:p>
        </w:tc>
        <w:tc>
          <w:tcPr>
            <w:tcW w:w="797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22-30</w:t>
            </w:r>
          </w:p>
        </w:tc>
      </w:tr>
      <w:tr w:rsidR="002B50BC" w:rsidRPr="00FE2910" w:rsidTr="00C4597A">
        <w:trPr>
          <w:trHeight w:val="494"/>
        </w:trPr>
        <w:tc>
          <w:tcPr>
            <w:tcW w:w="16019" w:type="dxa"/>
            <w:gridSpan w:val="18"/>
            <w:vAlign w:val="center"/>
          </w:tcPr>
          <w:p w:rsidR="002B50BC" w:rsidRPr="00FE2910" w:rsidRDefault="002B50BC" w:rsidP="002B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10">
              <w:rPr>
                <w:rFonts w:ascii="Times New Roman" w:hAnsi="Times New Roman" w:cs="Times New Roman"/>
                <w:b/>
                <w:sz w:val="24"/>
                <w:szCs w:val="24"/>
              </w:rPr>
              <w:t>Переправа "Лесозавод № 22 – Лесозавод № 23"</w:t>
            </w:r>
          </w:p>
        </w:tc>
      </w:tr>
      <w:tr w:rsidR="002B50BC" w:rsidTr="00FE2910">
        <w:trPr>
          <w:trHeight w:val="494"/>
        </w:trPr>
        <w:tc>
          <w:tcPr>
            <w:tcW w:w="1997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 с</w:t>
            </w:r>
          </w:p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Лесозавода № 23</w:t>
            </w:r>
          </w:p>
        </w:tc>
        <w:tc>
          <w:tcPr>
            <w:tcW w:w="790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6-00</w:t>
            </w:r>
          </w:p>
        </w:tc>
        <w:tc>
          <w:tcPr>
            <w:tcW w:w="791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7-00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797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962" w:type="dxa"/>
            <w:vMerge w:val="restart"/>
            <w:vAlign w:val="center"/>
          </w:tcPr>
          <w:p w:rsidR="002B50BC" w:rsidRPr="00FE2910" w:rsidRDefault="002B50BC" w:rsidP="002B5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910">
              <w:rPr>
                <w:rFonts w:ascii="Times New Roman" w:hAnsi="Times New Roman" w:cs="Times New Roman"/>
                <w:b/>
              </w:rPr>
              <w:t>Разрыв с 13-00 до</w:t>
            </w:r>
          </w:p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 w:rsidRPr="00FE2910">
              <w:rPr>
                <w:rFonts w:ascii="Times New Roman" w:hAnsi="Times New Roman" w:cs="Times New Roman"/>
                <w:b/>
              </w:rPr>
              <w:t>14-00</w:t>
            </w:r>
          </w:p>
        </w:tc>
        <w:tc>
          <w:tcPr>
            <w:tcW w:w="962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962" w:type="dxa"/>
            <w:vMerge w:val="restart"/>
            <w:vAlign w:val="center"/>
          </w:tcPr>
          <w:p w:rsidR="002B50BC" w:rsidRPr="00FE2910" w:rsidRDefault="002B50BC" w:rsidP="002B5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910">
              <w:rPr>
                <w:rFonts w:ascii="Times New Roman" w:hAnsi="Times New Roman" w:cs="Times New Roman"/>
                <w:b/>
              </w:rPr>
              <w:t>Разрыв с 15-00 до</w:t>
            </w:r>
          </w:p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 w:rsidRPr="00FE2910">
              <w:rPr>
                <w:rFonts w:ascii="Times New Roman" w:hAnsi="Times New Roman" w:cs="Times New Roman"/>
                <w:b/>
              </w:rPr>
              <w:t>16-00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797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21-30</w:t>
            </w:r>
          </w:p>
        </w:tc>
        <w:tc>
          <w:tcPr>
            <w:tcW w:w="797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0BC" w:rsidTr="00FE2910">
        <w:trPr>
          <w:trHeight w:val="495"/>
        </w:trPr>
        <w:tc>
          <w:tcPr>
            <w:tcW w:w="1997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 с</w:t>
            </w:r>
          </w:p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Лесозавода № 22</w:t>
            </w:r>
          </w:p>
        </w:tc>
        <w:tc>
          <w:tcPr>
            <w:tcW w:w="790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6-30</w:t>
            </w:r>
          </w:p>
        </w:tc>
        <w:tc>
          <w:tcPr>
            <w:tcW w:w="791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7-30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8-30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9-30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797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12-30</w:t>
            </w:r>
          </w:p>
        </w:tc>
        <w:tc>
          <w:tcPr>
            <w:tcW w:w="962" w:type="dxa"/>
            <w:vMerge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962" w:type="dxa"/>
            <w:vMerge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16-30</w:t>
            </w:r>
          </w:p>
        </w:tc>
        <w:tc>
          <w:tcPr>
            <w:tcW w:w="797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17-30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19-30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796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22-00</w:t>
            </w:r>
          </w:p>
        </w:tc>
        <w:tc>
          <w:tcPr>
            <w:tcW w:w="797" w:type="dxa"/>
            <w:vAlign w:val="center"/>
          </w:tcPr>
          <w:p w:rsidR="002B50BC" w:rsidRDefault="002B50BC" w:rsidP="002B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0A6C" w:rsidRPr="00506A0C" w:rsidRDefault="007B0A6C">
      <w:pPr>
        <w:rPr>
          <w:rFonts w:ascii="Times New Roman" w:hAnsi="Times New Roman" w:cs="Times New Roman"/>
        </w:rPr>
      </w:pPr>
    </w:p>
    <w:sectPr w:rsidR="007B0A6C" w:rsidRPr="00506A0C" w:rsidSect="00506A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0C"/>
    <w:rsid w:val="001622FC"/>
    <w:rsid w:val="002B50BC"/>
    <w:rsid w:val="00303CBE"/>
    <w:rsid w:val="00506A0C"/>
    <w:rsid w:val="00517044"/>
    <w:rsid w:val="007B0A6C"/>
    <w:rsid w:val="00F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8F1A7-4B0C-4895-A48E-3FB0E0D8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Кокорина</dc:creator>
  <cp:lastModifiedBy>Татьяна Владимировна Симиндей</cp:lastModifiedBy>
  <cp:revision>2</cp:revision>
  <dcterms:created xsi:type="dcterms:W3CDTF">2019-04-17T11:45:00Z</dcterms:created>
  <dcterms:modified xsi:type="dcterms:W3CDTF">2019-04-17T11:45:00Z</dcterms:modified>
</cp:coreProperties>
</file>